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E2DAA3" w14:textId="77777777" w:rsidR="00F565B0" w:rsidRPr="00FB0BA6" w:rsidRDefault="00F565B0" w:rsidP="00DC08CB">
      <w:pPr>
        <w:tabs>
          <w:tab w:val="right" w:pos="9356"/>
        </w:tabs>
        <w:rPr>
          <w:rFonts w:ascii="Arial" w:hAnsi="Arial" w:cs="Arial"/>
          <w:sz w:val="22"/>
          <w:szCs w:val="22"/>
        </w:rPr>
      </w:pPr>
    </w:p>
    <w:p w14:paraId="02EA8EB6" w14:textId="4FA821CE" w:rsidR="00DC08CB" w:rsidRPr="00FB0BA6" w:rsidRDefault="00DC08CB" w:rsidP="00DC08CB">
      <w:pPr>
        <w:tabs>
          <w:tab w:val="right" w:pos="9356"/>
        </w:tabs>
        <w:rPr>
          <w:rFonts w:ascii="Arial" w:hAnsi="Arial" w:cs="Arial"/>
          <w:sz w:val="22"/>
          <w:szCs w:val="22"/>
        </w:rPr>
      </w:pPr>
      <w:r w:rsidRPr="00FB0BA6">
        <w:rPr>
          <w:rFonts w:ascii="Arial" w:hAnsi="Arial" w:cs="Arial"/>
          <w:sz w:val="22"/>
          <w:szCs w:val="22"/>
        </w:rPr>
        <w:tab/>
      </w:r>
      <w:r w:rsidRPr="00CC42A4">
        <w:rPr>
          <w:rFonts w:ascii="Arial" w:hAnsi="Arial" w:cs="Arial"/>
          <w:sz w:val="22"/>
          <w:szCs w:val="22"/>
        </w:rPr>
        <w:t xml:space="preserve">Gdynia, </w:t>
      </w:r>
      <w:r w:rsidR="00FB0BA6" w:rsidRPr="00CC42A4">
        <w:rPr>
          <w:rFonts w:ascii="Arial" w:hAnsi="Arial" w:cs="Arial"/>
          <w:sz w:val="22"/>
          <w:szCs w:val="22"/>
        </w:rPr>
        <w:t>202</w:t>
      </w:r>
      <w:r w:rsidR="00A7701A">
        <w:rPr>
          <w:rFonts w:ascii="Arial" w:hAnsi="Arial" w:cs="Arial"/>
          <w:sz w:val="22"/>
          <w:szCs w:val="22"/>
        </w:rPr>
        <w:t>2</w:t>
      </w:r>
      <w:r w:rsidR="00FB0BA6" w:rsidRPr="00CC42A4">
        <w:rPr>
          <w:rFonts w:ascii="Arial" w:hAnsi="Arial" w:cs="Arial"/>
          <w:sz w:val="22"/>
          <w:szCs w:val="22"/>
        </w:rPr>
        <w:t>-0</w:t>
      </w:r>
      <w:r w:rsidR="005A7AE7">
        <w:rPr>
          <w:rFonts w:ascii="Arial" w:hAnsi="Arial" w:cs="Arial"/>
          <w:sz w:val="22"/>
          <w:szCs w:val="22"/>
        </w:rPr>
        <w:t>3</w:t>
      </w:r>
      <w:r w:rsidR="00FB0BA6" w:rsidRPr="00CC42A4">
        <w:rPr>
          <w:rFonts w:ascii="Arial" w:hAnsi="Arial" w:cs="Arial"/>
          <w:sz w:val="22"/>
          <w:szCs w:val="22"/>
        </w:rPr>
        <w:t>-</w:t>
      </w:r>
      <w:r w:rsidR="005A7AE7">
        <w:rPr>
          <w:rFonts w:ascii="Arial" w:hAnsi="Arial" w:cs="Arial"/>
          <w:sz w:val="22"/>
          <w:szCs w:val="22"/>
        </w:rPr>
        <w:t>03</w:t>
      </w:r>
    </w:p>
    <w:p w14:paraId="66B36908" w14:textId="77777777" w:rsidR="00764460" w:rsidRPr="008010A6" w:rsidRDefault="00764460" w:rsidP="00DC08CB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3F31E1C" w14:textId="418629C2" w:rsidR="002A565B" w:rsidRPr="001F6CDA" w:rsidRDefault="00606309" w:rsidP="009E12A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F6CDA">
        <w:rPr>
          <w:rFonts w:ascii="Arial" w:hAnsi="Arial" w:cs="Arial"/>
          <w:b/>
          <w:bCs/>
          <w:sz w:val="22"/>
          <w:szCs w:val="22"/>
        </w:rPr>
        <w:t>Opis Przedmiotu Zamówienia</w:t>
      </w:r>
      <w:r w:rsidR="00CC7A1D" w:rsidRPr="001F6CDA">
        <w:rPr>
          <w:rFonts w:ascii="Arial" w:hAnsi="Arial" w:cs="Arial"/>
          <w:b/>
          <w:bCs/>
          <w:sz w:val="22"/>
          <w:szCs w:val="22"/>
        </w:rPr>
        <w:t xml:space="preserve"> Wraz z Prawem Opcji</w:t>
      </w:r>
    </w:p>
    <w:p w14:paraId="3B052A8D" w14:textId="77777777" w:rsidR="00DC08CB" w:rsidRPr="001F6CDA" w:rsidRDefault="00DC08CB" w:rsidP="00A7701A">
      <w:pPr>
        <w:jc w:val="both"/>
        <w:rPr>
          <w:rFonts w:ascii="Arial" w:hAnsi="Arial" w:cs="Arial"/>
          <w:sz w:val="22"/>
          <w:szCs w:val="22"/>
        </w:rPr>
      </w:pPr>
    </w:p>
    <w:p w14:paraId="7F013D3F" w14:textId="77777777" w:rsidR="00B53BE1" w:rsidRPr="001F6CDA" w:rsidRDefault="00B53BE1" w:rsidP="000B128E">
      <w:pPr>
        <w:jc w:val="both"/>
        <w:rPr>
          <w:rFonts w:ascii="Arial" w:hAnsi="Arial" w:cs="Arial"/>
          <w:sz w:val="22"/>
          <w:szCs w:val="22"/>
        </w:rPr>
      </w:pPr>
    </w:p>
    <w:p w14:paraId="6D97A5B3" w14:textId="77777777" w:rsidR="00D13BD7" w:rsidRPr="001F6CDA" w:rsidRDefault="00D13BD7" w:rsidP="00D13BD7">
      <w:pPr>
        <w:jc w:val="both"/>
        <w:rPr>
          <w:rFonts w:ascii="Arial" w:hAnsi="Arial" w:cs="Arial"/>
          <w:b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 xml:space="preserve">I. </w:t>
      </w:r>
      <w:r w:rsidR="004049DA" w:rsidRPr="001F6CDA">
        <w:rPr>
          <w:rFonts w:ascii="Arial" w:hAnsi="Arial" w:cs="Arial"/>
          <w:b/>
          <w:sz w:val="22"/>
          <w:szCs w:val="22"/>
        </w:rPr>
        <w:t>INFORMACJE O ZAMAWIAJĄCYM:</w:t>
      </w:r>
    </w:p>
    <w:p w14:paraId="6DBCC221" w14:textId="77777777" w:rsidR="00D13BD7" w:rsidRPr="001F6CDA" w:rsidRDefault="00D13BD7" w:rsidP="00D13BD7">
      <w:pPr>
        <w:jc w:val="both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PKP Szybka Kolej Miejska w Trójmieście Sp. z o.o.</w:t>
      </w:r>
    </w:p>
    <w:p w14:paraId="7D7060CC" w14:textId="77777777" w:rsidR="00D13BD7" w:rsidRPr="001F6CDA" w:rsidRDefault="00D13BD7" w:rsidP="00D13BD7">
      <w:pPr>
        <w:jc w:val="both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ul. Morska 350 A</w:t>
      </w:r>
    </w:p>
    <w:p w14:paraId="5B3E7934" w14:textId="77777777" w:rsidR="00D13BD7" w:rsidRPr="001F6CDA" w:rsidRDefault="00D13BD7" w:rsidP="00D13BD7">
      <w:pPr>
        <w:jc w:val="both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81-002 Gdynia </w:t>
      </w:r>
    </w:p>
    <w:p w14:paraId="06BCACEA" w14:textId="4EE0B8DF" w:rsidR="00D13BD7" w:rsidRPr="001F6CDA" w:rsidRDefault="00D13BD7" w:rsidP="00D13BD7">
      <w:pPr>
        <w:jc w:val="both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tel. (58) 721 29 </w:t>
      </w:r>
      <w:r w:rsidR="00CC42A4" w:rsidRPr="001F6CDA">
        <w:rPr>
          <w:rFonts w:ascii="Arial" w:hAnsi="Arial" w:cs="Arial"/>
          <w:sz w:val="22"/>
          <w:szCs w:val="22"/>
        </w:rPr>
        <w:t>29 wew. 21 05</w:t>
      </w:r>
    </w:p>
    <w:p w14:paraId="7D5733B4" w14:textId="72026D4F" w:rsidR="00D13BD7" w:rsidRPr="001F6CDA" w:rsidRDefault="00D13BD7" w:rsidP="000B128E">
      <w:pPr>
        <w:jc w:val="both"/>
        <w:rPr>
          <w:rFonts w:ascii="Arial" w:hAnsi="Arial" w:cs="Arial"/>
          <w:sz w:val="22"/>
          <w:szCs w:val="22"/>
          <w:lang w:val="en-US"/>
        </w:rPr>
      </w:pPr>
      <w:r w:rsidRPr="001F6CDA">
        <w:rPr>
          <w:rFonts w:ascii="Arial" w:hAnsi="Arial" w:cs="Arial"/>
          <w:sz w:val="22"/>
          <w:szCs w:val="22"/>
          <w:lang w:val="en-US"/>
        </w:rPr>
        <w:t xml:space="preserve">e-mail: </w:t>
      </w:r>
      <w:hyperlink r:id="rId8" w:history="1">
        <w:r w:rsidR="00E15D28" w:rsidRPr="001F6CDA">
          <w:rPr>
            <w:rStyle w:val="Hipercze"/>
            <w:rFonts w:ascii="Arial" w:hAnsi="Arial" w:cs="Arial"/>
            <w:sz w:val="22"/>
            <w:szCs w:val="22"/>
            <w:lang w:val="en-US"/>
          </w:rPr>
          <w:t>skm@skm.pkp.pl</w:t>
        </w:r>
      </w:hyperlink>
      <w:r w:rsidR="00E15D28" w:rsidRPr="001F6CD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567882A" w14:textId="5F68B226" w:rsidR="00D13BD7" w:rsidRPr="001F6CDA" w:rsidRDefault="00D13BD7" w:rsidP="005A7AE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 xml:space="preserve">II. </w:t>
      </w:r>
      <w:r w:rsidR="004049DA" w:rsidRPr="001F6CDA">
        <w:rPr>
          <w:rFonts w:ascii="Arial" w:hAnsi="Arial" w:cs="Arial"/>
          <w:b/>
          <w:sz w:val="22"/>
          <w:szCs w:val="22"/>
        </w:rPr>
        <w:t xml:space="preserve">OPIS ZAMÓWIENIA: </w:t>
      </w:r>
    </w:p>
    <w:p w14:paraId="55B0A34D" w14:textId="4023FF63" w:rsidR="00606309" w:rsidRPr="001F6CDA" w:rsidRDefault="009E12A6" w:rsidP="005A7AE7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Przedmiotem zamówienia jest wymiana zestawów komputerowych urządzeń sterowania ruchem kolejowym wraz z dokonaniem konfiguracji oprogramowania systemu ILTOR-2</w:t>
      </w:r>
      <w:r w:rsidR="00EB5D50" w:rsidRPr="001F6CDA">
        <w:rPr>
          <w:rFonts w:ascii="Arial" w:hAnsi="Arial" w:cs="Arial"/>
          <w:sz w:val="22"/>
          <w:szCs w:val="22"/>
          <w:lang w:eastAsia="pl-PL"/>
        </w:rPr>
        <w:t xml:space="preserve"> wraz z prawem opcji</w:t>
      </w:r>
      <w:r w:rsidR="00E853E7" w:rsidRPr="001F6CDA">
        <w:rPr>
          <w:rFonts w:ascii="Arial" w:hAnsi="Arial" w:cs="Arial"/>
          <w:sz w:val="22"/>
          <w:szCs w:val="22"/>
        </w:rPr>
        <w:t>.</w:t>
      </w:r>
      <w:r w:rsidR="005E4E78" w:rsidRPr="001F6CDA">
        <w:rPr>
          <w:rFonts w:ascii="Arial" w:hAnsi="Arial" w:cs="Arial"/>
          <w:sz w:val="22"/>
          <w:szCs w:val="22"/>
        </w:rPr>
        <w:t xml:space="preserve"> </w:t>
      </w:r>
    </w:p>
    <w:p w14:paraId="2F19D09F" w14:textId="77777777" w:rsidR="00FF2C8C" w:rsidRPr="001F6CDA" w:rsidRDefault="00E15D28" w:rsidP="005A7AE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>III</w:t>
      </w:r>
      <w:r w:rsidR="00EC3B06" w:rsidRPr="001F6CDA">
        <w:rPr>
          <w:rFonts w:ascii="Arial" w:hAnsi="Arial" w:cs="Arial"/>
          <w:b/>
          <w:sz w:val="22"/>
          <w:szCs w:val="22"/>
        </w:rPr>
        <w:t xml:space="preserve">. </w:t>
      </w:r>
      <w:bookmarkStart w:id="0" w:name="_Hlk102649957"/>
      <w:r w:rsidR="00FD1071" w:rsidRPr="001F6CDA">
        <w:rPr>
          <w:rFonts w:ascii="Arial" w:hAnsi="Arial" w:cs="Arial"/>
          <w:b/>
          <w:sz w:val="22"/>
          <w:szCs w:val="22"/>
        </w:rPr>
        <w:t>SZCZEGÓŁOWY OPIS ZAKRESU ROBÓT WYKONAWCY</w:t>
      </w:r>
    </w:p>
    <w:p w14:paraId="150AFA09" w14:textId="45172F07" w:rsidR="000B128E" w:rsidRPr="001F6CDA" w:rsidRDefault="00FF2C8C" w:rsidP="00FF2C8C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b/>
        </w:rPr>
      </w:pPr>
      <w:r w:rsidRPr="001F6CDA">
        <w:rPr>
          <w:rFonts w:ascii="Arial" w:hAnsi="Arial" w:cs="Arial"/>
          <w:b/>
        </w:rPr>
        <w:t>Zakres podstawowy zamówienia</w:t>
      </w:r>
      <w:bookmarkEnd w:id="0"/>
    </w:p>
    <w:p w14:paraId="52817A8A" w14:textId="650DFEFA" w:rsidR="009E12A6" w:rsidRPr="001F6CDA" w:rsidRDefault="005E4E78" w:rsidP="00FF2C8C">
      <w:pPr>
        <w:ind w:left="720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Wykonawca </w:t>
      </w:r>
      <w:r w:rsidR="009E12A6" w:rsidRPr="001F6CDA">
        <w:rPr>
          <w:rFonts w:ascii="Arial" w:hAnsi="Arial" w:cs="Arial"/>
          <w:sz w:val="22"/>
          <w:szCs w:val="22"/>
        </w:rPr>
        <w:t xml:space="preserve">dokona wymiany zestawów </w:t>
      </w:r>
      <w:r w:rsidR="00577C9A" w:rsidRPr="001F6CDA">
        <w:rPr>
          <w:rFonts w:ascii="Arial" w:hAnsi="Arial" w:cs="Arial"/>
          <w:sz w:val="22"/>
          <w:szCs w:val="22"/>
        </w:rPr>
        <w:t>komputerowych</w:t>
      </w:r>
      <w:r w:rsidR="009E12A6" w:rsidRPr="001F6CDA">
        <w:rPr>
          <w:rFonts w:ascii="Arial" w:hAnsi="Arial" w:cs="Arial"/>
          <w:sz w:val="22"/>
          <w:szCs w:val="22"/>
        </w:rPr>
        <w:t xml:space="preserve"> urządzeń sterowania ruchem kolejowym wraz z konfiguracją oprogramowania systemu ILTOR-2 </w:t>
      </w:r>
      <w:r w:rsidR="00577C9A" w:rsidRPr="001F6CDA">
        <w:rPr>
          <w:rFonts w:ascii="Arial" w:hAnsi="Arial" w:cs="Arial"/>
          <w:sz w:val="22"/>
          <w:szCs w:val="22"/>
        </w:rPr>
        <w:t>w następujących lokalizacjach:</w:t>
      </w:r>
    </w:p>
    <w:p w14:paraId="5AE3D997" w14:textId="77777777" w:rsidR="001E603E" w:rsidRPr="001F6CDA" w:rsidRDefault="00577C9A" w:rsidP="001E603E">
      <w:pPr>
        <w:pStyle w:val="Akapitzlist"/>
        <w:numPr>
          <w:ilvl w:val="1"/>
          <w:numId w:val="3"/>
        </w:numPr>
        <w:spacing w:after="0"/>
        <w:rPr>
          <w:rFonts w:ascii="Arial" w:hAnsi="Arial" w:cs="Arial"/>
        </w:rPr>
      </w:pPr>
      <w:r w:rsidRPr="001F6CDA">
        <w:rPr>
          <w:rFonts w:ascii="Arial" w:hAnsi="Arial" w:cs="Arial"/>
        </w:rPr>
        <w:t>Posterunek ruchu</w:t>
      </w:r>
      <w:r w:rsidR="00AC52AA" w:rsidRPr="001F6CDA">
        <w:rPr>
          <w:rFonts w:ascii="Arial" w:hAnsi="Arial" w:cs="Arial"/>
        </w:rPr>
        <w:t xml:space="preserve"> </w:t>
      </w:r>
      <w:r w:rsidRPr="001F6CDA">
        <w:rPr>
          <w:rFonts w:ascii="Arial" w:hAnsi="Arial" w:cs="Arial"/>
        </w:rPr>
        <w:t xml:space="preserve"> </w:t>
      </w:r>
      <w:r w:rsidR="00F53DAE" w:rsidRPr="001F6CDA">
        <w:rPr>
          <w:rFonts w:ascii="Arial" w:hAnsi="Arial" w:cs="Arial"/>
        </w:rPr>
        <w:t xml:space="preserve">Nastawnia Zdalnego Sterowania (NZS) </w:t>
      </w:r>
      <w:r w:rsidRPr="001F6CDA">
        <w:rPr>
          <w:rFonts w:ascii="Arial" w:hAnsi="Arial" w:cs="Arial"/>
        </w:rPr>
        <w:t xml:space="preserve"> ,,G-SKM” na stacji Gdańsk Główny: KD (komputer diagnostyczny) oraz CSD (centralny </w:t>
      </w:r>
      <w:r w:rsidR="003159DC" w:rsidRPr="001F6CDA">
        <w:rPr>
          <w:rFonts w:ascii="Arial" w:hAnsi="Arial" w:cs="Arial"/>
        </w:rPr>
        <w:t>system</w:t>
      </w:r>
      <w:r w:rsidRPr="001F6CDA">
        <w:rPr>
          <w:rFonts w:ascii="Arial" w:hAnsi="Arial" w:cs="Arial"/>
        </w:rPr>
        <w:t xml:space="preserve"> diagnostyczny) z monitorami 24” (cala) 2 szt.,</w:t>
      </w:r>
    </w:p>
    <w:p w14:paraId="27DB8DD7" w14:textId="77777777" w:rsidR="001E603E" w:rsidRPr="001F6CDA" w:rsidRDefault="00577C9A" w:rsidP="001E603E">
      <w:pPr>
        <w:pStyle w:val="Akapitzlist"/>
        <w:numPr>
          <w:ilvl w:val="1"/>
          <w:numId w:val="3"/>
        </w:numPr>
        <w:spacing w:after="0"/>
        <w:rPr>
          <w:rFonts w:ascii="Arial" w:hAnsi="Arial" w:cs="Arial"/>
        </w:rPr>
      </w:pPr>
      <w:r w:rsidRPr="001F6CDA">
        <w:rPr>
          <w:rFonts w:ascii="Arial" w:hAnsi="Arial" w:cs="Arial"/>
        </w:rPr>
        <w:t>Posterunek ruchu</w:t>
      </w:r>
      <w:r w:rsidR="0005171A" w:rsidRPr="001F6CDA">
        <w:rPr>
          <w:rFonts w:ascii="Arial" w:hAnsi="Arial" w:cs="Arial"/>
        </w:rPr>
        <w:t xml:space="preserve"> </w:t>
      </w:r>
      <w:r w:rsidR="001D7090" w:rsidRPr="001F6CDA">
        <w:rPr>
          <w:rFonts w:ascii="Arial" w:hAnsi="Arial" w:cs="Arial"/>
        </w:rPr>
        <w:t>Obiekt Zdalnego Sterowania (OZS)</w:t>
      </w:r>
      <w:r w:rsidRPr="001F6CDA">
        <w:rPr>
          <w:rFonts w:ascii="Arial" w:hAnsi="Arial" w:cs="Arial"/>
        </w:rPr>
        <w:t xml:space="preserve"> ,,</w:t>
      </w:r>
      <w:proofErr w:type="spellStart"/>
      <w:r w:rsidRPr="001F6CDA">
        <w:rPr>
          <w:rFonts w:ascii="Arial" w:hAnsi="Arial" w:cs="Arial"/>
        </w:rPr>
        <w:t>GOl</w:t>
      </w:r>
      <w:proofErr w:type="spellEnd"/>
      <w:r w:rsidRPr="001F6CDA">
        <w:rPr>
          <w:rFonts w:ascii="Arial" w:hAnsi="Arial" w:cs="Arial"/>
        </w:rPr>
        <w:t>-SKM” Gdańsk Oliwa: KSO (konsola dyżurnego ruchu) z monitorem 27” (cala) 1 szt. oraz KD (komputer diagnostyczny)  z monitorem 24” (cala) 1 szt.,</w:t>
      </w:r>
    </w:p>
    <w:p w14:paraId="15D6C738" w14:textId="77777777" w:rsidR="001E603E" w:rsidRPr="001F6CDA" w:rsidRDefault="00577C9A" w:rsidP="001E603E">
      <w:pPr>
        <w:pStyle w:val="Akapitzlist"/>
        <w:numPr>
          <w:ilvl w:val="1"/>
          <w:numId w:val="3"/>
        </w:numPr>
        <w:spacing w:after="0"/>
        <w:rPr>
          <w:rFonts w:ascii="Arial" w:hAnsi="Arial" w:cs="Arial"/>
        </w:rPr>
      </w:pPr>
      <w:r w:rsidRPr="001F6CDA">
        <w:rPr>
          <w:rFonts w:ascii="Arial" w:hAnsi="Arial" w:cs="Arial"/>
        </w:rPr>
        <w:t>Posterunek ruchu</w:t>
      </w:r>
      <w:r w:rsidR="0005171A" w:rsidRPr="001F6CDA">
        <w:rPr>
          <w:rFonts w:ascii="Arial" w:hAnsi="Arial" w:cs="Arial"/>
        </w:rPr>
        <w:t xml:space="preserve"> </w:t>
      </w:r>
      <w:r w:rsidRPr="001F6CDA">
        <w:rPr>
          <w:rFonts w:ascii="Arial" w:hAnsi="Arial" w:cs="Arial"/>
        </w:rPr>
        <w:t xml:space="preserve"> </w:t>
      </w:r>
      <w:r w:rsidR="001D7090" w:rsidRPr="001F6CDA">
        <w:rPr>
          <w:rFonts w:ascii="Arial" w:hAnsi="Arial" w:cs="Arial"/>
        </w:rPr>
        <w:t xml:space="preserve">Obiekt Zdalnego Sterowania (OZS) </w:t>
      </w:r>
      <w:r w:rsidRPr="001F6CDA">
        <w:rPr>
          <w:rFonts w:ascii="Arial" w:hAnsi="Arial" w:cs="Arial"/>
        </w:rPr>
        <w:t>,,</w:t>
      </w:r>
      <w:proofErr w:type="spellStart"/>
      <w:r w:rsidRPr="001F6CDA">
        <w:rPr>
          <w:rFonts w:ascii="Arial" w:hAnsi="Arial" w:cs="Arial"/>
        </w:rPr>
        <w:t>Sp</w:t>
      </w:r>
      <w:proofErr w:type="spellEnd"/>
      <w:r w:rsidRPr="001F6CDA">
        <w:rPr>
          <w:rFonts w:ascii="Arial" w:hAnsi="Arial" w:cs="Arial"/>
        </w:rPr>
        <w:t>-SKM” Sopot: KSO (</w:t>
      </w:r>
      <w:bookmarkStart w:id="1" w:name="_Hlk96590018"/>
      <w:r w:rsidRPr="001F6CDA">
        <w:rPr>
          <w:rFonts w:ascii="Arial" w:hAnsi="Arial" w:cs="Arial"/>
        </w:rPr>
        <w:t>konsola dyżurnego ruchu</w:t>
      </w:r>
      <w:bookmarkEnd w:id="1"/>
      <w:r w:rsidRPr="001F6CDA">
        <w:rPr>
          <w:rFonts w:ascii="Arial" w:hAnsi="Arial" w:cs="Arial"/>
        </w:rPr>
        <w:t>) z monitorem 27” (cala) 1 szt. oraz KD (komputer diagnostyczny)  z monitorem 24” (cala) 1 szt.,</w:t>
      </w:r>
    </w:p>
    <w:p w14:paraId="219B3A13" w14:textId="77777777" w:rsidR="001E603E" w:rsidRPr="001F6CDA" w:rsidRDefault="00577C9A" w:rsidP="001E603E">
      <w:pPr>
        <w:pStyle w:val="Akapitzlist"/>
        <w:numPr>
          <w:ilvl w:val="1"/>
          <w:numId w:val="3"/>
        </w:numPr>
        <w:spacing w:after="0"/>
        <w:rPr>
          <w:rFonts w:ascii="Arial" w:hAnsi="Arial" w:cs="Arial"/>
        </w:rPr>
      </w:pPr>
      <w:r w:rsidRPr="001F6CDA">
        <w:rPr>
          <w:rFonts w:ascii="Arial" w:hAnsi="Arial" w:cs="Arial"/>
        </w:rPr>
        <w:t>Posterunek ruchu</w:t>
      </w:r>
      <w:r w:rsidR="0005171A" w:rsidRPr="001F6CDA">
        <w:rPr>
          <w:rFonts w:ascii="Arial" w:hAnsi="Arial" w:cs="Arial"/>
        </w:rPr>
        <w:t xml:space="preserve"> </w:t>
      </w:r>
      <w:r w:rsidR="001D7090" w:rsidRPr="001F6CDA">
        <w:rPr>
          <w:rFonts w:ascii="Arial" w:hAnsi="Arial" w:cs="Arial"/>
        </w:rPr>
        <w:t>Nastawnia Zdalnego Sterowania (NZS)</w:t>
      </w:r>
      <w:r w:rsidRPr="001F6CDA">
        <w:rPr>
          <w:rFonts w:ascii="Arial" w:hAnsi="Arial" w:cs="Arial"/>
        </w:rPr>
        <w:t xml:space="preserve"> ,,GCA-SKM” Gdynia Cisowa Postojowa: KSO</w:t>
      </w:r>
      <w:r w:rsidR="001D7090" w:rsidRPr="001F6CDA">
        <w:rPr>
          <w:rFonts w:ascii="Arial" w:hAnsi="Arial" w:cs="Arial"/>
        </w:rPr>
        <w:t xml:space="preserve"> (konsola dyżurnego ruchu)</w:t>
      </w:r>
      <w:r w:rsidRPr="001F6CDA">
        <w:rPr>
          <w:rFonts w:ascii="Arial" w:hAnsi="Arial" w:cs="Arial"/>
        </w:rPr>
        <w:t xml:space="preserve"> i KZP</w:t>
      </w:r>
      <w:r w:rsidR="001D7090" w:rsidRPr="001F6CDA">
        <w:rPr>
          <w:rFonts w:ascii="Arial" w:hAnsi="Arial" w:cs="Arial"/>
        </w:rPr>
        <w:t xml:space="preserve"> (komputer zobrazowania przeglądowego</w:t>
      </w:r>
      <w:r w:rsidR="00B4454D" w:rsidRPr="001F6CDA">
        <w:rPr>
          <w:rFonts w:ascii="Arial" w:hAnsi="Arial" w:cs="Arial"/>
        </w:rPr>
        <w:t>)</w:t>
      </w:r>
      <w:r w:rsidRPr="001F6CDA">
        <w:rPr>
          <w:rFonts w:ascii="Arial" w:hAnsi="Arial" w:cs="Arial"/>
        </w:rPr>
        <w:t xml:space="preserve"> x2 z monitorem 27” (cala) 4 szt. oraz KD (komputer diagnostyczny) z monitorem 24” (cala) 1 szt.,</w:t>
      </w:r>
    </w:p>
    <w:p w14:paraId="64FBB980" w14:textId="2EDECFF9" w:rsidR="00577C9A" w:rsidRPr="001F6CDA" w:rsidRDefault="00577C9A" w:rsidP="001E603E">
      <w:pPr>
        <w:pStyle w:val="Akapitzlist"/>
        <w:numPr>
          <w:ilvl w:val="1"/>
          <w:numId w:val="3"/>
        </w:numPr>
        <w:spacing w:after="0"/>
        <w:rPr>
          <w:rFonts w:ascii="Arial" w:hAnsi="Arial" w:cs="Arial"/>
        </w:rPr>
      </w:pPr>
      <w:r w:rsidRPr="001F6CDA">
        <w:rPr>
          <w:rFonts w:ascii="Arial" w:hAnsi="Arial" w:cs="Arial"/>
        </w:rPr>
        <w:t xml:space="preserve">Posterunek ruchu </w:t>
      </w:r>
      <w:r w:rsidR="0005171A" w:rsidRPr="001F6CDA">
        <w:rPr>
          <w:rFonts w:ascii="Arial" w:hAnsi="Arial" w:cs="Arial"/>
        </w:rPr>
        <w:t xml:space="preserve"> </w:t>
      </w:r>
      <w:r w:rsidR="00B4454D" w:rsidRPr="001F6CDA">
        <w:rPr>
          <w:rFonts w:ascii="Arial" w:hAnsi="Arial" w:cs="Arial"/>
        </w:rPr>
        <w:t xml:space="preserve">Obiekt Zdalnego Sterowania (OZS) </w:t>
      </w:r>
      <w:r w:rsidRPr="001F6CDA">
        <w:rPr>
          <w:rFonts w:ascii="Arial" w:hAnsi="Arial" w:cs="Arial"/>
        </w:rPr>
        <w:t>,,GC1-SKM” Gdynia Cisowa Postojowa: KSO (</w:t>
      </w:r>
      <w:r w:rsidR="003159DC" w:rsidRPr="001F6CDA">
        <w:rPr>
          <w:rFonts w:ascii="Arial" w:hAnsi="Arial" w:cs="Arial"/>
        </w:rPr>
        <w:t>konsola dyżurnego ruchu</w:t>
      </w:r>
      <w:r w:rsidRPr="001F6CDA">
        <w:rPr>
          <w:rFonts w:ascii="Arial" w:hAnsi="Arial" w:cs="Arial"/>
        </w:rPr>
        <w:t>) z monitorem 27” (cala) 1 szt., oraz KD (komputer diagnostyczny)  z monitorem 24” (cala) 1 szt.</w:t>
      </w:r>
      <w:r w:rsidR="009E1FF1" w:rsidRPr="001F6CDA">
        <w:rPr>
          <w:rFonts w:ascii="Arial" w:hAnsi="Arial" w:cs="Arial"/>
        </w:rPr>
        <w:t>.</w:t>
      </w:r>
    </w:p>
    <w:p w14:paraId="2B9F7087" w14:textId="1EACAB42" w:rsidR="00FF2C8C" w:rsidRPr="001F6CDA" w:rsidRDefault="00FF2C8C" w:rsidP="00FF2C8C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</w:rPr>
      </w:pPr>
      <w:r w:rsidRPr="001F6CDA">
        <w:rPr>
          <w:rFonts w:ascii="Arial" w:hAnsi="Arial" w:cs="Arial"/>
          <w:b/>
        </w:rPr>
        <w:t>Zakres objęty prawem opcji zamówienia</w:t>
      </w:r>
      <w:r w:rsidRPr="001F6CDA">
        <w:rPr>
          <w:rFonts w:ascii="Arial" w:hAnsi="Arial" w:cs="Arial"/>
        </w:rPr>
        <w:t xml:space="preserve"> </w:t>
      </w:r>
    </w:p>
    <w:p w14:paraId="6E811C91" w14:textId="6C05255A" w:rsidR="009E1FF1" w:rsidRPr="001F6CDA" w:rsidRDefault="00FF2C8C" w:rsidP="00FF2C8C">
      <w:pPr>
        <w:pStyle w:val="Akapitzlist"/>
        <w:spacing w:before="120" w:after="120"/>
        <w:rPr>
          <w:rFonts w:ascii="Arial" w:hAnsi="Arial" w:cs="Arial"/>
        </w:rPr>
      </w:pPr>
      <w:r w:rsidRPr="001F6CDA">
        <w:rPr>
          <w:rFonts w:ascii="Arial" w:hAnsi="Arial" w:cs="Arial"/>
        </w:rPr>
        <w:t>Z</w:t>
      </w:r>
      <w:r w:rsidR="009E1FF1" w:rsidRPr="001F6CDA">
        <w:rPr>
          <w:rFonts w:ascii="Arial" w:hAnsi="Arial" w:cs="Arial"/>
        </w:rPr>
        <w:t xml:space="preserve">amawiający przewiduje rozszerzenie zamówienia o dodatkowe opcje wymiany </w:t>
      </w:r>
      <w:r w:rsidR="00B37462" w:rsidRPr="001F6CDA">
        <w:rPr>
          <w:rFonts w:ascii="Arial" w:hAnsi="Arial" w:cs="Arial"/>
        </w:rPr>
        <w:t xml:space="preserve">zestawów komputerowych wraz z konfiguracją oprogramowania systemu ILTOR-2 </w:t>
      </w:r>
      <w:r w:rsidR="009E1FF1" w:rsidRPr="001F6CDA">
        <w:rPr>
          <w:rFonts w:ascii="Arial" w:hAnsi="Arial" w:cs="Arial"/>
        </w:rPr>
        <w:t>w następujących lokalizacjach:</w:t>
      </w:r>
    </w:p>
    <w:p w14:paraId="4F68C2B0" w14:textId="77777777" w:rsidR="00FF2C8C" w:rsidRPr="001F6CDA" w:rsidRDefault="00FF2C8C" w:rsidP="00FF2C8C">
      <w:p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1.1.</w:t>
      </w:r>
      <w:r w:rsidR="007A6C96" w:rsidRPr="001F6CDA">
        <w:rPr>
          <w:rFonts w:ascii="Arial" w:hAnsi="Arial" w:cs="Arial"/>
          <w:sz w:val="22"/>
          <w:szCs w:val="22"/>
        </w:rPr>
        <w:t>Posterunek ruchu Obiekt Zdalnego Sterowania (OZS) ,,</w:t>
      </w:r>
      <w:proofErr w:type="spellStart"/>
      <w:r w:rsidR="007A6C96" w:rsidRPr="001F6CDA">
        <w:rPr>
          <w:rFonts w:ascii="Arial" w:hAnsi="Arial" w:cs="Arial"/>
          <w:sz w:val="22"/>
          <w:szCs w:val="22"/>
        </w:rPr>
        <w:t>Wr</w:t>
      </w:r>
      <w:proofErr w:type="spellEnd"/>
      <w:r w:rsidR="007A6C96" w:rsidRPr="001F6CDA">
        <w:rPr>
          <w:rFonts w:ascii="Arial" w:hAnsi="Arial" w:cs="Arial"/>
          <w:sz w:val="22"/>
          <w:szCs w:val="22"/>
        </w:rPr>
        <w:t>-SKM” Gdańsk Wrzeszcz: KSO (konsola dyżurnego ruchu) z monitorem 27” (cala) 1 szt. oraz KD (komputer diagnostyczny) z monitorem 24” (cala) 1 szt.,</w:t>
      </w:r>
    </w:p>
    <w:p w14:paraId="52C62241" w14:textId="4D712DDC" w:rsidR="007A6C96" w:rsidRPr="001F6CDA" w:rsidRDefault="00FF2C8C" w:rsidP="00FF2C8C">
      <w:p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lastRenderedPageBreak/>
        <w:t>1.2.</w:t>
      </w:r>
      <w:r w:rsidR="007A6C96" w:rsidRPr="001F6CDA">
        <w:rPr>
          <w:rFonts w:ascii="Arial" w:hAnsi="Arial" w:cs="Arial"/>
          <w:sz w:val="22"/>
          <w:szCs w:val="22"/>
        </w:rPr>
        <w:t>Posterunek ruchu Obiekt Zdalnego Sterowania (OZS) ,,</w:t>
      </w:r>
      <w:proofErr w:type="spellStart"/>
      <w:r w:rsidR="007A6C96" w:rsidRPr="001F6CDA">
        <w:rPr>
          <w:rFonts w:ascii="Arial" w:hAnsi="Arial" w:cs="Arial"/>
          <w:sz w:val="22"/>
          <w:szCs w:val="22"/>
        </w:rPr>
        <w:t>GCh</w:t>
      </w:r>
      <w:proofErr w:type="spellEnd"/>
      <w:r w:rsidR="007A6C96" w:rsidRPr="001F6CDA">
        <w:rPr>
          <w:rFonts w:ascii="Arial" w:hAnsi="Arial" w:cs="Arial"/>
          <w:sz w:val="22"/>
          <w:szCs w:val="22"/>
        </w:rPr>
        <w:t>-SKM” Gdynia Chylonia: KSO (konsola dyżurnego ruchu)  z monitorem 27” (cala) 1 szt. oraz KD (komputer diagnostyczny) z monitorem 24” (cala) 1 szt.,</w:t>
      </w:r>
    </w:p>
    <w:p w14:paraId="09F9351B" w14:textId="3E7478B4" w:rsidR="00FF2C8C" w:rsidRPr="001F6CDA" w:rsidRDefault="00FF2C8C" w:rsidP="00FF2C8C">
      <w:pPr>
        <w:rPr>
          <w:rFonts w:ascii="Arial" w:hAnsi="Arial" w:cs="Arial"/>
          <w:sz w:val="22"/>
          <w:szCs w:val="22"/>
        </w:rPr>
      </w:pPr>
    </w:p>
    <w:p w14:paraId="1D1C283A" w14:textId="1893E9F2" w:rsidR="00874F06" w:rsidRPr="001F6CDA" w:rsidRDefault="00874F06" w:rsidP="0062481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Wszelkie prace związane z wymianą elektroniki komputerowej wraz z oprogramowaniem należy wykonywać w obecności i pod nadzorem uprawnionego pracownika SKM posiadającego upoważnienie do samodzielnego prowadzenia robót w czynnych urządzeniach sterowania ruchem kolejowym. </w:t>
      </w:r>
    </w:p>
    <w:p w14:paraId="53423A70" w14:textId="7111CBFF" w:rsidR="00F91351" w:rsidRPr="001F6CDA" w:rsidRDefault="00F91351" w:rsidP="0062481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Przed przystąpieniem do wymiany zestawów komputerowych wraz z odpowiednią konfiguracją oprogramowania dla każdego z osobna </w:t>
      </w:r>
      <w:r w:rsidR="00BD600A" w:rsidRPr="001F6CDA">
        <w:rPr>
          <w:rFonts w:ascii="Arial" w:hAnsi="Arial" w:cs="Arial"/>
          <w:sz w:val="22"/>
          <w:szCs w:val="22"/>
        </w:rPr>
        <w:t>(OZS i NZS)</w:t>
      </w:r>
      <w:r w:rsidRPr="001F6CDA">
        <w:rPr>
          <w:rFonts w:ascii="Arial" w:hAnsi="Arial" w:cs="Arial"/>
          <w:sz w:val="22"/>
          <w:szCs w:val="22"/>
        </w:rPr>
        <w:t xml:space="preserve"> należy dokonać stosownych zapisów w książce kontroli urządzeń </w:t>
      </w:r>
      <w:proofErr w:type="spellStart"/>
      <w:r w:rsidRPr="001F6CDA">
        <w:rPr>
          <w:rFonts w:ascii="Arial" w:hAnsi="Arial" w:cs="Arial"/>
          <w:sz w:val="22"/>
          <w:szCs w:val="22"/>
        </w:rPr>
        <w:t>srk</w:t>
      </w:r>
      <w:proofErr w:type="spellEnd"/>
      <w:r w:rsidRPr="001F6CDA">
        <w:rPr>
          <w:rFonts w:ascii="Arial" w:hAnsi="Arial" w:cs="Arial"/>
          <w:sz w:val="22"/>
          <w:szCs w:val="22"/>
        </w:rPr>
        <w:t xml:space="preserve">  E – 1758 przez osob</w:t>
      </w:r>
      <w:r w:rsidR="00874F06" w:rsidRPr="001F6CDA">
        <w:rPr>
          <w:rFonts w:ascii="Arial" w:hAnsi="Arial" w:cs="Arial"/>
          <w:sz w:val="22"/>
          <w:szCs w:val="22"/>
        </w:rPr>
        <w:t>ę</w:t>
      </w:r>
      <w:r w:rsidRPr="001F6CDA">
        <w:rPr>
          <w:rFonts w:ascii="Arial" w:hAnsi="Arial" w:cs="Arial"/>
          <w:sz w:val="22"/>
          <w:szCs w:val="22"/>
        </w:rPr>
        <w:t xml:space="preserve"> uprawnion</w:t>
      </w:r>
      <w:r w:rsidR="00874F06" w:rsidRPr="001F6CDA">
        <w:rPr>
          <w:rFonts w:ascii="Arial" w:hAnsi="Arial" w:cs="Arial"/>
          <w:sz w:val="22"/>
          <w:szCs w:val="22"/>
        </w:rPr>
        <w:t>ą</w:t>
      </w:r>
      <w:r w:rsidRPr="001F6CDA">
        <w:rPr>
          <w:rFonts w:ascii="Arial" w:hAnsi="Arial" w:cs="Arial"/>
          <w:sz w:val="22"/>
          <w:szCs w:val="22"/>
        </w:rPr>
        <w:t xml:space="preserve"> posiadając</w:t>
      </w:r>
      <w:r w:rsidR="00874F06" w:rsidRPr="001F6CDA">
        <w:rPr>
          <w:rFonts w:ascii="Arial" w:hAnsi="Arial" w:cs="Arial"/>
          <w:sz w:val="22"/>
          <w:szCs w:val="22"/>
        </w:rPr>
        <w:t>ą</w:t>
      </w:r>
      <w:r w:rsidRPr="001F6CDA">
        <w:rPr>
          <w:rFonts w:ascii="Arial" w:hAnsi="Arial" w:cs="Arial"/>
          <w:sz w:val="22"/>
          <w:szCs w:val="22"/>
        </w:rPr>
        <w:t xml:space="preserve"> upoważnieni</w:t>
      </w:r>
      <w:r w:rsidR="00BD600A" w:rsidRPr="001F6CDA">
        <w:rPr>
          <w:rFonts w:ascii="Arial" w:hAnsi="Arial" w:cs="Arial"/>
          <w:sz w:val="22"/>
          <w:szCs w:val="22"/>
        </w:rPr>
        <w:t>e</w:t>
      </w:r>
      <w:r w:rsidRPr="001F6CDA">
        <w:rPr>
          <w:rFonts w:ascii="Arial" w:hAnsi="Arial" w:cs="Arial"/>
          <w:sz w:val="22"/>
          <w:szCs w:val="22"/>
        </w:rPr>
        <w:t xml:space="preserve"> do samodzielnego prowadzenia robót w czynnych urządzeniach sterowania ruchem kolejowym zgodnie z instrukcją SKMe-5 (E – 11).</w:t>
      </w:r>
    </w:p>
    <w:p w14:paraId="4570B859" w14:textId="71743ACF" w:rsidR="00FD1071" w:rsidRPr="001F6CDA" w:rsidRDefault="00FD1071" w:rsidP="0062481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Materiały potrzebne do wykonania robót będących przedmiotem zapytania ofertowego dostarcza Wykonawca.</w:t>
      </w:r>
      <w:r w:rsidR="00EB69CC" w:rsidRPr="001F6CDA">
        <w:rPr>
          <w:rFonts w:ascii="Arial" w:hAnsi="Arial" w:cs="Arial"/>
          <w:sz w:val="22"/>
          <w:szCs w:val="22"/>
        </w:rPr>
        <w:t xml:space="preserve"> Sprzęt komputerowy w tym monitory i dostosowane centralki komputerowe w stosownych obudowach przemysłowych muszą być dostosowane do lokalnych warunków pracy takich jak szafy aparaturowe.</w:t>
      </w:r>
    </w:p>
    <w:p w14:paraId="105D0733" w14:textId="0679F5A3" w:rsidR="00FD1071" w:rsidRPr="001F6CDA" w:rsidRDefault="00EB69CC" w:rsidP="00EB69CC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</w:rPr>
      </w:pPr>
      <w:r w:rsidRPr="001F6CDA">
        <w:rPr>
          <w:rFonts w:ascii="Arial" w:eastAsia="Times New Roman" w:hAnsi="Arial" w:cs="Arial"/>
        </w:rPr>
        <w:t xml:space="preserve">Wykonawca dokona  wymiany będącej przedmiotem zapytania ofertowego przy użyciu sprzętu, urządzeń i materiałów o jakości odpowiadającej wysokim standardom. </w:t>
      </w:r>
      <w:r w:rsidR="00FD1071" w:rsidRPr="001F6CDA">
        <w:rPr>
          <w:rFonts w:ascii="Arial" w:hAnsi="Arial" w:cs="Arial"/>
        </w:rPr>
        <w:t xml:space="preserve"> </w:t>
      </w:r>
    </w:p>
    <w:p w14:paraId="0D8CB417" w14:textId="24A238A4" w:rsidR="00570005" w:rsidRPr="001F6CDA" w:rsidRDefault="00570005" w:rsidP="0062481F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Wykonawca </w:t>
      </w:r>
      <w:r w:rsidR="00577C9A" w:rsidRPr="001F6CDA">
        <w:rPr>
          <w:rFonts w:ascii="Arial" w:hAnsi="Arial" w:cs="Arial"/>
          <w:sz w:val="22"/>
          <w:szCs w:val="22"/>
        </w:rPr>
        <w:t>zdemontowane urządzenia w tym komputery i monitory zutylizuje na własny koszt.</w:t>
      </w:r>
    </w:p>
    <w:p w14:paraId="049B3F19" w14:textId="3E5C0245" w:rsidR="005A7AE7" w:rsidRPr="001F6CDA" w:rsidRDefault="00FD1071" w:rsidP="005A7AE7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Wykonawca jest wytwórcą odpadów powstałych podczas wykonywania prac w rozumieniu przepisów o ochronie środowiska i odpadach</w:t>
      </w:r>
      <w:r w:rsidR="00577C9A" w:rsidRPr="001F6CDA">
        <w:rPr>
          <w:rFonts w:ascii="Arial" w:hAnsi="Arial" w:cs="Arial"/>
          <w:sz w:val="22"/>
          <w:szCs w:val="22"/>
        </w:rPr>
        <w:t>.</w:t>
      </w:r>
    </w:p>
    <w:p w14:paraId="6233701A" w14:textId="77777777" w:rsidR="008F07B6" w:rsidRPr="001F6CDA" w:rsidRDefault="008F07B6" w:rsidP="008F07B6">
      <w:pPr>
        <w:ind w:left="360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Obowiązki Wykonawcy: </w:t>
      </w:r>
    </w:p>
    <w:p w14:paraId="15D878CD" w14:textId="4DE87D51" w:rsidR="00FD1071" w:rsidRPr="001F6CDA" w:rsidRDefault="0056081F" w:rsidP="0062481F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Wykonawca, oświadcza, że wszystkie osoby wykonujące przedmiot umowy i przebywające na terenie budowy będą posiadały: odpowiednie do zakresu przedmiotu umowy kwalifikacje zawodowe,</w:t>
      </w:r>
    </w:p>
    <w:p w14:paraId="6D70BE81" w14:textId="750455A9" w:rsidR="00980423" w:rsidRPr="001F6CDA" w:rsidRDefault="00980423" w:rsidP="0062481F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Wykonawca będzie zobowiązany do sporządzeni</w:t>
      </w:r>
      <w:r w:rsidR="00F7276A" w:rsidRPr="001F6CDA">
        <w:rPr>
          <w:rFonts w:ascii="Arial" w:hAnsi="Arial" w:cs="Arial"/>
          <w:sz w:val="22"/>
          <w:szCs w:val="22"/>
        </w:rPr>
        <w:t>a</w:t>
      </w:r>
      <w:r w:rsidRPr="001F6CDA">
        <w:rPr>
          <w:rFonts w:ascii="Arial" w:hAnsi="Arial" w:cs="Arial"/>
          <w:sz w:val="22"/>
          <w:szCs w:val="22"/>
        </w:rPr>
        <w:t xml:space="preserve"> harmonogramu prowadzenia prac;</w:t>
      </w:r>
    </w:p>
    <w:p w14:paraId="2B6E8CFF" w14:textId="7FE0E42C" w:rsidR="009E3D6B" w:rsidRPr="001F6CDA" w:rsidRDefault="009300B7" w:rsidP="00AF0200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Zabudowane zestawy komputerowe muszą być przystosowane do ciągłej pracy bez żadnych przerw;</w:t>
      </w:r>
    </w:p>
    <w:p w14:paraId="4B23E535" w14:textId="77777777" w:rsidR="00A21012" w:rsidRPr="001F6CDA" w:rsidRDefault="0056081F" w:rsidP="005A7AE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>I</w:t>
      </w:r>
      <w:r w:rsidR="00A21012" w:rsidRPr="001F6CDA">
        <w:rPr>
          <w:rFonts w:ascii="Arial" w:hAnsi="Arial" w:cs="Arial"/>
          <w:b/>
          <w:sz w:val="22"/>
          <w:szCs w:val="22"/>
        </w:rPr>
        <w:t>V. ISTOTNE WARUNKI UMOWY:</w:t>
      </w:r>
    </w:p>
    <w:p w14:paraId="3B1D028A" w14:textId="0515991B" w:rsidR="00A21012" w:rsidRPr="001F6CDA" w:rsidRDefault="00A21012" w:rsidP="0062481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Zapłata za wykonane zamówienie nastąpi na podstawie faktury w terminie </w:t>
      </w:r>
      <w:r w:rsidR="00570005" w:rsidRPr="001F6CDA">
        <w:rPr>
          <w:rFonts w:ascii="Arial" w:hAnsi="Arial" w:cs="Arial"/>
          <w:sz w:val="22"/>
          <w:szCs w:val="22"/>
        </w:rPr>
        <w:t>14</w:t>
      </w:r>
      <w:r w:rsidRPr="001F6CDA">
        <w:rPr>
          <w:rFonts w:ascii="Arial" w:hAnsi="Arial" w:cs="Arial"/>
          <w:sz w:val="22"/>
          <w:szCs w:val="22"/>
        </w:rPr>
        <w:t xml:space="preserve"> dni od daty złożenia prawidłowo wystawionej faktury w siedzibie Zamawiającego.</w:t>
      </w:r>
      <w:r w:rsidR="00D26F76" w:rsidRPr="001F6CDA">
        <w:rPr>
          <w:rFonts w:ascii="Arial" w:hAnsi="Arial" w:cs="Arial"/>
          <w:sz w:val="22"/>
          <w:szCs w:val="22"/>
        </w:rPr>
        <w:t xml:space="preserve"> Zamawiający dopuszcza rozliczenia częściowe na podstawie harmonogramu rzeczowo-finansowego.</w:t>
      </w:r>
    </w:p>
    <w:p w14:paraId="62F72B44" w14:textId="77777777" w:rsidR="00A21012" w:rsidRPr="001F6CDA" w:rsidRDefault="00A21012" w:rsidP="0062481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Wykonawca ponosi całkowitą odpowiedzialność za prawidłowe oszacowanie ceny przedmiotu zamówienia.</w:t>
      </w:r>
    </w:p>
    <w:p w14:paraId="261BD982" w14:textId="5D5BA382" w:rsidR="00580A98" w:rsidRPr="001F6CDA" w:rsidRDefault="0056081F" w:rsidP="00CB26F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Wykonawca przedłoży </w:t>
      </w:r>
      <w:r w:rsidR="00AF0200" w:rsidRPr="001F6CDA">
        <w:rPr>
          <w:rFonts w:ascii="Arial" w:hAnsi="Arial" w:cs="Arial"/>
          <w:sz w:val="22"/>
          <w:szCs w:val="22"/>
        </w:rPr>
        <w:t>24</w:t>
      </w:r>
      <w:r w:rsidRPr="001F6CDA">
        <w:rPr>
          <w:rFonts w:ascii="Arial" w:hAnsi="Arial" w:cs="Arial"/>
          <w:sz w:val="22"/>
          <w:szCs w:val="22"/>
        </w:rPr>
        <w:t xml:space="preserve"> miesięcy gwarancji na wykonane przez siebie prace i wbudowane materiały i urządzenia</w:t>
      </w:r>
    </w:p>
    <w:p w14:paraId="1F9C8A32" w14:textId="13B64BC1" w:rsidR="009E1FF1" w:rsidRPr="001F6CDA" w:rsidRDefault="009E1FF1" w:rsidP="00CB26F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 xml:space="preserve">Zamawiający w przypadku podjęcia decyzji o realizacji dodatkowych opcji wymiany zestawów komputerowych </w:t>
      </w:r>
      <w:r w:rsidR="00B37462" w:rsidRPr="001F6CDA">
        <w:rPr>
          <w:rFonts w:ascii="Arial" w:hAnsi="Arial" w:cs="Arial"/>
          <w:sz w:val="22"/>
          <w:szCs w:val="22"/>
        </w:rPr>
        <w:t>wraz z dokonaniem konfiguracji oprogramowania systemu ILTOR-2 powiadomi o tym fakcie Wykonawcę prac w terminie do 30.08.2022 roku</w:t>
      </w:r>
      <w:r w:rsidR="00C65E2C" w:rsidRPr="001F6CDA">
        <w:rPr>
          <w:rFonts w:ascii="Arial" w:hAnsi="Arial" w:cs="Arial"/>
          <w:sz w:val="22"/>
          <w:szCs w:val="22"/>
        </w:rPr>
        <w:t>. T</w:t>
      </w:r>
      <w:r w:rsidR="00B37462" w:rsidRPr="001F6CDA">
        <w:rPr>
          <w:rFonts w:ascii="Arial" w:hAnsi="Arial" w:cs="Arial"/>
          <w:sz w:val="22"/>
          <w:szCs w:val="22"/>
        </w:rPr>
        <w:t>ermin wykonania</w:t>
      </w:r>
      <w:r w:rsidR="00C65E2C" w:rsidRPr="001F6CDA">
        <w:rPr>
          <w:rFonts w:ascii="Arial" w:hAnsi="Arial" w:cs="Arial"/>
          <w:sz w:val="22"/>
          <w:szCs w:val="22"/>
        </w:rPr>
        <w:t xml:space="preserve"> dodatkowych opcji z zamówienia zostanie wydłużony do</w:t>
      </w:r>
      <w:r w:rsidR="00B37462" w:rsidRPr="001F6CDA">
        <w:rPr>
          <w:rFonts w:ascii="Arial" w:hAnsi="Arial" w:cs="Arial"/>
          <w:sz w:val="22"/>
          <w:szCs w:val="22"/>
        </w:rPr>
        <w:t xml:space="preserve"> </w:t>
      </w:r>
      <w:r w:rsidR="00C65E2C" w:rsidRPr="001F6CDA">
        <w:rPr>
          <w:rFonts w:ascii="Arial" w:hAnsi="Arial" w:cs="Arial"/>
          <w:sz w:val="22"/>
          <w:szCs w:val="22"/>
        </w:rPr>
        <w:t>30.01.2023 roku.</w:t>
      </w:r>
    </w:p>
    <w:p w14:paraId="40605AC3" w14:textId="7A243441" w:rsidR="00E15D28" w:rsidRPr="001F6CDA" w:rsidRDefault="00A21012" w:rsidP="005A7AE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 xml:space="preserve">V. TERMIN WYKONANIA ZAMÓWIENIA: </w:t>
      </w:r>
      <w:r w:rsidR="00FB0BA6" w:rsidRPr="001F6CDA">
        <w:rPr>
          <w:rFonts w:ascii="Arial" w:hAnsi="Arial" w:cs="Arial"/>
          <w:b/>
          <w:sz w:val="22"/>
          <w:szCs w:val="22"/>
        </w:rPr>
        <w:t xml:space="preserve">do końca </w:t>
      </w:r>
      <w:r w:rsidR="009300B7" w:rsidRPr="001F6CDA">
        <w:rPr>
          <w:rFonts w:ascii="Arial" w:hAnsi="Arial" w:cs="Arial"/>
          <w:b/>
          <w:sz w:val="22"/>
          <w:szCs w:val="22"/>
        </w:rPr>
        <w:t>października</w:t>
      </w:r>
      <w:r w:rsidR="00FB0BA6" w:rsidRPr="001F6CDA">
        <w:rPr>
          <w:rFonts w:ascii="Arial" w:hAnsi="Arial" w:cs="Arial"/>
          <w:b/>
          <w:sz w:val="22"/>
          <w:szCs w:val="22"/>
        </w:rPr>
        <w:t xml:space="preserve"> 202</w:t>
      </w:r>
      <w:r w:rsidR="007F751A" w:rsidRPr="001F6CDA">
        <w:rPr>
          <w:rFonts w:ascii="Arial" w:hAnsi="Arial" w:cs="Arial"/>
          <w:b/>
          <w:sz w:val="22"/>
          <w:szCs w:val="22"/>
        </w:rPr>
        <w:t>2</w:t>
      </w:r>
      <w:r w:rsidR="00FB0BA6" w:rsidRPr="001F6CDA">
        <w:rPr>
          <w:rFonts w:ascii="Arial" w:hAnsi="Arial" w:cs="Arial"/>
          <w:b/>
          <w:sz w:val="22"/>
          <w:szCs w:val="22"/>
        </w:rPr>
        <w:t xml:space="preserve"> r.</w:t>
      </w:r>
    </w:p>
    <w:p w14:paraId="0BD81D06" w14:textId="51D494E0" w:rsidR="00E15D28" w:rsidRPr="001F6CDA" w:rsidRDefault="0056081F" w:rsidP="005A7AE7">
      <w:pPr>
        <w:spacing w:before="120" w:after="120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>VI</w:t>
      </w:r>
      <w:r w:rsidR="00E15D28" w:rsidRPr="001F6CDA">
        <w:rPr>
          <w:rFonts w:ascii="Arial" w:hAnsi="Arial" w:cs="Arial"/>
          <w:b/>
          <w:sz w:val="22"/>
          <w:szCs w:val="22"/>
        </w:rPr>
        <w:t>. TERMIN SKŁADANIA OFERT</w:t>
      </w:r>
      <w:r w:rsidR="00E15D28" w:rsidRPr="001F6CDA">
        <w:rPr>
          <w:rFonts w:ascii="Arial" w:hAnsi="Arial" w:cs="Arial"/>
          <w:sz w:val="22"/>
          <w:szCs w:val="22"/>
        </w:rPr>
        <w:t xml:space="preserve"> : </w:t>
      </w:r>
      <w:r w:rsidR="00D26F76" w:rsidRPr="001F6CDA">
        <w:rPr>
          <w:rFonts w:ascii="Arial" w:hAnsi="Arial" w:cs="Arial"/>
          <w:sz w:val="22"/>
          <w:szCs w:val="22"/>
        </w:rPr>
        <w:t>Zgodnie z SWZ</w:t>
      </w:r>
    </w:p>
    <w:p w14:paraId="562705BC" w14:textId="323B7709" w:rsidR="00E15D28" w:rsidRPr="001F6CDA" w:rsidRDefault="0056081F" w:rsidP="00D26F76">
      <w:p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lastRenderedPageBreak/>
        <w:t>VII</w:t>
      </w:r>
      <w:r w:rsidR="00E15D28" w:rsidRPr="001F6CDA">
        <w:rPr>
          <w:rFonts w:ascii="Arial" w:hAnsi="Arial" w:cs="Arial"/>
          <w:b/>
          <w:sz w:val="22"/>
          <w:szCs w:val="22"/>
        </w:rPr>
        <w:t>. SPOSÓB PRZYGOTOWANIA OFERTY:</w:t>
      </w:r>
      <w:r w:rsidR="00E15D28" w:rsidRPr="001F6CDA">
        <w:rPr>
          <w:rFonts w:ascii="Arial" w:hAnsi="Arial" w:cs="Arial"/>
          <w:sz w:val="22"/>
          <w:szCs w:val="22"/>
        </w:rPr>
        <w:t xml:space="preserve"> Oferta musi posiadać pełną nazwę oferenta, adres/siedzibę oferenta, numer telefonu, numer faksu, numer NIP, REGON, e-mail, cenę oferty netto/brutto, termin wykonania, numer oferty, datę sporządzenia oferty, podpis oferenta.</w:t>
      </w:r>
    </w:p>
    <w:p w14:paraId="3213EE37" w14:textId="4622F010" w:rsidR="00E15D28" w:rsidRPr="001F6CDA" w:rsidRDefault="009300B7" w:rsidP="00CB26FB">
      <w:p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Oferta powinna posiadać ceny częściowe przypisane do każdej lokalizacji w której będą wymieniane zestawy komputerowe.</w:t>
      </w:r>
    </w:p>
    <w:p w14:paraId="41A6838E" w14:textId="3D7FE443" w:rsidR="00E15D28" w:rsidRPr="001F6CDA" w:rsidRDefault="000C4DAB" w:rsidP="005A7AE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F6CDA">
        <w:rPr>
          <w:rFonts w:ascii="Arial" w:hAnsi="Arial" w:cs="Arial"/>
          <w:b/>
          <w:sz w:val="22"/>
          <w:szCs w:val="22"/>
        </w:rPr>
        <w:t>VIII</w:t>
      </w:r>
      <w:r w:rsidR="00E15D28" w:rsidRPr="001F6CDA">
        <w:rPr>
          <w:rFonts w:ascii="Arial" w:hAnsi="Arial" w:cs="Arial"/>
          <w:b/>
          <w:sz w:val="22"/>
          <w:szCs w:val="22"/>
        </w:rPr>
        <w:t>. OSOBA UPRAWNIONA DO KONTAKTÓW:</w:t>
      </w:r>
    </w:p>
    <w:p w14:paraId="2C11B4AE" w14:textId="73B4ECB3" w:rsidR="00E15D28" w:rsidRPr="001F6CDA" w:rsidRDefault="00570005" w:rsidP="00CB26FB">
      <w:pPr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Tomasz Kosiński</w:t>
      </w:r>
      <w:r w:rsidR="00E15D28" w:rsidRPr="001F6CDA">
        <w:rPr>
          <w:rFonts w:ascii="Arial" w:hAnsi="Arial" w:cs="Arial"/>
          <w:sz w:val="22"/>
          <w:szCs w:val="22"/>
        </w:rPr>
        <w:t>, PKP SKM w Trójmieście Sp. z o.o., ul. Morska 350A, 81-002 Gdynia, pokój nr 32</w:t>
      </w:r>
      <w:r w:rsidRPr="001F6CDA">
        <w:rPr>
          <w:rFonts w:ascii="Arial" w:hAnsi="Arial" w:cs="Arial"/>
          <w:sz w:val="22"/>
          <w:szCs w:val="22"/>
        </w:rPr>
        <w:t>7</w:t>
      </w:r>
      <w:r w:rsidR="00E15D28" w:rsidRPr="001F6CDA">
        <w:rPr>
          <w:rFonts w:ascii="Arial" w:hAnsi="Arial" w:cs="Arial"/>
          <w:sz w:val="22"/>
          <w:szCs w:val="22"/>
        </w:rPr>
        <w:t xml:space="preserve"> tel. </w:t>
      </w:r>
      <w:r w:rsidR="00FB0BA6" w:rsidRPr="001F6CDA">
        <w:rPr>
          <w:rFonts w:ascii="Arial" w:hAnsi="Arial" w:cs="Arial"/>
          <w:sz w:val="22"/>
          <w:szCs w:val="22"/>
        </w:rPr>
        <w:t>60</w:t>
      </w:r>
      <w:r w:rsidRPr="001F6CDA">
        <w:rPr>
          <w:rFonts w:ascii="Arial" w:hAnsi="Arial" w:cs="Arial"/>
          <w:sz w:val="22"/>
          <w:szCs w:val="22"/>
        </w:rPr>
        <w:t>2</w:t>
      </w:r>
      <w:r w:rsidR="00FB0BA6" w:rsidRPr="001F6CDA">
        <w:rPr>
          <w:rFonts w:ascii="Arial" w:hAnsi="Arial" w:cs="Arial"/>
          <w:sz w:val="22"/>
          <w:szCs w:val="22"/>
        </w:rPr>
        <w:t>-</w:t>
      </w:r>
      <w:r w:rsidR="00606309" w:rsidRPr="001F6CDA">
        <w:rPr>
          <w:rFonts w:ascii="Arial" w:hAnsi="Arial" w:cs="Arial"/>
          <w:sz w:val="22"/>
          <w:szCs w:val="22"/>
        </w:rPr>
        <w:t>381</w:t>
      </w:r>
      <w:r w:rsidR="00FB0BA6" w:rsidRPr="001F6CDA">
        <w:rPr>
          <w:rFonts w:ascii="Arial" w:hAnsi="Arial" w:cs="Arial"/>
          <w:sz w:val="22"/>
          <w:szCs w:val="22"/>
        </w:rPr>
        <w:t>-</w:t>
      </w:r>
      <w:r w:rsidR="00606309" w:rsidRPr="001F6CDA">
        <w:rPr>
          <w:rFonts w:ascii="Arial" w:hAnsi="Arial" w:cs="Arial"/>
          <w:sz w:val="22"/>
          <w:szCs w:val="22"/>
        </w:rPr>
        <w:t>278</w:t>
      </w:r>
      <w:r w:rsidR="00E15D28" w:rsidRPr="001F6CDA">
        <w:rPr>
          <w:rFonts w:ascii="Arial" w:hAnsi="Arial" w:cs="Arial"/>
          <w:sz w:val="22"/>
          <w:szCs w:val="22"/>
        </w:rPr>
        <w:t xml:space="preserve">, w dni robocze, w godz. 07:00 – 15:00, e-mail: </w:t>
      </w:r>
      <w:hyperlink r:id="rId9" w:history="1">
        <w:r w:rsidR="00606309" w:rsidRPr="001F6CDA">
          <w:rPr>
            <w:rStyle w:val="Hipercze"/>
            <w:rFonts w:ascii="Arial" w:hAnsi="Arial" w:cs="Arial"/>
            <w:sz w:val="22"/>
            <w:szCs w:val="22"/>
          </w:rPr>
          <w:t>tkosinski@skm.pkp.pl</w:t>
        </w:r>
      </w:hyperlink>
      <w:r w:rsidR="00CB26FB" w:rsidRPr="001F6CDA">
        <w:rPr>
          <w:rFonts w:ascii="Arial" w:hAnsi="Arial" w:cs="Arial"/>
          <w:sz w:val="22"/>
          <w:szCs w:val="22"/>
        </w:rPr>
        <w:t xml:space="preserve"> </w:t>
      </w:r>
      <w:r w:rsidR="00E15D28" w:rsidRPr="001F6CDA">
        <w:rPr>
          <w:rFonts w:ascii="Arial" w:hAnsi="Arial" w:cs="Arial"/>
          <w:sz w:val="22"/>
          <w:szCs w:val="22"/>
        </w:rPr>
        <w:t xml:space="preserve"> </w:t>
      </w:r>
    </w:p>
    <w:p w14:paraId="3959D7D2" w14:textId="02D2BDB6" w:rsidR="002D52E4" w:rsidRPr="001F6CDA" w:rsidRDefault="002D52E4" w:rsidP="00CB26FB">
      <w:pPr>
        <w:rPr>
          <w:rFonts w:ascii="Arial" w:hAnsi="Arial" w:cs="Arial"/>
          <w:sz w:val="22"/>
          <w:szCs w:val="22"/>
          <w:u w:val="single"/>
        </w:rPr>
      </w:pPr>
    </w:p>
    <w:p w14:paraId="69C4B147" w14:textId="77777777" w:rsidR="00AF0200" w:rsidRPr="001F6CDA" w:rsidRDefault="00AF0200" w:rsidP="00CB26FB">
      <w:pPr>
        <w:rPr>
          <w:rFonts w:ascii="Arial" w:hAnsi="Arial" w:cs="Arial"/>
          <w:sz w:val="22"/>
          <w:szCs w:val="22"/>
          <w:u w:val="single"/>
        </w:rPr>
      </w:pPr>
    </w:p>
    <w:p w14:paraId="46B9761F" w14:textId="124A65CB" w:rsidR="00DC08CB" w:rsidRPr="001F6CDA" w:rsidRDefault="00DC08CB" w:rsidP="00CB26FB">
      <w:pPr>
        <w:rPr>
          <w:rFonts w:ascii="Arial" w:hAnsi="Arial" w:cs="Arial"/>
          <w:sz w:val="22"/>
          <w:szCs w:val="22"/>
          <w:u w:val="single"/>
        </w:rPr>
      </w:pPr>
      <w:r w:rsidRPr="001F6CDA">
        <w:rPr>
          <w:rFonts w:ascii="Arial" w:hAnsi="Arial" w:cs="Arial"/>
          <w:sz w:val="22"/>
          <w:szCs w:val="22"/>
          <w:u w:val="single"/>
        </w:rPr>
        <w:t>K/o:</w:t>
      </w:r>
    </w:p>
    <w:p w14:paraId="4B2FC62E" w14:textId="77777777" w:rsidR="00AF0200" w:rsidRPr="001F6CDA" w:rsidRDefault="00AF0200" w:rsidP="00CB26FB">
      <w:pPr>
        <w:rPr>
          <w:rFonts w:ascii="Arial" w:hAnsi="Arial" w:cs="Arial"/>
          <w:sz w:val="22"/>
          <w:szCs w:val="22"/>
          <w:u w:val="single"/>
        </w:rPr>
      </w:pPr>
    </w:p>
    <w:p w14:paraId="53F54D24" w14:textId="533B5DCA" w:rsidR="009E735D" w:rsidRPr="001F6CDA" w:rsidRDefault="00DC08CB" w:rsidP="00CB26FB">
      <w:pPr>
        <w:ind w:left="360"/>
        <w:rPr>
          <w:rFonts w:ascii="Arial" w:hAnsi="Arial" w:cs="Arial"/>
          <w:sz w:val="22"/>
          <w:szCs w:val="22"/>
        </w:rPr>
      </w:pPr>
      <w:r w:rsidRPr="001F6CDA">
        <w:rPr>
          <w:rFonts w:ascii="Arial" w:hAnsi="Arial" w:cs="Arial"/>
          <w:sz w:val="22"/>
          <w:szCs w:val="22"/>
        </w:rPr>
        <w:t>1. SKM DI</w:t>
      </w:r>
      <w:r w:rsidR="00606309" w:rsidRPr="001F6CDA">
        <w:rPr>
          <w:rFonts w:ascii="Arial" w:hAnsi="Arial" w:cs="Arial"/>
          <w:sz w:val="22"/>
          <w:szCs w:val="22"/>
        </w:rPr>
        <w:t>4</w:t>
      </w:r>
      <w:r w:rsidRPr="001F6CDA">
        <w:rPr>
          <w:rFonts w:ascii="Arial" w:hAnsi="Arial" w:cs="Arial"/>
          <w:sz w:val="22"/>
          <w:szCs w:val="22"/>
        </w:rPr>
        <w:t xml:space="preserve"> a/a</w:t>
      </w:r>
    </w:p>
    <w:sectPr w:rsidR="009E735D" w:rsidRPr="001F6CDA" w:rsidSect="0008266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247" w:bottom="1134" w:left="12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DAD8E" w14:textId="77777777" w:rsidR="005E78D6" w:rsidRDefault="005E78D6">
      <w:r>
        <w:separator/>
      </w:r>
    </w:p>
  </w:endnote>
  <w:endnote w:type="continuationSeparator" w:id="0">
    <w:p w14:paraId="74E608C9" w14:textId="77777777" w:rsidR="005E78D6" w:rsidRDefault="005E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A304" w14:textId="77777777" w:rsidR="00260A96" w:rsidRPr="003C4439" w:rsidRDefault="00260A96" w:rsidP="003C4439">
    <w:pPr>
      <w:ind w:right="-180"/>
      <w:jc w:val="center"/>
      <w:rPr>
        <w:rFonts w:ascii="Arial" w:hAnsi="Arial" w:cs="Arial"/>
        <w:sz w:val="22"/>
        <w:szCs w:val="22"/>
      </w:rPr>
    </w:pPr>
    <w:r w:rsidRPr="003C4439">
      <w:rPr>
        <w:rFonts w:ascii="Arial" w:hAnsi="Arial" w:cs="Arial"/>
        <w:sz w:val="22"/>
        <w:szCs w:val="22"/>
      </w:rPr>
      <w:t>-</w:t>
    </w:r>
    <w:r w:rsidR="00B34A0E" w:rsidRPr="003C4439">
      <w:rPr>
        <w:rStyle w:val="Numerstrony"/>
        <w:rFonts w:ascii="Arial" w:hAnsi="Arial" w:cs="Arial"/>
        <w:sz w:val="22"/>
        <w:szCs w:val="22"/>
      </w:rPr>
      <w:fldChar w:fldCharType="begin"/>
    </w:r>
    <w:r w:rsidRPr="003C4439">
      <w:rPr>
        <w:rStyle w:val="Numerstrony"/>
        <w:rFonts w:ascii="Arial" w:hAnsi="Arial" w:cs="Arial"/>
        <w:sz w:val="22"/>
        <w:szCs w:val="22"/>
      </w:rPr>
      <w:instrText xml:space="preserve"> PAGE </w:instrText>
    </w:r>
    <w:r w:rsidR="00B34A0E" w:rsidRPr="003C4439">
      <w:rPr>
        <w:rStyle w:val="Numerstrony"/>
        <w:rFonts w:ascii="Arial" w:hAnsi="Arial" w:cs="Arial"/>
        <w:sz w:val="22"/>
        <w:szCs w:val="22"/>
      </w:rPr>
      <w:fldChar w:fldCharType="separate"/>
    </w:r>
    <w:r w:rsidR="00651647">
      <w:rPr>
        <w:rStyle w:val="Numerstrony"/>
        <w:rFonts w:ascii="Arial" w:hAnsi="Arial" w:cs="Arial"/>
        <w:noProof/>
        <w:sz w:val="22"/>
        <w:szCs w:val="22"/>
      </w:rPr>
      <w:t>3</w:t>
    </w:r>
    <w:r w:rsidR="00B34A0E" w:rsidRPr="003C4439">
      <w:rPr>
        <w:rStyle w:val="Numerstrony"/>
        <w:rFonts w:ascii="Arial" w:hAnsi="Arial" w:cs="Arial"/>
        <w:sz w:val="22"/>
        <w:szCs w:val="22"/>
      </w:rPr>
      <w:fldChar w:fldCharType="end"/>
    </w:r>
    <w:r w:rsidRPr="003C4439">
      <w:rPr>
        <w:rFonts w:ascii="Arial" w:hAnsi="Arial" w:cs="Arial"/>
        <w:sz w:val="22"/>
        <w:szCs w:val="22"/>
      </w:rPr>
      <w:t>-</w:t>
    </w:r>
  </w:p>
  <w:p w14:paraId="3D579430" w14:textId="1CF8780E" w:rsidR="00260A96" w:rsidRDefault="00823D9A" w:rsidP="00142CDA">
    <w:pPr>
      <w:pStyle w:val="Stopka"/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935" distR="114935" simplePos="0" relativeHeight="251662336" behindDoc="1" locked="0" layoutInCell="1" allowOverlap="1" wp14:anchorId="04703BEC" wp14:editId="6F2942E7">
              <wp:simplePos x="0" y="0"/>
              <wp:positionH relativeFrom="column">
                <wp:posOffset>1770380</wp:posOffset>
              </wp:positionH>
              <wp:positionV relativeFrom="paragraph">
                <wp:posOffset>64770</wp:posOffset>
              </wp:positionV>
              <wp:extent cx="1157605" cy="456565"/>
              <wp:effectExtent l="8255" t="7620" r="5715" b="2540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88625" w14:textId="77777777" w:rsidR="00082667" w:rsidRDefault="00082667" w:rsidP="00082667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Tel.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 </w:t>
                          </w: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+48 58 721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2</w:t>
                          </w:r>
                          <w:r w:rsidR="00B83CCB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9 29</w:t>
                          </w:r>
                        </w:p>
                        <w:p w14:paraId="20AEEFC4" w14:textId="17FB8759" w:rsidR="00B83CCB" w:rsidRPr="003C4439" w:rsidRDefault="00B83CCB" w:rsidP="00082667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Wew.210</w:t>
                          </w:r>
                          <w:r w:rsidR="006F6727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5</w:t>
                          </w:r>
                        </w:p>
                        <w:p w14:paraId="72310020" w14:textId="6FDAF09C" w:rsidR="00082667" w:rsidRPr="003C4439" w:rsidRDefault="006F6727" w:rsidP="00082667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tkosinski</w:t>
                          </w:r>
                          <w:r w:rsidR="00082667"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703BEC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139.4pt;margin-top:5.1pt;width:91.15pt;height:35.95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" stroked="f">
              <v:fill opacity="0"/>
              <v:textbox inset="0,0,0,0">
                <w:txbxContent>
                  <w:p w14:paraId="0F288625" w14:textId="77777777" w:rsidR="00082667" w:rsidRDefault="00082667" w:rsidP="00082667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Tel.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 </w:t>
                    </w: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+48 58 721 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2</w:t>
                    </w:r>
                    <w:r w:rsidR="00B83CCB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9 29</w:t>
                    </w:r>
                  </w:p>
                  <w:p w14:paraId="20AEEFC4" w14:textId="17FB8759" w:rsidR="00B83CCB" w:rsidRPr="003C4439" w:rsidRDefault="00B83CCB" w:rsidP="00082667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Wew.210</w:t>
                    </w:r>
                    <w:r w:rsidR="006F6727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5</w:t>
                    </w:r>
                  </w:p>
                  <w:p w14:paraId="72310020" w14:textId="6FDAF09C" w:rsidR="00082667" w:rsidRPr="003C4439" w:rsidRDefault="006F6727" w:rsidP="00082667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tkosinski</w:t>
                    </w:r>
                    <w:r w:rsidR="00082667"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1312" behindDoc="1" locked="0" layoutInCell="1" allowOverlap="1" wp14:anchorId="60B77B1D" wp14:editId="78875CD3">
              <wp:simplePos x="0" y="0"/>
              <wp:positionH relativeFrom="column">
                <wp:posOffset>288290</wp:posOffset>
              </wp:positionH>
              <wp:positionV relativeFrom="paragraph">
                <wp:posOffset>67310</wp:posOffset>
              </wp:positionV>
              <wp:extent cx="1599565" cy="681990"/>
              <wp:effectExtent l="2540" t="635" r="7620" b="3175"/>
              <wp:wrapNone/>
              <wp:docPr id="5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45BF8" w14:textId="77777777" w:rsidR="00082667" w:rsidRDefault="00082667" w:rsidP="0008266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14:paraId="47391F72" w14:textId="77777777" w:rsidR="00082667" w:rsidRDefault="00082667" w:rsidP="0008266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14:paraId="757836E5" w14:textId="77777777" w:rsidR="00082667" w:rsidRDefault="00082667" w:rsidP="0008266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14:paraId="1FDEF145" w14:textId="77777777" w:rsidR="00082667" w:rsidRDefault="005E78D6" w:rsidP="0008266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082667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14:paraId="46DAA421" w14:textId="77777777" w:rsidR="00082667" w:rsidRPr="00597D98" w:rsidRDefault="00082667" w:rsidP="0008266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14:paraId="4CD76B71" w14:textId="77777777" w:rsidR="00082667" w:rsidRDefault="00082667" w:rsidP="00082667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B77B1D" id="Text Box 31" o:spid="_x0000_s1027" type="#_x0000_t202" style="position:absolute;margin-left:22.7pt;margin-top:5.3pt;width:125.95pt;height:53.7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" stroked="f">
              <v:fill opacity="0"/>
              <v:textbox inset="0,0,0,0">
                <w:txbxContent>
                  <w:p w14:paraId="69B45BF8" w14:textId="77777777" w:rsidR="00082667" w:rsidRDefault="00082667" w:rsidP="0008266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14:paraId="47391F72" w14:textId="77777777" w:rsidR="00082667" w:rsidRDefault="00082667" w:rsidP="0008266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14:paraId="757836E5" w14:textId="77777777" w:rsidR="00082667" w:rsidRDefault="00082667" w:rsidP="0008266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14:paraId="1FDEF145" w14:textId="77777777" w:rsidR="00082667" w:rsidRDefault="005E78D6" w:rsidP="0008266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082667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14:paraId="46DAA421" w14:textId="77777777" w:rsidR="00082667" w:rsidRPr="00597D98" w:rsidRDefault="00082667" w:rsidP="0008266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14:paraId="4CD76B71" w14:textId="77777777" w:rsidR="00082667" w:rsidRDefault="00082667" w:rsidP="00082667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477B5"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9FAF214" wp14:editId="2B25F4B5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9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7216" behindDoc="1" locked="0" layoutInCell="1" allowOverlap="1" wp14:anchorId="6A299EF0" wp14:editId="6DE593A2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C6B62" w14:textId="77777777" w:rsidR="002C49C7" w:rsidRPr="002C49C7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Gdańsk-Północ </w:t>
                          </w:r>
                        </w:p>
                        <w:p w14:paraId="04304A2C" w14:textId="77777777" w:rsidR="002C49C7" w:rsidRPr="002C49C7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14:paraId="4B9A3CF8" w14:textId="77777777" w:rsidR="002C49C7" w:rsidRPr="002C49C7" w:rsidRDefault="00B83CCB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nr rej.</w:t>
                          </w:r>
                          <w:r w:rsidR="007F1FCE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BDO: 000</w:t>
                          </w:r>
                          <w:r w:rsidR="007F1FCE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12441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4 | </w:t>
                          </w:r>
                          <w:r w:rsidR="002C49C7"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Kapitał Zakładowy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168.</w:t>
                          </w:r>
                          <w:r w:rsidR="00FB0BA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38</w:t>
                          </w:r>
                          <w:r w:rsidR="001E3974" w:rsidRPr="001E3974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9.000,00 zł</w:t>
                          </w:r>
                        </w:p>
                        <w:p w14:paraId="7721DEC4" w14:textId="77777777" w:rsidR="00260A96" w:rsidRPr="003C4439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BGK Oddział Gdańsk  88 1130 1121 0080 0116 9520 0008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299EF0" id="Text Box 22" o:spid="_x0000_s1028" type="#_x0000_t202" style="position:absolute;margin-left:237pt;margin-top:4.45pt;width:251.95pt;height:42.7pt;z-index:-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" stroked="f">
              <v:fill opacity="0"/>
              <v:textbox inset="0,0,0,0">
                <w:txbxContent>
                  <w:p w14:paraId="147C6B62" w14:textId="77777777" w:rsidR="002C49C7" w:rsidRPr="002C49C7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Gdańsk-Północ </w:t>
                    </w:r>
                  </w:p>
                  <w:p w14:paraId="04304A2C" w14:textId="77777777" w:rsidR="002C49C7" w:rsidRPr="002C49C7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14:paraId="4B9A3CF8" w14:textId="77777777" w:rsidR="002C49C7" w:rsidRPr="002C49C7" w:rsidRDefault="00B83CCB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nr rej.</w:t>
                    </w:r>
                    <w:r w:rsidR="007F1FCE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BDO: 000</w:t>
                    </w:r>
                    <w:r w:rsidR="007F1FCE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12441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4 | </w:t>
                    </w:r>
                    <w:r w:rsidR="002C49C7"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Kapitał Zakładowy 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168.</w:t>
                    </w:r>
                    <w:r w:rsidR="00FB0BA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38</w:t>
                    </w:r>
                    <w:r w:rsidR="001E3974" w:rsidRPr="001E3974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9.000,00 zł</w:t>
                    </w:r>
                  </w:p>
                  <w:p w14:paraId="7721DEC4" w14:textId="77777777" w:rsidR="00260A96" w:rsidRPr="003C4439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BGK Oddział Gdańsk  88 1130 1121 0080 0116 9520 0008</w:t>
                    </w:r>
                  </w:p>
                </w:txbxContent>
              </v:textbox>
            </v:shape>
          </w:pict>
        </mc:Fallback>
      </mc:AlternateContent>
    </w:r>
    <w:r w:rsidR="009477B5">
      <w:rPr>
        <w:noProof/>
        <w:lang w:eastAsia="pl-PL"/>
      </w:rPr>
      <w:drawing>
        <wp:anchor distT="0" distB="0" distL="114935" distR="114935" simplePos="0" relativeHeight="251658240" behindDoc="1" locked="0" layoutInCell="1" allowOverlap="1" wp14:anchorId="59C35F90" wp14:editId="3735F340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8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3DCD711" w14:textId="77777777" w:rsidR="00260A96" w:rsidRDefault="00260A96" w:rsidP="00142CDA">
    <w:pPr>
      <w:pStyle w:val="Stopka"/>
    </w:pPr>
  </w:p>
  <w:p w14:paraId="2A339B04" w14:textId="77777777" w:rsidR="00260A96" w:rsidRPr="00AB7BC5" w:rsidRDefault="00260A96" w:rsidP="00AB7BC5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6D5E" w14:textId="77777777" w:rsidR="00260A96" w:rsidRPr="00D47714" w:rsidRDefault="00260A96" w:rsidP="00AD777C">
    <w:pPr>
      <w:ind w:right="-180"/>
      <w:jc w:val="center"/>
      <w:rPr>
        <w:b/>
        <w:sz w:val="22"/>
        <w:szCs w:val="22"/>
      </w:rPr>
    </w:pPr>
    <w:r w:rsidRPr="00D47714">
      <w:rPr>
        <w:b/>
        <w:sz w:val="22"/>
        <w:szCs w:val="22"/>
      </w:rPr>
      <w:t>-</w:t>
    </w:r>
    <w:r w:rsidRPr="00D47714">
      <w:rPr>
        <w:rStyle w:val="Numerstrony"/>
        <w:b/>
        <w:sz w:val="22"/>
        <w:szCs w:val="22"/>
      </w:rPr>
      <w:t>1</w:t>
    </w:r>
    <w:r w:rsidRPr="00D47714">
      <w:rPr>
        <w:b/>
        <w:sz w:val="22"/>
        <w:szCs w:val="22"/>
      </w:rPr>
      <w:t xml:space="preserve">- </w:t>
    </w:r>
  </w:p>
  <w:p w14:paraId="41668A09" w14:textId="6A29405E" w:rsidR="00260A96" w:rsidRDefault="00823D9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4105446F" wp14:editId="56EA00B0">
              <wp:simplePos x="0" y="0"/>
              <wp:positionH relativeFrom="column">
                <wp:posOffset>1762125</wp:posOffset>
              </wp:positionH>
              <wp:positionV relativeFrom="paragraph">
                <wp:posOffset>63500</wp:posOffset>
              </wp:positionV>
              <wp:extent cx="1157605" cy="456565"/>
              <wp:effectExtent l="0" t="6350" r="4445" b="381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B28E0" w14:textId="77777777" w:rsidR="00B14AB0" w:rsidRDefault="00B14AB0" w:rsidP="00B14AB0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Tel.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 </w:t>
                          </w: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+48 58 721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2</w:t>
                          </w:r>
                          <w:r w:rsidR="00FD24BA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9 29</w:t>
                          </w:r>
                        </w:p>
                        <w:p w14:paraId="374C0B6B" w14:textId="2BB5C081" w:rsidR="00FD24BA" w:rsidRPr="003C4439" w:rsidRDefault="00FD24BA" w:rsidP="00B14AB0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Wew.210</w:t>
                          </w:r>
                          <w:r w:rsidR="006F6727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5</w:t>
                          </w:r>
                        </w:p>
                        <w:p w14:paraId="7B5ECD07" w14:textId="40D692DB" w:rsidR="00B14AB0" w:rsidRPr="003C4439" w:rsidRDefault="006F6727" w:rsidP="00B14AB0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tkosinski</w:t>
                          </w:r>
                          <w:r w:rsidR="00B14AB0"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5446F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9" type="#_x0000_t202" style="position:absolute;margin-left:138.75pt;margin-top:5pt;width:91.15pt;height:35.9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" stroked="f">
              <v:fill opacity="0"/>
              <v:textbox inset="0,0,0,0">
                <w:txbxContent>
                  <w:p w14:paraId="6EAB28E0" w14:textId="77777777" w:rsidR="00B14AB0" w:rsidRDefault="00B14AB0" w:rsidP="00B14AB0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Tel.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 </w:t>
                    </w: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+48 58 721 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2</w:t>
                    </w:r>
                    <w:r w:rsidR="00FD24BA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9 29</w:t>
                    </w:r>
                  </w:p>
                  <w:p w14:paraId="374C0B6B" w14:textId="2BB5C081" w:rsidR="00FD24BA" w:rsidRPr="003C4439" w:rsidRDefault="00FD24BA" w:rsidP="00B14AB0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Wew.210</w:t>
                    </w:r>
                    <w:r w:rsidR="006F6727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5</w:t>
                    </w:r>
                  </w:p>
                  <w:p w14:paraId="7B5ECD07" w14:textId="40D692DB" w:rsidR="00B14AB0" w:rsidRPr="003C4439" w:rsidRDefault="006F6727" w:rsidP="00B14AB0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tkosinski</w:t>
                    </w:r>
                    <w:r w:rsidR="00B14AB0"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120" behindDoc="1" locked="0" layoutInCell="1" allowOverlap="1" wp14:anchorId="021F2F0B" wp14:editId="35EE7488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81990"/>
              <wp:effectExtent l="0" t="8890" r="635" b="444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6F919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14:paraId="621F1C01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14:paraId="5E825017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14:paraId="48477A9D" w14:textId="77777777" w:rsidR="00260A96" w:rsidRDefault="005E78D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14:paraId="7937C754" w14:textId="77777777" w:rsidR="00260A96" w:rsidRPr="00597D98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14:paraId="6BE6C9BD" w14:textId="77777777" w:rsidR="00260A96" w:rsidRDefault="00260A96" w:rsidP="00AB7BC5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1F2F0B" id="Text Box 7" o:spid="_x0000_s1030" type="#_x0000_t202" style="position:absolute;margin-left:12pt;margin-top:2.95pt;width:125.95pt;height:53.7pt;z-index:-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" stroked="f">
              <v:fill opacity="0"/>
              <v:textbox inset="0,0,0,0">
                <w:txbxContent>
                  <w:p w14:paraId="50D6F919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14:paraId="621F1C01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14:paraId="5E825017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14:paraId="48477A9D" w14:textId="77777777" w:rsidR="00260A96" w:rsidRDefault="005E78D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14:paraId="7937C754" w14:textId="77777777" w:rsidR="00260A96" w:rsidRPr="00597D98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14:paraId="6BE6C9BD" w14:textId="77777777" w:rsidR="00260A96" w:rsidRDefault="00260A96" w:rsidP="00AB7BC5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477B5">
      <w:rPr>
        <w:noProof/>
        <w:lang w:eastAsia="pl-PL"/>
      </w:rPr>
      <w:drawing>
        <wp:anchor distT="0" distB="0" distL="114935" distR="114935" simplePos="0" relativeHeight="251656192" behindDoc="1" locked="0" layoutInCell="1" allowOverlap="1" wp14:anchorId="015C6EE0" wp14:editId="52162B7E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7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144" behindDoc="1" locked="0" layoutInCell="1" allowOverlap="1" wp14:anchorId="378F6060" wp14:editId="185AB7BB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72147" w14:textId="77777777" w:rsidR="00FB0BA6" w:rsidRPr="00FB0BA6" w:rsidRDefault="00FB0BA6" w:rsidP="00FB0BA6">
                          <w:pP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FB0BA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Gdańsk-Północ </w:t>
                          </w:r>
                        </w:p>
                        <w:p w14:paraId="4B946D12" w14:textId="77777777" w:rsidR="00FB0BA6" w:rsidRPr="00FB0BA6" w:rsidRDefault="00FB0BA6" w:rsidP="00FB0BA6">
                          <w:pP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FB0BA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14:paraId="182921EF" w14:textId="77777777" w:rsidR="00FB0BA6" w:rsidRPr="00FB0BA6" w:rsidRDefault="00FB0BA6" w:rsidP="00FB0BA6">
                          <w:pP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FB0BA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nr rej. BDO: 000124414 | Kapitał Zakładowy 168.389.000,00 zł</w:t>
                          </w:r>
                        </w:p>
                        <w:p w14:paraId="7D0791DB" w14:textId="77777777" w:rsidR="00260A96" w:rsidRPr="002E58E7" w:rsidRDefault="00FB0BA6" w:rsidP="00FB0BA6">
                          <w:pPr>
                            <w:rPr>
                              <w:szCs w:val="16"/>
                            </w:rPr>
                          </w:pPr>
                          <w:r w:rsidRPr="00FB0BA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BGK Oddział Gdańsk  88 1130 1121 0080 0116 9520 0008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8F6060" id="Text Box 9" o:spid="_x0000_s1031" type="#_x0000_t202" style="position:absolute;margin-left:237pt;margin-top:4.45pt;width:251.95pt;height:42.7pt;z-index:-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" stroked="f">
              <v:fill opacity="0"/>
              <v:textbox inset="0,0,0,0">
                <w:txbxContent>
                  <w:p w14:paraId="2B072147" w14:textId="77777777" w:rsidR="00FB0BA6" w:rsidRPr="00FB0BA6" w:rsidRDefault="00FB0BA6" w:rsidP="00FB0BA6">
                    <w:pPr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FB0BA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Gdańsk-Północ </w:t>
                    </w:r>
                  </w:p>
                  <w:p w14:paraId="4B946D12" w14:textId="77777777" w:rsidR="00FB0BA6" w:rsidRPr="00FB0BA6" w:rsidRDefault="00FB0BA6" w:rsidP="00FB0BA6">
                    <w:pPr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FB0BA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14:paraId="182921EF" w14:textId="77777777" w:rsidR="00FB0BA6" w:rsidRPr="00FB0BA6" w:rsidRDefault="00FB0BA6" w:rsidP="00FB0BA6">
                    <w:pPr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FB0BA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nr rej. BDO: 000124414 | Kapitał Zakładowy 168.389.000,00 zł</w:t>
                    </w:r>
                  </w:p>
                  <w:p w14:paraId="7D0791DB" w14:textId="77777777" w:rsidR="00260A96" w:rsidRPr="002E58E7" w:rsidRDefault="00FB0BA6" w:rsidP="00FB0BA6">
                    <w:pPr>
                      <w:rPr>
                        <w:szCs w:val="16"/>
                      </w:rPr>
                    </w:pPr>
                    <w:r w:rsidRPr="00FB0BA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BGK Oddział Gdańsk  88 1130 1121 0080 0116 9520 0008</w:t>
                    </w:r>
                  </w:p>
                </w:txbxContent>
              </v:textbox>
            </v:shape>
          </w:pict>
        </mc:Fallback>
      </mc:AlternateContent>
    </w:r>
    <w:r w:rsidR="009477B5">
      <w:rPr>
        <w:noProof/>
        <w:lang w:eastAsia="pl-PL"/>
      </w:rPr>
      <w:drawing>
        <wp:anchor distT="0" distB="0" distL="114935" distR="114935" simplePos="0" relativeHeight="251655168" behindDoc="1" locked="0" layoutInCell="1" allowOverlap="1" wp14:anchorId="12712748" wp14:editId="19FCB7EC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5CA61C6" w14:textId="77777777" w:rsidR="00260A96" w:rsidRDefault="00260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05EBB" w14:textId="77777777" w:rsidR="005E78D6" w:rsidRDefault="005E78D6">
      <w:r>
        <w:separator/>
      </w:r>
    </w:p>
  </w:footnote>
  <w:footnote w:type="continuationSeparator" w:id="0">
    <w:p w14:paraId="32C93168" w14:textId="77777777" w:rsidR="005E78D6" w:rsidRDefault="005E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CCC45" w14:textId="30384427" w:rsidR="00260A96" w:rsidRDefault="005A7AE7" w:rsidP="00142CDA">
    <w:pPr>
      <w:pStyle w:val="Nagwek"/>
    </w:pPr>
    <w:r>
      <w:rPr>
        <w:noProof/>
      </w:rPr>
      <w:drawing>
        <wp:inline distT="0" distB="0" distL="0" distR="0" wp14:anchorId="799B46D5" wp14:editId="54F96232">
          <wp:extent cx="2714625" cy="695325"/>
          <wp:effectExtent l="0" t="0" r="9525" b="952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260A96">
      <w:t xml:space="preserve">                                      </w:t>
    </w:r>
  </w:p>
  <w:p w14:paraId="6F45596B" w14:textId="77777777" w:rsidR="00260A96" w:rsidRDefault="00260A96" w:rsidP="008D1F86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506"/>
      <w:gridCol w:w="2358"/>
      <w:gridCol w:w="2531"/>
    </w:tblGrid>
    <w:tr w:rsidR="00260A96" w14:paraId="2AF8DC99" w14:textId="77777777" w:rsidTr="00A0283F">
      <w:tc>
        <w:tcPr>
          <w:tcW w:w="4493" w:type="dxa"/>
        </w:tcPr>
        <w:p w14:paraId="64B69709" w14:textId="5F8138E2" w:rsidR="00260A96" w:rsidRDefault="005A7AE7" w:rsidP="005A7AE7">
          <w:r>
            <w:rPr>
              <w:noProof/>
            </w:rPr>
            <w:drawing>
              <wp:inline distT="0" distB="0" distL="0" distR="0" wp14:anchorId="7B702119" wp14:editId="17B2B013">
                <wp:extent cx="2714625" cy="695325"/>
                <wp:effectExtent l="0" t="0" r="9525" b="9525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" t="12587" r="3752" b="141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46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8" w:type="dxa"/>
        </w:tcPr>
        <w:p w14:paraId="4BCD2C01" w14:textId="77777777" w:rsidR="00260A96" w:rsidRDefault="00260A96" w:rsidP="0011545B">
          <w:pPr>
            <w:jc w:val="center"/>
          </w:pPr>
        </w:p>
        <w:p w14:paraId="191E063F" w14:textId="77777777" w:rsidR="00260A96" w:rsidRDefault="00260A96" w:rsidP="0011545B">
          <w:pPr>
            <w:jc w:val="center"/>
          </w:pPr>
        </w:p>
        <w:p w14:paraId="2FE2573C" w14:textId="77777777" w:rsidR="00260A96" w:rsidRDefault="00260A96" w:rsidP="00A0283F">
          <w:pPr>
            <w:jc w:val="center"/>
          </w:pPr>
          <w:r>
            <w:rPr>
              <w:rFonts w:ascii="Calibri" w:hAnsi="Calibri"/>
              <w:b/>
              <w:noProof/>
              <w:color w:val="FF0000"/>
              <w:lang w:eastAsia="pl-PL"/>
            </w:rPr>
            <w:t xml:space="preserve">          </w:t>
          </w:r>
        </w:p>
      </w:tc>
      <w:tc>
        <w:tcPr>
          <w:tcW w:w="2650" w:type="dxa"/>
        </w:tcPr>
        <w:p w14:paraId="1939630E" w14:textId="77777777" w:rsidR="00260A96" w:rsidRPr="00A0283F" w:rsidRDefault="00260A96" w:rsidP="0011545B">
          <w:pPr>
            <w:jc w:val="center"/>
            <w:rPr>
              <w:rFonts w:ascii="Calibri" w:hAnsi="Calibri"/>
              <w:b/>
              <w:noProof/>
              <w:color w:val="FF0000"/>
              <w:sz w:val="16"/>
              <w:szCs w:val="16"/>
              <w:lang w:eastAsia="pl-PL"/>
            </w:rPr>
          </w:pPr>
        </w:p>
        <w:p w14:paraId="4999C3C9" w14:textId="77777777" w:rsidR="00260A96" w:rsidRDefault="00260A96" w:rsidP="0011545B">
          <w:pPr>
            <w:jc w:val="center"/>
          </w:pPr>
        </w:p>
      </w:tc>
    </w:tr>
  </w:tbl>
  <w:p w14:paraId="2833A69C" w14:textId="77777777" w:rsidR="00260A96" w:rsidRDefault="00260A96">
    <w:pPr>
      <w:pStyle w:val="Nagwek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1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5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12237268"/>
    <w:multiLevelType w:val="hybridMultilevel"/>
    <w:tmpl w:val="B276E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34448"/>
    <w:multiLevelType w:val="hybridMultilevel"/>
    <w:tmpl w:val="19EE1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F5453"/>
    <w:multiLevelType w:val="hybridMultilevel"/>
    <w:tmpl w:val="79A41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53440"/>
    <w:multiLevelType w:val="multilevel"/>
    <w:tmpl w:val="F54E3C8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EA053F2"/>
    <w:multiLevelType w:val="hybridMultilevel"/>
    <w:tmpl w:val="79A41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30F1C"/>
    <w:multiLevelType w:val="hybridMultilevel"/>
    <w:tmpl w:val="79A41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B1668"/>
    <w:multiLevelType w:val="hybridMultilevel"/>
    <w:tmpl w:val="8FD421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1407B"/>
    <w:multiLevelType w:val="hybridMultilevel"/>
    <w:tmpl w:val="C1F2D2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F226D6F"/>
    <w:multiLevelType w:val="hybridMultilevel"/>
    <w:tmpl w:val="170EE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622"/>
    <w:multiLevelType w:val="hybridMultilevel"/>
    <w:tmpl w:val="998060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83A58FC"/>
    <w:multiLevelType w:val="hybridMultilevel"/>
    <w:tmpl w:val="2460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B5117"/>
    <w:multiLevelType w:val="hybridMultilevel"/>
    <w:tmpl w:val="0CAA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C57FD"/>
    <w:multiLevelType w:val="hybridMultilevel"/>
    <w:tmpl w:val="78CC989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496389561">
    <w:abstractNumId w:val="16"/>
  </w:num>
  <w:num w:numId="2" w16cid:durableId="753625121">
    <w:abstractNumId w:val="17"/>
  </w:num>
  <w:num w:numId="3" w16cid:durableId="1485394266">
    <w:abstractNumId w:val="9"/>
  </w:num>
  <w:num w:numId="4" w16cid:durableId="2071688393">
    <w:abstractNumId w:val="7"/>
  </w:num>
  <w:num w:numId="5" w16cid:durableId="862674482">
    <w:abstractNumId w:val="14"/>
  </w:num>
  <w:num w:numId="6" w16cid:durableId="1041323288">
    <w:abstractNumId w:val="13"/>
  </w:num>
  <w:num w:numId="7" w16cid:durableId="849098157">
    <w:abstractNumId w:val="15"/>
  </w:num>
  <w:num w:numId="8" w16cid:durableId="1532722159">
    <w:abstractNumId w:val="12"/>
  </w:num>
  <w:num w:numId="9" w16cid:durableId="1300840863">
    <w:abstractNumId w:val="6"/>
  </w:num>
  <w:num w:numId="10" w16cid:durableId="1464233355">
    <w:abstractNumId w:val="8"/>
  </w:num>
  <w:num w:numId="11" w16cid:durableId="1472331993">
    <w:abstractNumId w:val="10"/>
  </w:num>
  <w:num w:numId="12" w16cid:durableId="105585112">
    <w:abstractNumId w:val="11"/>
  </w:num>
  <w:num w:numId="13" w16cid:durableId="1802530390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5C"/>
    <w:rsid w:val="0000275F"/>
    <w:rsid w:val="000113E7"/>
    <w:rsid w:val="00015763"/>
    <w:rsid w:val="0002162A"/>
    <w:rsid w:val="00021BE5"/>
    <w:rsid w:val="00023E0E"/>
    <w:rsid w:val="00024500"/>
    <w:rsid w:val="000372ED"/>
    <w:rsid w:val="00041A64"/>
    <w:rsid w:val="00045450"/>
    <w:rsid w:val="0005171A"/>
    <w:rsid w:val="00062B70"/>
    <w:rsid w:val="0006662C"/>
    <w:rsid w:val="00074BEC"/>
    <w:rsid w:val="000776F3"/>
    <w:rsid w:val="00082667"/>
    <w:rsid w:val="00085899"/>
    <w:rsid w:val="000913F0"/>
    <w:rsid w:val="000927C0"/>
    <w:rsid w:val="000B128E"/>
    <w:rsid w:val="000B3920"/>
    <w:rsid w:val="000C0609"/>
    <w:rsid w:val="000C47BB"/>
    <w:rsid w:val="000C4DAB"/>
    <w:rsid w:val="000C65FF"/>
    <w:rsid w:val="000D70E6"/>
    <w:rsid w:val="000D710C"/>
    <w:rsid w:val="000F375D"/>
    <w:rsid w:val="00114221"/>
    <w:rsid w:val="0011545B"/>
    <w:rsid w:val="00121B75"/>
    <w:rsid w:val="0013161F"/>
    <w:rsid w:val="0013244A"/>
    <w:rsid w:val="00142CDA"/>
    <w:rsid w:val="0014304E"/>
    <w:rsid w:val="001526C8"/>
    <w:rsid w:val="00154FA6"/>
    <w:rsid w:val="001565BF"/>
    <w:rsid w:val="00156C62"/>
    <w:rsid w:val="00170040"/>
    <w:rsid w:val="00170D9E"/>
    <w:rsid w:val="001711EE"/>
    <w:rsid w:val="00191C04"/>
    <w:rsid w:val="00194331"/>
    <w:rsid w:val="001A1D6C"/>
    <w:rsid w:val="001A44D9"/>
    <w:rsid w:val="001A5809"/>
    <w:rsid w:val="001B263C"/>
    <w:rsid w:val="001B7076"/>
    <w:rsid w:val="001B7A53"/>
    <w:rsid w:val="001C2BA7"/>
    <w:rsid w:val="001C3E0B"/>
    <w:rsid w:val="001C6EB2"/>
    <w:rsid w:val="001D3A40"/>
    <w:rsid w:val="001D6881"/>
    <w:rsid w:val="001D7090"/>
    <w:rsid w:val="001E00F5"/>
    <w:rsid w:val="001E18C4"/>
    <w:rsid w:val="001E3974"/>
    <w:rsid w:val="001E603E"/>
    <w:rsid w:val="001F529F"/>
    <w:rsid w:val="001F62DA"/>
    <w:rsid w:val="001F6CDA"/>
    <w:rsid w:val="001F7230"/>
    <w:rsid w:val="00200AE4"/>
    <w:rsid w:val="00201943"/>
    <w:rsid w:val="00207D37"/>
    <w:rsid w:val="00207E38"/>
    <w:rsid w:val="00212714"/>
    <w:rsid w:val="0021352F"/>
    <w:rsid w:val="002149F8"/>
    <w:rsid w:val="00223860"/>
    <w:rsid w:val="002534B9"/>
    <w:rsid w:val="00256F97"/>
    <w:rsid w:val="00260A96"/>
    <w:rsid w:val="00265BD4"/>
    <w:rsid w:val="002665AF"/>
    <w:rsid w:val="00270BE5"/>
    <w:rsid w:val="00272044"/>
    <w:rsid w:val="002803B9"/>
    <w:rsid w:val="00281EC1"/>
    <w:rsid w:val="00282D74"/>
    <w:rsid w:val="00284634"/>
    <w:rsid w:val="00285B44"/>
    <w:rsid w:val="00295361"/>
    <w:rsid w:val="00296FA9"/>
    <w:rsid w:val="002A35F8"/>
    <w:rsid w:val="002A3A0C"/>
    <w:rsid w:val="002A4D66"/>
    <w:rsid w:val="002A565B"/>
    <w:rsid w:val="002A60BC"/>
    <w:rsid w:val="002B4BF6"/>
    <w:rsid w:val="002C49C7"/>
    <w:rsid w:val="002D2B3B"/>
    <w:rsid w:val="002D52E4"/>
    <w:rsid w:val="002D5832"/>
    <w:rsid w:val="002E0BAF"/>
    <w:rsid w:val="002E4314"/>
    <w:rsid w:val="002E58E7"/>
    <w:rsid w:val="002E74C0"/>
    <w:rsid w:val="002F0D19"/>
    <w:rsid w:val="002F0FD0"/>
    <w:rsid w:val="002F1280"/>
    <w:rsid w:val="003019E9"/>
    <w:rsid w:val="00306B59"/>
    <w:rsid w:val="003101C5"/>
    <w:rsid w:val="00312A83"/>
    <w:rsid w:val="003159DC"/>
    <w:rsid w:val="00327FDC"/>
    <w:rsid w:val="00332A99"/>
    <w:rsid w:val="003369FE"/>
    <w:rsid w:val="00340D02"/>
    <w:rsid w:val="00344BB5"/>
    <w:rsid w:val="003451C2"/>
    <w:rsid w:val="0034627A"/>
    <w:rsid w:val="00353638"/>
    <w:rsid w:val="003537CD"/>
    <w:rsid w:val="00361682"/>
    <w:rsid w:val="003659AD"/>
    <w:rsid w:val="00370AA7"/>
    <w:rsid w:val="00372C0F"/>
    <w:rsid w:val="00373944"/>
    <w:rsid w:val="00374478"/>
    <w:rsid w:val="003756D2"/>
    <w:rsid w:val="00376293"/>
    <w:rsid w:val="00383772"/>
    <w:rsid w:val="00385B89"/>
    <w:rsid w:val="00390008"/>
    <w:rsid w:val="003931F8"/>
    <w:rsid w:val="00395F0C"/>
    <w:rsid w:val="003A2AA5"/>
    <w:rsid w:val="003A4182"/>
    <w:rsid w:val="003A731E"/>
    <w:rsid w:val="003B37F8"/>
    <w:rsid w:val="003B5812"/>
    <w:rsid w:val="003B764C"/>
    <w:rsid w:val="003B7FFB"/>
    <w:rsid w:val="003C07DB"/>
    <w:rsid w:val="003C4439"/>
    <w:rsid w:val="003C4A5A"/>
    <w:rsid w:val="003C4C8F"/>
    <w:rsid w:val="003D0267"/>
    <w:rsid w:val="003D543E"/>
    <w:rsid w:val="003D64BD"/>
    <w:rsid w:val="003E2AE9"/>
    <w:rsid w:val="003F0614"/>
    <w:rsid w:val="003F10DF"/>
    <w:rsid w:val="004049DA"/>
    <w:rsid w:val="00410E0E"/>
    <w:rsid w:val="00413394"/>
    <w:rsid w:val="0043481E"/>
    <w:rsid w:val="004377D2"/>
    <w:rsid w:val="00437F47"/>
    <w:rsid w:val="00440319"/>
    <w:rsid w:val="00453956"/>
    <w:rsid w:val="00455EEB"/>
    <w:rsid w:val="00472112"/>
    <w:rsid w:val="00473AE5"/>
    <w:rsid w:val="004A3D13"/>
    <w:rsid w:val="004A4F21"/>
    <w:rsid w:val="004B1FD1"/>
    <w:rsid w:val="004B36E2"/>
    <w:rsid w:val="004C089C"/>
    <w:rsid w:val="004D1A09"/>
    <w:rsid w:val="004E135C"/>
    <w:rsid w:val="004F642F"/>
    <w:rsid w:val="004F7DEF"/>
    <w:rsid w:val="00500958"/>
    <w:rsid w:val="005044DD"/>
    <w:rsid w:val="00506081"/>
    <w:rsid w:val="0050706B"/>
    <w:rsid w:val="005218AE"/>
    <w:rsid w:val="00531ED7"/>
    <w:rsid w:val="00533750"/>
    <w:rsid w:val="00544B9D"/>
    <w:rsid w:val="00546138"/>
    <w:rsid w:val="00553D9E"/>
    <w:rsid w:val="0055594B"/>
    <w:rsid w:val="005562C6"/>
    <w:rsid w:val="0056081F"/>
    <w:rsid w:val="00564C37"/>
    <w:rsid w:val="00570005"/>
    <w:rsid w:val="00571241"/>
    <w:rsid w:val="00577A5A"/>
    <w:rsid w:val="00577C9A"/>
    <w:rsid w:val="00580A98"/>
    <w:rsid w:val="0059032E"/>
    <w:rsid w:val="00597D98"/>
    <w:rsid w:val="005A737C"/>
    <w:rsid w:val="005A7A83"/>
    <w:rsid w:val="005A7AE7"/>
    <w:rsid w:val="005B1F94"/>
    <w:rsid w:val="005B1FFD"/>
    <w:rsid w:val="005C03E3"/>
    <w:rsid w:val="005C0752"/>
    <w:rsid w:val="005C2E72"/>
    <w:rsid w:val="005C3216"/>
    <w:rsid w:val="005C794D"/>
    <w:rsid w:val="005E0B05"/>
    <w:rsid w:val="005E36CC"/>
    <w:rsid w:val="005E423C"/>
    <w:rsid w:val="005E44FE"/>
    <w:rsid w:val="005E4E78"/>
    <w:rsid w:val="005E6E8A"/>
    <w:rsid w:val="005E78D6"/>
    <w:rsid w:val="005F4E4E"/>
    <w:rsid w:val="006005F5"/>
    <w:rsid w:val="00606309"/>
    <w:rsid w:val="0061069D"/>
    <w:rsid w:val="0062481F"/>
    <w:rsid w:val="00625E34"/>
    <w:rsid w:val="00633F53"/>
    <w:rsid w:val="00634523"/>
    <w:rsid w:val="00641C8B"/>
    <w:rsid w:val="00643647"/>
    <w:rsid w:val="00651647"/>
    <w:rsid w:val="00664E4E"/>
    <w:rsid w:val="00664F2D"/>
    <w:rsid w:val="00671FE1"/>
    <w:rsid w:val="006826BC"/>
    <w:rsid w:val="00683AB3"/>
    <w:rsid w:val="006851F1"/>
    <w:rsid w:val="00692941"/>
    <w:rsid w:val="006A3338"/>
    <w:rsid w:val="006C0132"/>
    <w:rsid w:val="006C1C37"/>
    <w:rsid w:val="006C3B01"/>
    <w:rsid w:val="006C3EA7"/>
    <w:rsid w:val="006C534F"/>
    <w:rsid w:val="006C59CA"/>
    <w:rsid w:val="006D3B5A"/>
    <w:rsid w:val="006D753E"/>
    <w:rsid w:val="006F6727"/>
    <w:rsid w:val="007108C2"/>
    <w:rsid w:val="00713B8C"/>
    <w:rsid w:val="00714DF5"/>
    <w:rsid w:val="00721896"/>
    <w:rsid w:val="00723301"/>
    <w:rsid w:val="00731D48"/>
    <w:rsid w:val="0073209F"/>
    <w:rsid w:val="0073335D"/>
    <w:rsid w:val="0073596B"/>
    <w:rsid w:val="0074276D"/>
    <w:rsid w:val="00746F95"/>
    <w:rsid w:val="007471BE"/>
    <w:rsid w:val="007471C0"/>
    <w:rsid w:val="00764460"/>
    <w:rsid w:val="00776368"/>
    <w:rsid w:val="00786D89"/>
    <w:rsid w:val="00786EC8"/>
    <w:rsid w:val="00791266"/>
    <w:rsid w:val="00792722"/>
    <w:rsid w:val="007A6C96"/>
    <w:rsid w:val="007B74F6"/>
    <w:rsid w:val="007C281F"/>
    <w:rsid w:val="007C4977"/>
    <w:rsid w:val="007C72AE"/>
    <w:rsid w:val="007D100A"/>
    <w:rsid w:val="007D6CD0"/>
    <w:rsid w:val="007D7F59"/>
    <w:rsid w:val="007E19CD"/>
    <w:rsid w:val="007E7EDC"/>
    <w:rsid w:val="007F1FCE"/>
    <w:rsid w:val="007F6C6A"/>
    <w:rsid w:val="007F7458"/>
    <w:rsid w:val="007F751A"/>
    <w:rsid w:val="0080029F"/>
    <w:rsid w:val="008010A6"/>
    <w:rsid w:val="00802122"/>
    <w:rsid w:val="0081015F"/>
    <w:rsid w:val="00810273"/>
    <w:rsid w:val="00815CDF"/>
    <w:rsid w:val="00815CED"/>
    <w:rsid w:val="00823D9A"/>
    <w:rsid w:val="008241A1"/>
    <w:rsid w:val="008277B5"/>
    <w:rsid w:val="00853D66"/>
    <w:rsid w:val="00854BD6"/>
    <w:rsid w:val="008667F5"/>
    <w:rsid w:val="008707A9"/>
    <w:rsid w:val="00870C56"/>
    <w:rsid w:val="00874F06"/>
    <w:rsid w:val="00875364"/>
    <w:rsid w:val="00877457"/>
    <w:rsid w:val="00885640"/>
    <w:rsid w:val="008864EA"/>
    <w:rsid w:val="00892176"/>
    <w:rsid w:val="0089433F"/>
    <w:rsid w:val="008B6F98"/>
    <w:rsid w:val="008C02D6"/>
    <w:rsid w:val="008C04A6"/>
    <w:rsid w:val="008C148C"/>
    <w:rsid w:val="008C445A"/>
    <w:rsid w:val="008C6CC1"/>
    <w:rsid w:val="008C71E0"/>
    <w:rsid w:val="008C7755"/>
    <w:rsid w:val="008D1F86"/>
    <w:rsid w:val="008D25B3"/>
    <w:rsid w:val="008D2F74"/>
    <w:rsid w:val="008E197A"/>
    <w:rsid w:val="008F07B6"/>
    <w:rsid w:val="009021E6"/>
    <w:rsid w:val="009039E6"/>
    <w:rsid w:val="0091032F"/>
    <w:rsid w:val="00913596"/>
    <w:rsid w:val="00915942"/>
    <w:rsid w:val="0091727C"/>
    <w:rsid w:val="00921D4C"/>
    <w:rsid w:val="009300B7"/>
    <w:rsid w:val="00943DCB"/>
    <w:rsid w:val="00945327"/>
    <w:rsid w:val="00945715"/>
    <w:rsid w:val="00946CA7"/>
    <w:rsid w:val="009477B5"/>
    <w:rsid w:val="0095178E"/>
    <w:rsid w:val="00953839"/>
    <w:rsid w:val="009611B7"/>
    <w:rsid w:val="00963159"/>
    <w:rsid w:val="0096741B"/>
    <w:rsid w:val="0096750C"/>
    <w:rsid w:val="00980423"/>
    <w:rsid w:val="00984BEF"/>
    <w:rsid w:val="00985F5D"/>
    <w:rsid w:val="00986533"/>
    <w:rsid w:val="00990A99"/>
    <w:rsid w:val="009911EC"/>
    <w:rsid w:val="009914BD"/>
    <w:rsid w:val="00995191"/>
    <w:rsid w:val="0099653E"/>
    <w:rsid w:val="009A19FB"/>
    <w:rsid w:val="009A1C15"/>
    <w:rsid w:val="009A7D0E"/>
    <w:rsid w:val="009C3E7F"/>
    <w:rsid w:val="009D251F"/>
    <w:rsid w:val="009E12A6"/>
    <w:rsid w:val="009E1FF1"/>
    <w:rsid w:val="009E3D6B"/>
    <w:rsid w:val="009E7078"/>
    <w:rsid w:val="009E735D"/>
    <w:rsid w:val="009F122C"/>
    <w:rsid w:val="009F3602"/>
    <w:rsid w:val="00A0283F"/>
    <w:rsid w:val="00A02B13"/>
    <w:rsid w:val="00A0723D"/>
    <w:rsid w:val="00A10A94"/>
    <w:rsid w:val="00A112B3"/>
    <w:rsid w:val="00A1238E"/>
    <w:rsid w:val="00A12B19"/>
    <w:rsid w:val="00A14C54"/>
    <w:rsid w:val="00A17FB8"/>
    <w:rsid w:val="00A21012"/>
    <w:rsid w:val="00A214DE"/>
    <w:rsid w:val="00A24F26"/>
    <w:rsid w:val="00A4001C"/>
    <w:rsid w:val="00A42C42"/>
    <w:rsid w:val="00A5347D"/>
    <w:rsid w:val="00A54F43"/>
    <w:rsid w:val="00A63201"/>
    <w:rsid w:val="00A64A8E"/>
    <w:rsid w:val="00A6613A"/>
    <w:rsid w:val="00A6794A"/>
    <w:rsid w:val="00A7174D"/>
    <w:rsid w:val="00A7701A"/>
    <w:rsid w:val="00A7755E"/>
    <w:rsid w:val="00A87906"/>
    <w:rsid w:val="00A9154A"/>
    <w:rsid w:val="00A96E8B"/>
    <w:rsid w:val="00AA3550"/>
    <w:rsid w:val="00AA3C2D"/>
    <w:rsid w:val="00AB4BE7"/>
    <w:rsid w:val="00AB5CB2"/>
    <w:rsid w:val="00AB7BC5"/>
    <w:rsid w:val="00AC2DB4"/>
    <w:rsid w:val="00AC2ECF"/>
    <w:rsid w:val="00AC52AA"/>
    <w:rsid w:val="00AC621F"/>
    <w:rsid w:val="00AD372C"/>
    <w:rsid w:val="00AD3C5F"/>
    <w:rsid w:val="00AD7056"/>
    <w:rsid w:val="00AD777C"/>
    <w:rsid w:val="00AE6D10"/>
    <w:rsid w:val="00AF0200"/>
    <w:rsid w:val="00AF479A"/>
    <w:rsid w:val="00AF7BFC"/>
    <w:rsid w:val="00B0428C"/>
    <w:rsid w:val="00B05069"/>
    <w:rsid w:val="00B11538"/>
    <w:rsid w:val="00B14AB0"/>
    <w:rsid w:val="00B22ABB"/>
    <w:rsid w:val="00B2420A"/>
    <w:rsid w:val="00B3299E"/>
    <w:rsid w:val="00B34A0E"/>
    <w:rsid w:val="00B34BB1"/>
    <w:rsid w:val="00B37462"/>
    <w:rsid w:val="00B37EEC"/>
    <w:rsid w:val="00B4004F"/>
    <w:rsid w:val="00B428A2"/>
    <w:rsid w:val="00B4454D"/>
    <w:rsid w:val="00B47BAD"/>
    <w:rsid w:val="00B5042F"/>
    <w:rsid w:val="00B53BE1"/>
    <w:rsid w:val="00B610A8"/>
    <w:rsid w:val="00B741E3"/>
    <w:rsid w:val="00B74A5C"/>
    <w:rsid w:val="00B7643E"/>
    <w:rsid w:val="00B82A2D"/>
    <w:rsid w:val="00B83CCB"/>
    <w:rsid w:val="00B90E2E"/>
    <w:rsid w:val="00B95DF6"/>
    <w:rsid w:val="00B963BF"/>
    <w:rsid w:val="00BA0101"/>
    <w:rsid w:val="00BA32A5"/>
    <w:rsid w:val="00BB27B4"/>
    <w:rsid w:val="00BB6606"/>
    <w:rsid w:val="00BB7F99"/>
    <w:rsid w:val="00BC35AA"/>
    <w:rsid w:val="00BC53FE"/>
    <w:rsid w:val="00BD1A71"/>
    <w:rsid w:val="00BD2BB1"/>
    <w:rsid w:val="00BD2D99"/>
    <w:rsid w:val="00BD600A"/>
    <w:rsid w:val="00BE5275"/>
    <w:rsid w:val="00BF12DD"/>
    <w:rsid w:val="00C01A45"/>
    <w:rsid w:val="00C029AC"/>
    <w:rsid w:val="00C0372C"/>
    <w:rsid w:val="00C04BA5"/>
    <w:rsid w:val="00C04F06"/>
    <w:rsid w:val="00C06571"/>
    <w:rsid w:val="00C06C55"/>
    <w:rsid w:val="00C104BA"/>
    <w:rsid w:val="00C15782"/>
    <w:rsid w:val="00C16F36"/>
    <w:rsid w:val="00C17AF7"/>
    <w:rsid w:val="00C236C7"/>
    <w:rsid w:val="00C24EE5"/>
    <w:rsid w:val="00C26AA5"/>
    <w:rsid w:val="00C27EF9"/>
    <w:rsid w:val="00C40AAC"/>
    <w:rsid w:val="00C40DF1"/>
    <w:rsid w:val="00C4276E"/>
    <w:rsid w:val="00C43E2D"/>
    <w:rsid w:val="00C55D34"/>
    <w:rsid w:val="00C65E2C"/>
    <w:rsid w:val="00C66FB5"/>
    <w:rsid w:val="00C705B4"/>
    <w:rsid w:val="00C72532"/>
    <w:rsid w:val="00C769C9"/>
    <w:rsid w:val="00C92B8B"/>
    <w:rsid w:val="00CA2A3B"/>
    <w:rsid w:val="00CB26FB"/>
    <w:rsid w:val="00CB283D"/>
    <w:rsid w:val="00CB3F7E"/>
    <w:rsid w:val="00CB57CF"/>
    <w:rsid w:val="00CC42A4"/>
    <w:rsid w:val="00CC794C"/>
    <w:rsid w:val="00CC7A1D"/>
    <w:rsid w:val="00CE117E"/>
    <w:rsid w:val="00CE153B"/>
    <w:rsid w:val="00CF2A44"/>
    <w:rsid w:val="00CF3492"/>
    <w:rsid w:val="00CF7D22"/>
    <w:rsid w:val="00D036F5"/>
    <w:rsid w:val="00D0611D"/>
    <w:rsid w:val="00D13BD7"/>
    <w:rsid w:val="00D156EE"/>
    <w:rsid w:val="00D15FE8"/>
    <w:rsid w:val="00D207AF"/>
    <w:rsid w:val="00D22B2F"/>
    <w:rsid w:val="00D246C4"/>
    <w:rsid w:val="00D26F76"/>
    <w:rsid w:val="00D34BAB"/>
    <w:rsid w:val="00D36F91"/>
    <w:rsid w:val="00D440D0"/>
    <w:rsid w:val="00D44991"/>
    <w:rsid w:val="00D44C9E"/>
    <w:rsid w:val="00D50741"/>
    <w:rsid w:val="00D51915"/>
    <w:rsid w:val="00D60420"/>
    <w:rsid w:val="00D706A7"/>
    <w:rsid w:val="00D72419"/>
    <w:rsid w:val="00D73DE8"/>
    <w:rsid w:val="00D7773E"/>
    <w:rsid w:val="00D837B4"/>
    <w:rsid w:val="00D95CAA"/>
    <w:rsid w:val="00DA3DF9"/>
    <w:rsid w:val="00DB08A5"/>
    <w:rsid w:val="00DB4BA4"/>
    <w:rsid w:val="00DC0879"/>
    <w:rsid w:val="00DC08CB"/>
    <w:rsid w:val="00DC161C"/>
    <w:rsid w:val="00DC7B8D"/>
    <w:rsid w:val="00DD6B29"/>
    <w:rsid w:val="00DF4665"/>
    <w:rsid w:val="00DF6BA0"/>
    <w:rsid w:val="00E00392"/>
    <w:rsid w:val="00E07B96"/>
    <w:rsid w:val="00E15D28"/>
    <w:rsid w:val="00E1654F"/>
    <w:rsid w:val="00E21C18"/>
    <w:rsid w:val="00E23B08"/>
    <w:rsid w:val="00E260F8"/>
    <w:rsid w:val="00E30A73"/>
    <w:rsid w:val="00E32749"/>
    <w:rsid w:val="00E32997"/>
    <w:rsid w:val="00E32F46"/>
    <w:rsid w:val="00E37A3D"/>
    <w:rsid w:val="00E4413A"/>
    <w:rsid w:val="00E453C2"/>
    <w:rsid w:val="00E50F10"/>
    <w:rsid w:val="00E5608A"/>
    <w:rsid w:val="00E603E7"/>
    <w:rsid w:val="00E64ED1"/>
    <w:rsid w:val="00E66381"/>
    <w:rsid w:val="00E72B5E"/>
    <w:rsid w:val="00E82FFC"/>
    <w:rsid w:val="00E84016"/>
    <w:rsid w:val="00E853E7"/>
    <w:rsid w:val="00E85D1F"/>
    <w:rsid w:val="00E97C1F"/>
    <w:rsid w:val="00EA00F5"/>
    <w:rsid w:val="00EB5D50"/>
    <w:rsid w:val="00EB69CC"/>
    <w:rsid w:val="00EC2B8E"/>
    <w:rsid w:val="00EC3B06"/>
    <w:rsid w:val="00ED31E2"/>
    <w:rsid w:val="00ED4C99"/>
    <w:rsid w:val="00ED67B6"/>
    <w:rsid w:val="00EE03BE"/>
    <w:rsid w:val="00EF4E5B"/>
    <w:rsid w:val="00EF5FB9"/>
    <w:rsid w:val="00F00176"/>
    <w:rsid w:val="00F02514"/>
    <w:rsid w:val="00F050B7"/>
    <w:rsid w:val="00F10B5E"/>
    <w:rsid w:val="00F14541"/>
    <w:rsid w:val="00F17183"/>
    <w:rsid w:val="00F17BB7"/>
    <w:rsid w:val="00F20560"/>
    <w:rsid w:val="00F2243B"/>
    <w:rsid w:val="00F2254D"/>
    <w:rsid w:val="00F3402E"/>
    <w:rsid w:val="00F36929"/>
    <w:rsid w:val="00F40A34"/>
    <w:rsid w:val="00F40E6E"/>
    <w:rsid w:val="00F41056"/>
    <w:rsid w:val="00F45A78"/>
    <w:rsid w:val="00F460C2"/>
    <w:rsid w:val="00F52399"/>
    <w:rsid w:val="00F53DAE"/>
    <w:rsid w:val="00F5599C"/>
    <w:rsid w:val="00F565B0"/>
    <w:rsid w:val="00F65C4C"/>
    <w:rsid w:val="00F674AA"/>
    <w:rsid w:val="00F676A5"/>
    <w:rsid w:val="00F7276A"/>
    <w:rsid w:val="00F84BC2"/>
    <w:rsid w:val="00F91351"/>
    <w:rsid w:val="00F96292"/>
    <w:rsid w:val="00FA0683"/>
    <w:rsid w:val="00FA1920"/>
    <w:rsid w:val="00FA3609"/>
    <w:rsid w:val="00FA3A8A"/>
    <w:rsid w:val="00FB0BA6"/>
    <w:rsid w:val="00FB5E8D"/>
    <w:rsid w:val="00FB690A"/>
    <w:rsid w:val="00FB7B44"/>
    <w:rsid w:val="00FC28B6"/>
    <w:rsid w:val="00FC4CBF"/>
    <w:rsid w:val="00FC4F2C"/>
    <w:rsid w:val="00FC5235"/>
    <w:rsid w:val="00FD1071"/>
    <w:rsid w:val="00FD24BA"/>
    <w:rsid w:val="00FD46B8"/>
    <w:rsid w:val="00FE3EA3"/>
    <w:rsid w:val="00FE704F"/>
    <w:rsid w:val="00FF2C8C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BB2FFF"/>
  <w15:docId w15:val="{95C2D27D-6168-48ED-A75C-B1E78D4A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C8B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rsid w:val="000B3920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99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B3920"/>
    <w:rPr>
      <w:rFonts w:ascii="Symbol" w:hAnsi="Symbol"/>
    </w:rPr>
  </w:style>
  <w:style w:type="character" w:customStyle="1" w:styleId="WW8Num2z1">
    <w:name w:val="WW8Num2z1"/>
    <w:rsid w:val="000B3920"/>
    <w:rPr>
      <w:rFonts w:ascii="Courier New" w:hAnsi="Courier New" w:cs="Courier New"/>
    </w:rPr>
  </w:style>
  <w:style w:type="character" w:customStyle="1" w:styleId="WW8Num2z2">
    <w:name w:val="WW8Num2z2"/>
    <w:rsid w:val="000B3920"/>
    <w:rPr>
      <w:rFonts w:ascii="Wingdings" w:hAnsi="Wingdings"/>
    </w:rPr>
  </w:style>
  <w:style w:type="character" w:customStyle="1" w:styleId="WW8Num3z0">
    <w:name w:val="WW8Num3z0"/>
    <w:rsid w:val="000B3920"/>
    <w:rPr>
      <w:rFonts w:ascii="Symbol" w:hAnsi="Symbol"/>
    </w:rPr>
  </w:style>
  <w:style w:type="character" w:customStyle="1" w:styleId="WW8Num3z1">
    <w:name w:val="WW8Num3z1"/>
    <w:rsid w:val="000B3920"/>
    <w:rPr>
      <w:rFonts w:ascii="Courier New" w:hAnsi="Courier New" w:cs="Courier New"/>
    </w:rPr>
  </w:style>
  <w:style w:type="character" w:customStyle="1" w:styleId="WW8Num3z2">
    <w:name w:val="WW8Num3z2"/>
    <w:rsid w:val="000B3920"/>
    <w:rPr>
      <w:rFonts w:ascii="Wingdings" w:hAnsi="Wingdings"/>
    </w:rPr>
  </w:style>
  <w:style w:type="character" w:customStyle="1" w:styleId="WW8Num4z0">
    <w:name w:val="WW8Num4z0"/>
    <w:rsid w:val="000B3920"/>
    <w:rPr>
      <w:rFonts w:ascii="Symbol" w:hAnsi="Symbol"/>
    </w:rPr>
  </w:style>
  <w:style w:type="character" w:customStyle="1" w:styleId="WW8Num4z1">
    <w:name w:val="WW8Num4z1"/>
    <w:rsid w:val="000B3920"/>
    <w:rPr>
      <w:rFonts w:ascii="Courier New" w:hAnsi="Courier New" w:cs="Courier New"/>
    </w:rPr>
  </w:style>
  <w:style w:type="character" w:customStyle="1" w:styleId="WW8Num4z2">
    <w:name w:val="WW8Num4z2"/>
    <w:rsid w:val="000B3920"/>
    <w:rPr>
      <w:rFonts w:ascii="Wingdings" w:hAnsi="Wingdings"/>
    </w:rPr>
  </w:style>
  <w:style w:type="character" w:customStyle="1" w:styleId="WW8Num5z0">
    <w:name w:val="WW8Num5z0"/>
    <w:rsid w:val="000B3920"/>
    <w:rPr>
      <w:rFonts w:ascii="Symbol" w:hAnsi="Symbol"/>
    </w:rPr>
  </w:style>
  <w:style w:type="character" w:customStyle="1" w:styleId="WW8Num5z1">
    <w:name w:val="WW8Num5z1"/>
    <w:rsid w:val="000B3920"/>
    <w:rPr>
      <w:rFonts w:ascii="Courier New" w:hAnsi="Courier New" w:cs="Courier New"/>
    </w:rPr>
  </w:style>
  <w:style w:type="character" w:customStyle="1" w:styleId="WW8Num5z2">
    <w:name w:val="WW8Num5z2"/>
    <w:rsid w:val="000B3920"/>
    <w:rPr>
      <w:rFonts w:ascii="Wingdings" w:hAnsi="Wingdings"/>
    </w:rPr>
  </w:style>
  <w:style w:type="character" w:customStyle="1" w:styleId="WW8Num6z0">
    <w:name w:val="WW8Num6z0"/>
    <w:rsid w:val="000B3920"/>
    <w:rPr>
      <w:rFonts w:ascii="Symbol" w:hAnsi="Symbol"/>
    </w:rPr>
  </w:style>
  <w:style w:type="character" w:customStyle="1" w:styleId="WW8Num6z1">
    <w:name w:val="WW8Num6z1"/>
    <w:rsid w:val="000B3920"/>
    <w:rPr>
      <w:rFonts w:ascii="Courier New" w:hAnsi="Courier New" w:cs="Courier New"/>
    </w:rPr>
  </w:style>
  <w:style w:type="character" w:customStyle="1" w:styleId="WW8Num6z2">
    <w:name w:val="WW8Num6z2"/>
    <w:rsid w:val="000B3920"/>
    <w:rPr>
      <w:rFonts w:ascii="Wingdings" w:hAnsi="Wingdings"/>
    </w:rPr>
  </w:style>
  <w:style w:type="character" w:customStyle="1" w:styleId="WW8Num7z0">
    <w:name w:val="WW8Num7z0"/>
    <w:rsid w:val="000B3920"/>
    <w:rPr>
      <w:rFonts w:ascii="Symbol" w:hAnsi="Symbol"/>
    </w:rPr>
  </w:style>
  <w:style w:type="character" w:customStyle="1" w:styleId="WW8Num7z1">
    <w:name w:val="WW8Num7z1"/>
    <w:rsid w:val="000B3920"/>
    <w:rPr>
      <w:rFonts w:ascii="Courier New" w:hAnsi="Courier New" w:cs="Courier New"/>
    </w:rPr>
  </w:style>
  <w:style w:type="character" w:customStyle="1" w:styleId="WW8Num7z2">
    <w:name w:val="WW8Num7z2"/>
    <w:rsid w:val="000B3920"/>
    <w:rPr>
      <w:rFonts w:ascii="Wingdings" w:hAnsi="Wingdings"/>
    </w:rPr>
  </w:style>
  <w:style w:type="character" w:customStyle="1" w:styleId="WW8Num8z0">
    <w:name w:val="WW8Num8z0"/>
    <w:rsid w:val="000B3920"/>
    <w:rPr>
      <w:rFonts w:ascii="Symbol" w:hAnsi="Symbol"/>
    </w:rPr>
  </w:style>
  <w:style w:type="character" w:customStyle="1" w:styleId="WW8Num8z1">
    <w:name w:val="WW8Num8z1"/>
    <w:rsid w:val="000B3920"/>
    <w:rPr>
      <w:rFonts w:ascii="Courier New" w:hAnsi="Courier New" w:cs="Courier New"/>
    </w:rPr>
  </w:style>
  <w:style w:type="character" w:customStyle="1" w:styleId="WW8Num8z2">
    <w:name w:val="WW8Num8z2"/>
    <w:rsid w:val="000B3920"/>
    <w:rPr>
      <w:rFonts w:ascii="Wingdings" w:hAnsi="Wingdings"/>
    </w:rPr>
  </w:style>
  <w:style w:type="character" w:customStyle="1" w:styleId="WW8Num9z0">
    <w:name w:val="WW8Num9z0"/>
    <w:rsid w:val="000B3920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B3920"/>
    <w:rPr>
      <w:rFonts w:ascii="Courier New" w:hAnsi="Courier New"/>
    </w:rPr>
  </w:style>
  <w:style w:type="character" w:customStyle="1" w:styleId="WW8Num9z2">
    <w:name w:val="WW8Num9z2"/>
    <w:rsid w:val="000B3920"/>
    <w:rPr>
      <w:rFonts w:ascii="Wingdings" w:hAnsi="Wingdings"/>
    </w:rPr>
  </w:style>
  <w:style w:type="character" w:customStyle="1" w:styleId="WW8Num9z3">
    <w:name w:val="WW8Num9z3"/>
    <w:rsid w:val="000B3920"/>
    <w:rPr>
      <w:rFonts w:ascii="Symbol" w:hAnsi="Symbol"/>
    </w:rPr>
  </w:style>
  <w:style w:type="character" w:customStyle="1" w:styleId="WW8Num10z0">
    <w:name w:val="WW8Num10z0"/>
    <w:rsid w:val="000B3920"/>
    <w:rPr>
      <w:rFonts w:ascii="Symbol" w:hAnsi="Symbol"/>
    </w:rPr>
  </w:style>
  <w:style w:type="character" w:customStyle="1" w:styleId="WW8Num10z1">
    <w:name w:val="WW8Num10z1"/>
    <w:rsid w:val="000B3920"/>
    <w:rPr>
      <w:rFonts w:ascii="Courier New" w:hAnsi="Courier New" w:cs="Courier New"/>
    </w:rPr>
  </w:style>
  <w:style w:type="character" w:customStyle="1" w:styleId="WW8Num10z2">
    <w:name w:val="WW8Num10z2"/>
    <w:rsid w:val="000B3920"/>
    <w:rPr>
      <w:rFonts w:ascii="Wingdings" w:hAnsi="Wingdings"/>
    </w:rPr>
  </w:style>
  <w:style w:type="character" w:customStyle="1" w:styleId="WW8Num11z0">
    <w:name w:val="WW8Num11z0"/>
    <w:rsid w:val="000B3920"/>
    <w:rPr>
      <w:rFonts w:ascii="Symbol" w:hAnsi="Symbol"/>
    </w:rPr>
  </w:style>
  <w:style w:type="character" w:customStyle="1" w:styleId="WW8Num13z0">
    <w:name w:val="WW8Num13z0"/>
    <w:rsid w:val="000B3920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0B3920"/>
    <w:rPr>
      <w:rFonts w:ascii="Symbol" w:hAnsi="Symbol"/>
    </w:rPr>
  </w:style>
  <w:style w:type="character" w:customStyle="1" w:styleId="WW8Num14z1">
    <w:name w:val="WW8Num14z1"/>
    <w:rsid w:val="000B3920"/>
    <w:rPr>
      <w:rFonts w:ascii="Courier New" w:hAnsi="Courier New" w:cs="Courier New"/>
    </w:rPr>
  </w:style>
  <w:style w:type="character" w:customStyle="1" w:styleId="WW8Num14z2">
    <w:name w:val="WW8Num14z2"/>
    <w:rsid w:val="000B3920"/>
    <w:rPr>
      <w:rFonts w:ascii="Wingdings" w:hAnsi="Wingdings"/>
    </w:rPr>
  </w:style>
  <w:style w:type="character" w:customStyle="1" w:styleId="WW8Num15z0">
    <w:name w:val="WW8Num15z0"/>
    <w:rsid w:val="000B3920"/>
    <w:rPr>
      <w:rFonts w:ascii="Symbol" w:hAnsi="Symbol"/>
    </w:rPr>
  </w:style>
  <w:style w:type="character" w:customStyle="1" w:styleId="WW8Num15z1">
    <w:name w:val="WW8Num15z1"/>
    <w:rsid w:val="000B3920"/>
    <w:rPr>
      <w:rFonts w:ascii="Courier New" w:hAnsi="Courier New" w:cs="Courier New"/>
    </w:rPr>
  </w:style>
  <w:style w:type="character" w:customStyle="1" w:styleId="WW8Num15z2">
    <w:name w:val="WW8Num15z2"/>
    <w:rsid w:val="000B3920"/>
    <w:rPr>
      <w:rFonts w:ascii="Wingdings" w:hAnsi="Wingdings"/>
    </w:rPr>
  </w:style>
  <w:style w:type="character" w:customStyle="1" w:styleId="WW8Num16z0">
    <w:name w:val="WW8Num16z0"/>
    <w:rsid w:val="000B3920"/>
    <w:rPr>
      <w:rFonts w:ascii="Symbol" w:hAnsi="Symbol"/>
    </w:rPr>
  </w:style>
  <w:style w:type="character" w:customStyle="1" w:styleId="WW8Num16z1">
    <w:name w:val="WW8Num16z1"/>
    <w:rsid w:val="000B3920"/>
    <w:rPr>
      <w:rFonts w:ascii="Courier New" w:hAnsi="Courier New" w:cs="Courier New"/>
    </w:rPr>
  </w:style>
  <w:style w:type="character" w:customStyle="1" w:styleId="WW8Num16z2">
    <w:name w:val="WW8Num16z2"/>
    <w:rsid w:val="000B3920"/>
    <w:rPr>
      <w:rFonts w:ascii="Wingdings" w:hAnsi="Wingdings"/>
    </w:rPr>
  </w:style>
  <w:style w:type="character" w:customStyle="1" w:styleId="WW8Num17z0">
    <w:name w:val="WW8Num17z0"/>
    <w:rsid w:val="000B3920"/>
    <w:rPr>
      <w:rFonts w:ascii="Symbol" w:hAnsi="Symbol"/>
    </w:rPr>
  </w:style>
  <w:style w:type="character" w:customStyle="1" w:styleId="WW8Num17z1">
    <w:name w:val="WW8Num17z1"/>
    <w:rsid w:val="000B3920"/>
    <w:rPr>
      <w:rFonts w:ascii="Courier New" w:hAnsi="Courier New" w:cs="Courier New"/>
    </w:rPr>
  </w:style>
  <w:style w:type="character" w:customStyle="1" w:styleId="WW8Num17z2">
    <w:name w:val="WW8Num17z2"/>
    <w:rsid w:val="000B3920"/>
    <w:rPr>
      <w:rFonts w:ascii="Wingdings" w:hAnsi="Wingdings"/>
    </w:rPr>
  </w:style>
  <w:style w:type="character" w:customStyle="1" w:styleId="WW8Num18z0">
    <w:name w:val="WW8Num18z0"/>
    <w:rsid w:val="000B3920"/>
    <w:rPr>
      <w:rFonts w:ascii="Symbol" w:hAnsi="Symbol"/>
    </w:rPr>
  </w:style>
  <w:style w:type="character" w:customStyle="1" w:styleId="WW8Num18z1">
    <w:name w:val="WW8Num18z1"/>
    <w:rsid w:val="000B3920"/>
    <w:rPr>
      <w:rFonts w:ascii="Courier New" w:hAnsi="Courier New" w:cs="Courier New"/>
    </w:rPr>
  </w:style>
  <w:style w:type="character" w:customStyle="1" w:styleId="WW8Num18z2">
    <w:name w:val="WW8Num18z2"/>
    <w:rsid w:val="000B3920"/>
    <w:rPr>
      <w:rFonts w:ascii="Wingdings" w:hAnsi="Wingdings"/>
    </w:rPr>
  </w:style>
  <w:style w:type="character" w:customStyle="1" w:styleId="WW8Num19z0">
    <w:name w:val="WW8Num19z0"/>
    <w:rsid w:val="000B3920"/>
    <w:rPr>
      <w:rFonts w:ascii="Symbol" w:hAnsi="Symbol"/>
    </w:rPr>
  </w:style>
  <w:style w:type="character" w:customStyle="1" w:styleId="WW8Num19z1">
    <w:name w:val="WW8Num19z1"/>
    <w:rsid w:val="000B3920"/>
    <w:rPr>
      <w:rFonts w:ascii="Courier New" w:hAnsi="Courier New" w:cs="Courier New"/>
    </w:rPr>
  </w:style>
  <w:style w:type="character" w:customStyle="1" w:styleId="WW8Num19z2">
    <w:name w:val="WW8Num19z2"/>
    <w:rsid w:val="000B3920"/>
    <w:rPr>
      <w:rFonts w:ascii="Wingdings" w:hAnsi="Wingdings"/>
    </w:rPr>
  </w:style>
  <w:style w:type="character" w:customStyle="1" w:styleId="WW8Num20z0">
    <w:name w:val="WW8Num20z0"/>
    <w:rsid w:val="000B3920"/>
    <w:rPr>
      <w:rFonts w:ascii="Symbol" w:hAnsi="Symbol"/>
    </w:rPr>
  </w:style>
  <w:style w:type="character" w:customStyle="1" w:styleId="WW8Num20z1">
    <w:name w:val="WW8Num20z1"/>
    <w:rsid w:val="000B3920"/>
    <w:rPr>
      <w:rFonts w:ascii="Courier New" w:hAnsi="Courier New" w:cs="Courier New"/>
    </w:rPr>
  </w:style>
  <w:style w:type="character" w:customStyle="1" w:styleId="WW8Num20z2">
    <w:name w:val="WW8Num20z2"/>
    <w:rsid w:val="000B3920"/>
    <w:rPr>
      <w:rFonts w:ascii="Wingdings" w:hAnsi="Wingdings"/>
    </w:rPr>
  </w:style>
  <w:style w:type="character" w:customStyle="1" w:styleId="Domylnaczcionkaakapitu1">
    <w:name w:val="Domyślna czcionka akapitu1"/>
    <w:rsid w:val="000B3920"/>
  </w:style>
  <w:style w:type="character" w:styleId="Hipercze">
    <w:name w:val="Hyperlink"/>
    <w:rsid w:val="000B3920"/>
    <w:rPr>
      <w:color w:val="0000FF"/>
      <w:u w:val="single"/>
    </w:rPr>
  </w:style>
  <w:style w:type="character" w:styleId="Numerstrony">
    <w:name w:val="page number"/>
    <w:basedOn w:val="Domylnaczcionkaakapitu1"/>
    <w:rsid w:val="000B3920"/>
  </w:style>
  <w:style w:type="character" w:customStyle="1" w:styleId="TekstprzypisukocowegoZnak">
    <w:name w:val="Tekst przypisu końcowego Znak"/>
    <w:basedOn w:val="Domylnaczcionkaakapitu1"/>
    <w:rsid w:val="000B3920"/>
  </w:style>
  <w:style w:type="character" w:customStyle="1" w:styleId="Znakiprzypiswkocowych">
    <w:name w:val="Znaki przypisów końcowych"/>
    <w:rsid w:val="000B3920"/>
    <w:rPr>
      <w:vertAlign w:val="superscript"/>
    </w:rPr>
  </w:style>
  <w:style w:type="paragraph" w:customStyle="1" w:styleId="Nagwek1">
    <w:name w:val="Nagłówek1"/>
    <w:basedOn w:val="Normalny"/>
    <w:next w:val="Tekstpodstawowy"/>
    <w:rsid w:val="000B392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0B3920"/>
    <w:pPr>
      <w:spacing w:after="120"/>
    </w:pPr>
  </w:style>
  <w:style w:type="paragraph" w:styleId="Lista">
    <w:name w:val="List"/>
    <w:basedOn w:val="Tekstpodstawowy"/>
    <w:rsid w:val="000B3920"/>
    <w:rPr>
      <w:rFonts w:cs="Mangal"/>
    </w:rPr>
  </w:style>
  <w:style w:type="paragraph" w:customStyle="1" w:styleId="Podpis1">
    <w:name w:val="Podpis1"/>
    <w:basedOn w:val="Normalny"/>
    <w:rsid w:val="000B392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B3920"/>
    <w:pPr>
      <w:suppressLineNumbers/>
    </w:pPr>
    <w:rPr>
      <w:rFonts w:cs="Mangal"/>
    </w:rPr>
  </w:style>
  <w:style w:type="paragraph" w:styleId="Nagwek">
    <w:name w:val="header"/>
    <w:basedOn w:val="Normalny"/>
    <w:rsid w:val="000B39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392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B392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0B3920"/>
    <w:pPr>
      <w:ind w:firstLine="708"/>
    </w:pPr>
  </w:style>
  <w:style w:type="paragraph" w:styleId="Akapitzlist">
    <w:name w:val="List Paragraph"/>
    <w:basedOn w:val="Normalny"/>
    <w:qFormat/>
    <w:rsid w:val="000B3920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sid w:val="000B3920"/>
    <w:rPr>
      <w:sz w:val="20"/>
      <w:szCs w:val="20"/>
    </w:rPr>
  </w:style>
  <w:style w:type="paragraph" w:customStyle="1" w:styleId="Zawartoramki">
    <w:name w:val="Zawartość ramki"/>
    <w:basedOn w:val="Tekstpodstawowy"/>
    <w:rsid w:val="000B3920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qFormat/>
    <w:rsid w:val="00AB5CB2"/>
    <w:rPr>
      <w:i/>
      <w:iCs/>
    </w:rPr>
  </w:style>
  <w:style w:type="character" w:styleId="Odwoaniedokomentarza">
    <w:name w:val="annotation reference"/>
    <w:semiHidden/>
    <w:rsid w:val="00D706A7"/>
    <w:rPr>
      <w:sz w:val="16"/>
      <w:szCs w:val="16"/>
    </w:rPr>
  </w:style>
  <w:style w:type="paragraph" w:styleId="Tekstkomentarza">
    <w:name w:val="annotation text"/>
    <w:basedOn w:val="Normalny"/>
    <w:semiHidden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table" w:styleId="Tabela-Siatka">
    <w:name w:val="Table Grid"/>
    <w:basedOn w:val="Standardowy"/>
    <w:uiPriority w:val="59"/>
    <w:rsid w:val="00115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Znak">
    <w:name w:val="Znak Znak"/>
    <w:basedOn w:val="Normalny"/>
    <w:rsid w:val="00082667"/>
    <w:pPr>
      <w:tabs>
        <w:tab w:val="left" w:pos="709"/>
      </w:tabs>
      <w:suppressAutoHyphens w:val="0"/>
    </w:pPr>
    <w:rPr>
      <w:rFonts w:ascii="Tahoma" w:hAnsi="Tahoma"/>
      <w:lang w:eastAsia="pl-PL"/>
    </w:rPr>
  </w:style>
  <w:style w:type="character" w:customStyle="1" w:styleId="Nagwek3Znak">
    <w:name w:val="Nagłówek 3 Znak"/>
    <w:link w:val="Nagwek3"/>
    <w:uiPriority w:val="9"/>
    <w:semiHidden/>
    <w:rsid w:val="00E3299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2D52E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000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7701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m@skm.pkp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kosinski@skm.pkp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693E6-1401-4D2F-B1D1-7866085A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/>
  <LinksUpToDate>false</LinksUpToDate>
  <CharactersWithSpaces>5647</CharactersWithSpaces>
  <SharedDoc>false</SharedDoc>
  <HLinks>
    <vt:vector size="30" baseType="variant">
      <vt:variant>
        <vt:i4>2293855</vt:i4>
      </vt:variant>
      <vt:variant>
        <vt:i4>6</vt:i4>
      </vt:variant>
      <vt:variant>
        <vt:i4>0</vt:i4>
      </vt:variant>
      <vt:variant>
        <vt:i4>5</vt:i4>
      </vt:variant>
      <vt:variant>
        <vt:lpwstr>mailto:wjewsienia@skm.pkp.pl</vt:lpwstr>
      </vt:variant>
      <vt:variant>
        <vt:lpwstr/>
      </vt:variant>
      <vt:variant>
        <vt:i4>6881307</vt:i4>
      </vt:variant>
      <vt:variant>
        <vt:i4>3</vt:i4>
      </vt:variant>
      <vt:variant>
        <vt:i4>0</vt:i4>
      </vt:variant>
      <vt:variant>
        <vt:i4>5</vt:i4>
      </vt:variant>
      <vt:variant>
        <vt:lpwstr>mailto:przetargi@skm.pkp.pl</vt:lpwstr>
      </vt:variant>
      <vt:variant>
        <vt:lpwstr/>
      </vt:variant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mailto:skm@skm.pkp.pl</vt:lpwstr>
      </vt:variant>
      <vt:variant>
        <vt:lpwstr/>
      </vt:variant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creator>Administrator</dc:creator>
  <cp:lastModifiedBy>Wioleta Miszka</cp:lastModifiedBy>
  <cp:revision>2</cp:revision>
  <cp:lastPrinted>2022-01-12T07:35:00Z</cp:lastPrinted>
  <dcterms:created xsi:type="dcterms:W3CDTF">2022-05-06T05:53:00Z</dcterms:created>
  <dcterms:modified xsi:type="dcterms:W3CDTF">2022-05-06T05:53:00Z</dcterms:modified>
</cp:coreProperties>
</file>