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A1B8D" w14:textId="77777777" w:rsidR="00360177" w:rsidRPr="00D75DD1" w:rsidRDefault="00360177" w:rsidP="00360177">
      <w:pPr>
        <w:pStyle w:val="FR1"/>
        <w:ind w:left="7080"/>
        <w:jc w:val="left"/>
        <w:rPr>
          <w:sz w:val="22"/>
          <w:szCs w:val="22"/>
        </w:rPr>
      </w:pPr>
      <w:r w:rsidRPr="00D75DD1">
        <w:rPr>
          <w:sz w:val="22"/>
          <w:szCs w:val="22"/>
        </w:rPr>
        <w:t>Zał</w:t>
      </w:r>
      <w:r>
        <w:rPr>
          <w:sz w:val="22"/>
          <w:szCs w:val="22"/>
        </w:rPr>
        <w:t>ącznik</w:t>
      </w:r>
      <w:r w:rsidRPr="00D75DD1">
        <w:rPr>
          <w:sz w:val="22"/>
          <w:szCs w:val="22"/>
        </w:rPr>
        <w:t xml:space="preserve"> nr 3</w:t>
      </w:r>
      <w:r w:rsidRPr="00D75DD1">
        <w:rPr>
          <w:sz w:val="22"/>
          <w:szCs w:val="22"/>
        </w:rPr>
        <w:tab/>
      </w:r>
      <w:r w:rsidRPr="00D75DD1">
        <w:rPr>
          <w:sz w:val="22"/>
          <w:szCs w:val="22"/>
        </w:rPr>
        <w:tab/>
      </w:r>
      <w:r w:rsidRPr="00D75DD1">
        <w:rPr>
          <w:sz w:val="22"/>
          <w:szCs w:val="22"/>
        </w:rPr>
        <w:tab/>
      </w:r>
      <w:r w:rsidRPr="00D75DD1">
        <w:rPr>
          <w:sz w:val="22"/>
          <w:szCs w:val="22"/>
        </w:rPr>
        <w:tab/>
      </w:r>
      <w:r w:rsidRPr="00D75DD1">
        <w:rPr>
          <w:sz w:val="22"/>
          <w:szCs w:val="22"/>
        </w:rPr>
        <w:tab/>
      </w:r>
    </w:p>
    <w:p w14:paraId="7FFFE4CF" w14:textId="77777777" w:rsidR="00360177" w:rsidRPr="00D75DD1" w:rsidRDefault="00360177" w:rsidP="00360177">
      <w:pPr>
        <w:pStyle w:val="FR1"/>
        <w:rPr>
          <w:sz w:val="22"/>
          <w:szCs w:val="22"/>
        </w:rPr>
      </w:pPr>
      <w:r w:rsidRPr="00D75DD1">
        <w:rPr>
          <w:sz w:val="22"/>
          <w:szCs w:val="22"/>
        </w:rPr>
        <w:t>UMOWA SKM – ……………</w:t>
      </w:r>
    </w:p>
    <w:p w14:paraId="16F9CB51" w14:textId="77777777" w:rsidR="00360177" w:rsidRPr="00D75DD1" w:rsidRDefault="00360177" w:rsidP="00360177">
      <w:pPr>
        <w:pStyle w:val="Tekstkomentarza"/>
        <w:rPr>
          <w:sz w:val="22"/>
          <w:szCs w:val="22"/>
        </w:rPr>
      </w:pPr>
      <w:r w:rsidRPr="00D75DD1">
        <w:rPr>
          <w:sz w:val="22"/>
          <w:szCs w:val="22"/>
        </w:rPr>
        <w:t xml:space="preserve">Umowa jest realizowana w partnerstwie z : </w:t>
      </w:r>
      <w:r w:rsidRPr="00D75DD1">
        <w:rPr>
          <w:sz w:val="22"/>
          <w:szCs w:val="22"/>
          <w:lang w:eastAsia="en-US"/>
        </w:rPr>
        <w:t>Gminą Miasta Gdyni</w:t>
      </w:r>
    </w:p>
    <w:p w14:paraId="07F9AE7B" w14:textId="77777777" w:rsidR="00360177" w:rsidRPr="00D75DD1" w:rsidRDefault="00360177" w:rsidP="00360177">
      <w:pPr>
        <w:pStyle w:val="Tekstpodstawowy2"/>
        <w:spacing w:before="120"/>
        <w:rPr>
          <w:sz w:val="22"/>
          <w:szCs w:val="22"/>
        </w:rPr>
      </w:pPr>
      <w:r w:rsidRPr="00D75DD1">
        <w:rPr>
          <w:sz w:val="22"/>
          <w:szCs w:val="22"/>
        </w:rPr>
        <w:t>zawarta w dniu ………………… roku w Gdyni pomiędzy:</w:t>
      </w:r>
    </w:p>
    <w:p w14:paraId="10A7662D" w14:textId="77777777" w:rsidR="00360177" w:rsidRPr="00D75DD1" w:rsidRDefault="00360177" w:rsidP="00360177">
      <w:pPr>
        <w:pStyle w:val="Tekstpodstawowy2"/>
        <w:spacing w:before="120"/>
        <w:rPr>
          <w:sz w:val="22"/>
          <w:szCs w:val="22"/>
        </w:rPr>
      </w:pPr>
    </w:p>
    <w:p w14:paraId="01077663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PKP SZYBKA KOLEJ MIEJSKA W TRÓJMIEŚCIE Sp. z o.o.</w:t>
      </w:r>
      <w:r w:rsidRPr="00D75DD1">
        <w:rPr>
          <w:sz w:val="22"/>
          <w:szCs w:val="22"/>
        </w:rPr>
        <w:t xml:space="preserve"> z siedziba w Gdyni, ul. Morska </w:t>
      </w:r>
      <w:smartTag w:uri="urn:schemas-microsoft-com:office:smarttags" w:element="metricconverter">
        <w:smartTagPr>
          <w:attr w:name="ProductID" w:val="350 a"/>
        </w:smartTagPr>
        <w:r w:rsidRPr="00D75DD1">
          <w:rPr>
            <w:sz w:val="22"/>
            <w:szCs w:val="22"/>
          </w:rPr>
          <w:t>350 a</w:t>
        </w:r>
      </w:smartTag>
      <w:r w:rsidRPr="00D75DD1">
        <w:rPr>
          <w:sz w:val="22"/>
          <w:szCs w:val="22"/>
        </w:rPr>
        <w:t xml:space="preserve">, zarejestrowaną w rejestrze przedsiębiorców prowadzonym przez Sąd Rejonowy Gdańsk-Północ w Gdańsku, VIII Wydział Gospodarczy Krajowego Rejestru Sądowego pod numerem KRS 0000076705 </w:t>
      </w:r>
    </w:p>
    <w:p w14:paraId="1655639F" w14:textId="77777777" w:rsidR="00360177" w:rsidRPr="00D75DD1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>NIP 958-13-70-512,</w:t>
      </w:r>
    </w:p>
    <w:p w14:paraId="64DB9251" w14:textId="77777777" w:rsidR="00360177" w:rsidRPr="00D75DD1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 xml:space="preserve">Regon </w:t>
      </w:r>
      <w:r w:rsidRPr="00D75DD1">
        <w:rPr>
          <w:sz w:val="22"/>
          <w:szCs w:val="22"/>
        </w:rPr>
        <w:tab/>
        <w:t>192488478,</w:t>
      </w:r>
    </w:p>
    <w:p w14:paraId="568924AC" w14:textId="77777777" w:rsidR="00360177" w:rsidRPr="00D75DD1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>Kapitał Zakładowy 16</w:t>
      </w:r>
      <w:r>
        <w:rPr>
          <w:sz w:val="22"/>
          <w:szCs w:val="22"/>
        </w:rPr>
        <w:t>8</w:t>
      </w:r>
      <w:r w:rsidRPr="00D75DD1">
        <w:rPr>
          <w:sz w:val="22"/>
          <w:szCs w:val="22"/>
        </w:rPr>
        <w:t> </w:t>
      </w:r>
      <w:r>
        <w:rPr>
          <w:sz w:val="22"/>
          <w:szCs w:val="22"/>
        </w:rPr>
        <w:t>1</w:t>
      </w:r>
      <w:r w:rsidRPr="00D75DD1">
        <w:rPr>
          <w:sz w:val="22"/>
          <w:szCs w:val="22"/>
        </w:rPr>
        <w:t>19.000,00 zł</w:t>
      </w:r>
    </w:p>
    <w:p w14:paraId="6650CA93" w14:textId="77777777" w:rsidR="00360177" w:rsidRPr="00D75DD1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>reprezentowaną przez:</w:t>
      </w:r>
    </w:p>
    <w:p w14:paraId="44785F6A" w14:textId="77777777" w:rsidR="00360177" w:rsidRPr="00D75DD1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>…………………………………..</w:t>
      </w:r>
    </w:p>
    <w:p w14:paraId="58F14291" w14:textId="77777777" w:rsidR="00360177" w:rsidRPr="00D75DD1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>…………………………………..</w:t>
      </w:r>
    </w:p>
    <w:p w14:paraId="3A93A572" w14:textId="77777777" w:rsidR="00360177" w:rsidRPr="00D75DD1" w:rsidRDefault="00360177" w:rsidP="00360177">
      <w:pPr>
        <w:rPr>
          <w:sz w:val="22"/>
          <w:szCs w:val="22"/>
        </w:rPr>
      </w:pPr>
    </w:p>
    <w:p w14:paraId="4D3EC80D" w14:textId="77777777" w:rsidR="00360177" w:rsidRPr="00D75DD1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 xml:space="preserve">zwaną dalej </w:t>
      </w:r>
      <w:r w:rsidRPr="00D75DD1">
        <w:rPr>
          <w:b/>
          <w:sz w:val="22"/>
          <w:szCs w:val="22"/>
        </w:rPr>
        <w:t>ZAMAWIAJĄCYM</w:t>
      </w:r>
    </w:p>
    <w:p w14:paraId="7C8D790E" w14:textId="77777777" w:rsidR="00360177" w:rsidRPr="00D75DD1" w:rsidRDefault="00360177" w:rsidP="00360177">
      <w:pPr>
        <w:rPr>
          <w:b/>
          <w:sz w:val="22"/>
          <w:szCs w:val="22"/>
        </w:rPr>
      </w:pPr>
    </w:p>
    <w:p w14:paraId="5A6A0239" w14:textId="77777777" w:rsidR="00360177" w:rsidRPr="00D75DD1" w:rsidRDefault="00360177" w:rsidP="00360177">
      <w:pPr>
        <w:rPr>
          <w:b/>
          <w:sz w:val="22"/>
          <w:szCs w:val="22"/>
        </w:rPr>
      </w:pPr>
      <w:r w:rsidRPr="00D75DD1">
        <w:rPr>
          <w:b/>
          <w:sz w:val="22"/>
          <w:szCs w:val="22"/>
        </w:rPr>
        <w:t>oraz</w:t>
      </w:r>
    </w:p>
    <w:p w14:paraId="2FE43387" w14:textId="77777777" w:rsidR="00360177" w:rsidRPr="00D75DD1" w:rsidRDefault="00360177" w:rsidP="00360177">
      <w:pPr>
        <w:rPr>
          <w:b/>
          <w:sz w:val="22"/>
          <w:szCs w:val="22"/>
        </w:rPr>
      </w:pPr>
    </w:p>
    <w:p w14:paraId="60998E51" w14:textId="77777777" w:rsidR="00360177" w:rsidRDefault="00360177" w:rsidP="00360177">
      <w:pPr>
        <w:jc w:val="both"/>
        <w:rPr>
          <w:sz w:val="22"/>
          <w:szCs w:val="22"/>
        </w:rPr>
      </w:pPr>
      <w:bookmarkStart w:id="0" w:name="_Hlk36746199"/>
      <w:r>
        <w:rPr>
          <w:b/>
          <w:bCs/>
          <w:sz w:val="22"/>
          <w:szCs w:val="22"/>
        </w:rPr>
        <w:t xml:space="preserve">Gminą Miasta Gdyni </w:t>
      </w:r>
      <w:r>
        <w:rPr>
          <w:color w:val="000000"/>
          <w:sz w:val="22"/>
          <w:szCs w:val="22"/>
        </w:rPr>
        <w:t xml:space="preserve">przy Al. Piłsudskiego 52/54, NIP 586-231-23-26, Regon 19167557, zwaną dalej </w:t>
      </w:r>
      <w:r>
        <w:rPr>
          <w:b/>
          <w:color w:val="000000"/>
          <w:sz w:val="22"/>
          <w:szCs w:val="22"/>
        </w:rPr>
        <w:t>Gminą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reprezentowaną przez Pana </w:t>
      </w:r>
      <w:r>
        <w:rPr>
          <w:b/>
          <w:bCs/>
          <w:sz w:val="22"/>
          <w:szCs w:val="22"/>
        </w:rPr>
        <w:t>Wojciecha Szczurka</w:t>
      </w:r>
      <w:r>
        <w:rPr>
          <w:sz w:val="22"/>
          <w:szCs w:val="22"/>
        </w:rPr>
        <w:t xml:space="preserve"> - </w:t>
      </w:r>
      <w:r>
        <w:rPr>
          <w:b/>
          <w:bCs/>
          <w:sz w:val="22"/>
          <w:szCs w:val="22"/>
        </w:rPr>
        <w:t>Prezydenta Miasta Gdyni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z upoważnienia którego działa: Pan Marek </w:t>
      </w:r>
      <w:proofErr w:type="spellStart"/>
      <w:r>
        <w:rPr>
          <w:sz w:val="22"/>
          <w:szCs w:val="22"/>
        </w:rPr>
        <w:t>Łucyk</w:t>
      </w:r>
      <w:proofErr w:type="spellEnd"/>
      <w:r>
        <w:rPr>
          <w:sz w:val="22"/>
          <w:szCs w:val="22"/>
        </w:rPr>
        <w:t xml:space="preserve"> – Wiceprezydent Miasta Gdyni</w:t>
      </w:r>
    </w:p>
    <w:p w14:paraId="7DF5B62E" w14:textId="77777777" w:rsidR="00360177" w:rsidRDefault="00360177" w:rsidP="00360177">
      <w:pPr>
        <w:jc w:val="both"/>
        <w:rPr>
          <w:sz w:val="22"/>
          <w:szCs w:val="22"/>
        </w:rPr>
      </w:pPr>
    </w:p>
    <w:bookmarkEnd w:id="0"/>
    <w:p w14:paraId="565AED1C" w14:textId="77777777" w:rsidR="00360177" w:rsidRPr="00D75DD1" w:rsidRDefault="00360177" w:rsidP="00360177">
      <w:pPr>
        <w:jc w:val="both"/>
        <w:rPr>
          <w:b/>
          <w:bCs/>
          <w:sz w:val="22"/>
          <w:szCs w:val="22"/>
        </w:rPr>
      </w:pPr>
      <w:r w:rsidRPr="00D75DD1">
        <w:rPr>
          <w:b/>
          <w:sz w:val="22"/>
          <w:szCs w:val="22"/>
        </w:rPr>
        <w:t>zwaną dalej PARTNEREM</w:t>
      </w:r>
    </w:p>
    <w:p w14:paraId="7947224F" w14:textId="77777777" w:rsidR="00360177" w:rsidRPr="00D75DD1" w:rsidRDefault="00360177" w:rsidP="00360177">
      <w:pPr>
        <w:jc w:val="both"/>
        <w:rPr>
          <w:b/>
          <w:sz w:val="22"/>
          <w:szCs w:val="22"/>
        </w:rPr>
      </w:pPr>
    </w:p>
    <w:p w14:paraId="38FC3A6B" w14:textId="77777777" w:rsidR="00360177" w:rsidRPr="00D75DD1" w:rsidRDefault="00360177" w:rsidP="00360177">
      <w:pPr>
        <w:rPr>
          <w:b/>
          <w:sz w:val="22"/>
          <w:szCs w:val="22"/>
        </w:rPr>
      </w:pPr>
    </w:p>
    <w:p w14:paraId="3F59EF51" w14:textId="77777777" w:rsidR="00360177" w:rsidRPr="00D75DD1" w:rsidRDefault="00360177" w:rsidP="00360177">
      <w:pPr>
        <w:rPr>
          <w:b/>
          <w:sz w:val="22"/>
          <w:szCs w:val="22"/>
        </w:rPr>
      </w:pPr>
      <w:r w:rsidRPr="00D75DD1">
        <w:rPr>
          <w:b/>
          <w:sz w:val="22"/>
          <w:szCs w:val="22"/>
        </w:rPr>
        <w:t xml:space="preserve">a </w:t>
      </w:r>
    </w:p>
    <w:p w14:paraId="783EC519" w14:textId="77777777" w:rsidR="00360177" w:rsidRPr="00D75DD1" w:rsidRDefault="00360177" w:rsidP="00360177">
      <w:pPr>
        <w:pStyle w:val="Tekstpodstawowy2"/>
        <w:rPr>
          <w:sz w:val="22"/>
          <w:szCs w:val="22"/>
        </w:rPr>
      </w:pPr>
      <w:r w:rsidRPr="00D75DD1">
        <w:rPr>
          <w:sz w:val="22"/>
          <w:szCs w:val="22"/>
        </w:rPr>
        <w:t>………………………………………………………………………………………………</w:t>
      </w:r>
    </w:p>
    <w:p w14:paraId="1B1C45A6" w14:textId="77777777" w:rsidR="00360177" w:rsidRPr="00D75DD1" w:rsidRDefault="00360177" w:rsidP="00360177">
      <w:pPr>
        <w:pStyle w:val="Tekstpodstawowy2"/>
        <w:rPr>
          <w:b w:val="0"/>
          <w:sz w:val="22"/>
          <w:szCs w:val="22"/>
        </w:rPr>
      </w:pPr>
      <w:r w:rsidRPr="00D75DD1">
        <w:rPr>
          <w:sz w:val="22"/>
          <w:szCs w:val="22"/>
        </w:rPr>
        <w:t>………………………………………………………………………………………………</w:t>
      </w:r>
    </w:p>
    <w:p w14:paraId="26A8A4A2" w14:textId="77777777" w:rsidR="00360177" w:rsidRPr="00D75DD1" w:rsidRDefault="00360177" w:rsidP="00360177">
      <w:pPr>
        <w:pStyle w:val="Tekstpodstawowy"/>
        <w:rPr>
          <w:szCs w:val="22"/>
        </w:rPr>
      </w:pPr>
      <w:r w:rsidRPr="00D75DD1">
        <w:rPr>
          <w:szCs w:val="22"/>
        </w:rPr>
        <w:t>reprezentowaną przez:</w:t>
      </w:r>
    </w:p>
    <w:p w14:paraId="2EC09E97" w14:textId="77777777" w:rsidR="00360177" w:rsidRPr="00D75DD1" w:rsidRDefault="00360177" w:rsidP="00360177">
      <w:pPr>
        <w:pStyle w:val="Tekstpodstawowy"/>
        <w:rPr>
          <w:szCs w:val="22"/>
        </w:rPr>
      </w:pPr>
    </w:p>
    <w:p w14:paraId="2E90C220" w14:textId="77777777" w:rsidR="00360177" w:rsidRPr="00D75DD1" w:rsidRDefault="00360177" w:rsidP="00360177">
      <w:pPr>
        <w:pStyle w:val="Tekstpodstawowy"/>
        <w:rPr>
          <w:szCs w:val="22"/>
        </w:rPr>
      </w:pPr>
      <w:r w:rsidRPr="00D75DD1">
        <w:rPr>
          <w:szCs w:val="22"/>
        </w:rPr>
        <w:t>………………………………….</w:t>
      </w:r>
    </w:p>
    <w:p w14:paraId="0274131B" w14:textId="77777777" w:rsidR="00360177" w:rsidRPr="00D75DD1" w:rsidRDefault="00360177" w:rsidP="00360177">
      <w:pPr>
        <w:pStyle w:val="Tekstpodstawowy"/>
        <w:rPr>
          <w:szCs w:val="22"/>
        </w:rPr>
      </w:pPr>
    </w:p>
    <w:p w14:paraId="3A0D9F3E" w14:textId="77777777" w:rsidR="00360177" w:rsidRPr="00D75DD1" w:rsidRDefault="00360177" w:rsidP="00360177">
      <w:pPr>
        <w:pStyle w:val="Tekstpodstawowy"/>
        <w:rPr>
          <w:szCs w:val="22"/>
        </w:rPr>
      </w:pPr>
      <w:r w:rsidRPr="00D75DD1">
        <w:rPr>
          <w:szCs w:val="22"/>
        </w:rPr>
        <w:t>………………………………….</w:t>
      </w:r>
    </w:p>
    <w:p w14:paraId="37A2DC5A" w14:textId="77777777" w:rsidR="00360177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zwaną dalej</w:t>
      </w:r>
      <w:r w:rsidRPr="00D75DD1">
        <w:rPr>
          <w:b/>
          <w:bCs/>
          <w:sz w:val="22"/>
          <w:szCs w:val="22"/>
        </w:rPr>
        <w:t xml:space="preserve"> WYKONAWCĄ </w:t>
      </w:r>
    </w:p>
    <w:p w14:paraId="7DEC3678" w14:textId="77777777" w:rsidR="00360177" w:rsidRDefault="00360177" w:rsidP="00360177">
      <w:pPr>
        <w:jc w:val="both"/>
        <w:rPr>
          <w:sz w:val="22"/>
          <w:szCs w:val="22"/>
        </w:rPr>
      </w:pPr>
    </w:p>
    <w:p w14:paraId="69F28843" w14:textId="77777777" w:rsidR="00360177" w:rsidRPr="002523F7" w:rsidRDefault="00360177" w:rsidP="00360177">
      <w:pPr>
        <w:pStyle w:val="Tekstpodstawowy"/>
      </w:pPr>
      <w:r w:rsidRPr="002523F7">
        <w:t>Zamawiający</w:t>
      </w:r>
      <w:r>
        <w:t>, Partner</w:t>
      </w:r>
      <w:r w:rsidRPr="002523F7">
        <w:t xml:space="preserve"> i Wykonawca będą dalej łącznie zwani „Stronami”, a każdy z nich z osobna także „Stroną”.</w:t>
      </w:r>
    </w:p>
    <w:p w14:paraId="1862571F" w14:textId="77777777" w:rsidR="00360177" w:rsidRDefault="00360177" w:rsidP="00360177">
      <w:pPr>
        <w:jc w:val="both"/>
        <w:rPr>
          <w:sz w:val="22"/>
          <w:szCs w:val="22"/>
        </w:rPr>
      </w:pPr>
    </w:p>
    <w:p w14:paraId="0FB4FF81" w14:textId="77777777" w:rsidR="00360177" w:rsidRDefault="00360177" w:rsidP="00360177">
      <w:pPr>
        <w:jc w:val="both"/>
        <w:rPr>
          <w:sz w:val="22"/>
          <w:szCs w:val="22"/>
        </w:rPr>
      </w:pPr>
    </w:p>
    <w:p w14:paraId="2DBAB707" w14:textId="77777777" w:rsidR="00360177" w:rsidRDefault="00360177" w:rsidP="00360177">
      <w:pPr>
        <w:jc w:val="both"/>
        <w:rPr>
          <w:sz w:val="22"/>
          <w:szCs w:val="22"/>
        </w:rPr>
      </w:pPr>
    </w:p>
    <w:p w14:paraId="6F0C661A" w14:textId="77777777" w:rsidR="00360177" w:rsidRDefault="00360177" w:rsidP="00360177">
      <w:pPr>
        <w:jc w:val="both"/>
        <w:rPr>
          <w:sz w:val="22"/>
          <w:szCs w:val="22"/>
        </w:rPr>
      </w:pPr>
    </w:p>
    <w:p w14:paraId="49B5D620" w14:textId="77777777" w:rsidR="00360177" w:rsidRPr="00D75DD1" w:rsidRDefault="00360177" w:rsidP="00360177">
      <w:pPr>
        <w:jc w:val="both"/>
        <w:rPr>
          <w:color w:val="FF0000"/>
          <w:sz w:val="22"/>
          <w:szCs w:val="22"/>
        </w:rPr>
      </w:pPr>
      <w:r w:rsidRPr="00D75DD1">
        <w:rPr>
          <w:sz w:val="22"/>
          <w:szCs w:val="22"/>
        </w:rPr>
        <w:t xml:space="preserve"> o następującej treści</w:t>
      </w:r>
    </w:p>
    <w:p w14:paraId="5FE46C01" w14:textId="77777777" w:rsidR="00360177" w:rsidRPr="00D75DD1" w:rsidRDefault="00360177" w:rsidP="00360177">
      <w:pPr>
        <w:jc w:val="both"/>
        <w:rPr>
          <w:sz w:val="22"/>
          <w:szCs w:val="22"/>
        </w:rPr>
      </w:pPr>
    </w:p>
    <w:p w14:paraId="59104F28" w14:textId="77777777" w:rsidR="00360177" w:rsidRPr="00D75DD1" w:rsidRDefault="00360177" w:rsidP="00360177">
      <w:pPr>
        <w:jc w:val="center"/>
        <w:rPr>
          <w:sz w:val="22"/>
          <w:szCs w:val="22"/>
        </w:rPr>
      </w:pPr>
      <w:r w:rsidRPr="00D75DD1">
        <w:rPr>
          <w:b/>
          <w:sz w:val="22"/>
          <w:szCs w:val="22"/>
        </w:rPr>
        <w:t>§l</w:t>
      </w:r>
    </w:p>
    <w:p w14:paraId="61B9A7D7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0B121D">
        <w:rPr>
          <w:sz w:val="22"/>
          <w:szCs w:val="22"/>
        </w:rPr>
        <w:t>Zamawiający  zleca, a Wykonawca zobowiązuje</w:t>
      </w:r>
      <w:r w:rsidRPr="00D75DD1">
        <w:rPr>
          <w:sz w:val="22"/>
          <w:szCs w:val="22"/>
        </w:rPr>
        <w:t xml:space="preserve"> się wykonać studium wykonalności w ramach Projektu pn.: „Poprawa dostępności publicznego transportu zbiorowego poprzez rozbudowę infrastruktury linii kolejowej </w:t>
      </w:r>
      <w:smartTag w:uri="urn:schemas-microsoft-com:office:smarttags" w:element="metricconverter">
        <w:smartTagPr>
          <w:attr w:name="ProductID" w:val="250”"/>
        </w:smartTagPr>
        <w:r w:rsidRPr="00D75DD1">
          <w:rPr>
            <w:sz w:val="22"/>
            <w:szCs w:val="22"/>
          </w:rPr>
          <w:t>250”</w:t>
        </w:r>
      </w:smartTag>
      <w:r w:rsidRPr="00D75DD1">
        <w:rPr>
          <w:sz w:val="22"/>
          <w:szCs w:val="22"/>
        </w:rPr>
        <w:t xml:space="preserve">, zgodnie ze złożoną przez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ę</w:t>
      </w:r>
      <w:r w:rsidRPr="00D75DD1">
        <w:rPr>
          <w:sz w:val="22"/>
          <w:szCs w:val="22"/>
        </w:rPr>
        <w:t xml:space="preserve"> ofertą. </w:t>
      </w:r>
      <w:r w:rsidRPr="00D75DD1">
        <w:rPr>
          <w:b/>
          <w:sz w:val="22"/>
          <w:szCs w:val="22"/>
        </w:rPr>
        <w:t>Przedmiot umowy i jego zakres szczegółowo opisuje dokument: „Opis Przedmiotu Zamówienia”, stanowiący załącznik do niniejszej umowy (OPZ).</w:t>
      </w:r>
    </w:p>
    <w:p w14:paraId="2A68DC0B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13CE4BEB" w14:textId="77777777" w:rsidR="00360177" w:rsidRPr="00D75DD1" w:rsidRDefault="00360177" w:rsidP="00360177">
      <w:pPr>
        <w:jc w:val="center"/>
        <w:rPr>
          <w:sz w:val="22"/>
          <w:szCs w:val="22"/>
        </w:rPr>
      </w:pPr>
      <w:r w:rsidRPr="00D75DD1">
        <w:rPr>
          <w:b/>
          <w:sz w:val="22"/>
          <w:szCs w:val="22"/>
        </w:rPr>
        <w:t>§2</w:t>
      </w:r>
    </w:p>
    <w:p w14:paraId="6C433981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0B121D">
        <w:rPr>
          <w:sz w:val="22"/>
          <w:szCs w:val="22"/>
        </w:rPr>
        <w:t>Wykonawca</w:t>
      </w:r>
      <w:r w:rsidRPr="00D75DD1">
        <w:rPr>
          <w:sz w:val="22"/>
          <w:szCs w:val="22"/>
        </w:rPr>
        <w:t xml:space="preserve"> zobowiązuje się wykonać </w:t>
      </w:r>
      <w:r>
        <w:rPr>
          <w:sz w:val="22"/>
          <w:szCs w:val="22"/>
        </w:rPr>
        <w:t xml:space="preserve">i przekazać Zamawiającemu </w:t>
      </w:r>
      <w:r w:rsidRPr="00D75DD1">
        <w:rPr>
          <w:sz w:val="22"/>
          <w:szCs w:val="22"/>
        </w:rPr>
        <w:t>przedmiot umowy wskazany w §1 w terminie do………………………………..</w:t>
      </w:r>
    </w:p>
    <w:p w14:paraId="6A020079" w14:textId="77777777" w:rsidR="00360177" w:rsidRPr="00D75DD1" w:rsidRDefault="00360177" w:rsidP="00360177">
      <w:pPr>
        <w:jc w:val="both"/>
        <w:rPr>
          <w:sz w:val="22"/>
          <w:szCs w:val="22"/>
        </w:rPr>
      </w:pPr>
    </w:p>
    <w:p w14:paraId="69D91079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1E42BD7D" w14:textId="77777777" w:rsidR="00D10D02" w:rsidRDefault="00D10D02" w:rsidP="00360177">
      <w:pPr>
        <w:jc w:val="center"/>
        <w:rPr>
          <w:b/>
          <w:sz w:val="22"/>
          <w:szCs w:val="22"/>
        </w:rPr>
      </w:pPr>
    </w:p>
    <w:p w14:paraId="4759EF16" w14:textId="46F41E7F" w:rsidR="00360177" w:rsidRPr="00D75DD1" w:rsidRDefault="00360177" w:rsidP="00360177">
      <w:pPr>
        <w:jc w:val="center"/>
        <w:rPr>
          <w:sz w:val="22"/>
          <w:szCs w:val="22"/>
        </w:rPr>
      </w:pPr>
      <w:r w:rsidRPr="00D75DD1">
        <w:rPr>
          <w:b/>
          <w:sz w:val="22"/>
          <w:szCs w:val="22"/>
        </w:rPr>
        <w:lastRenderedPageBreak/>
        <w:t>§3</w:t>
      </w:r>
    </w:p>
    <w:p w14:paraId="603605DE" w14:textId="77777777" w:rsidR="00360177" w:rsidRDefault="00360177" w:rsidP="00360177">
      <w:pPr>
        <w:jc w:val="both"/>
        <w:rPr>
          <w:sz w:val="22"/>
          <w:szCs w:val="22"/>
        </w:rPr>
      </w:pPr>
      <w:r w:rsidRPr="00D75DD1">
        <w:rPr>
          <w:b/>
          <w:sz w:val="22"/>
          <w:szCs w:val="22"/>
        </w:rPr>
        <w:t xml:space="preserve">1. </w:t>
      </w:r>
      <w:r w:rsidRPr="00D75DD1">
        <w:rPr>
          <w:sz w:val="22"/>
          <w:szCs w:val="22"/>
        </w:rPr>
        <w:t xml:space="preserve">Strony ustalają wynagrodzenie ryczałtowe za prawidłowe, zgodne z umową wykonanie całości przedmiotu umowy określonego w §1 umowy oraz przeniesienie całości autorskich praw majątkowych do niego, zgodnie z  </w:t>
      </w:r>
      <w:r w:rsidRPr="00D75DD1">
        <w:rPr>
          <w:b/>
          <w:sz w:val="22"/>
          <w:szCs w:val="22"/>
        </w:rPr>
        <w:t>§ 8</w:t>
      </w:r>
      <w:r>
        <w:rPr>
          <w:b/>
          <w:sz w:val="22"/>
          <w:szCs w:val="22"/>
        </w:rPr>
        <w:t xml:space="preserve"> </w:t>
      </w:r>
      <w:r w:rsidRPr="00D75DD1">
        <w:rPr>
          <w:sz w:val="22"/>
          <w:szCs w:val="22"/>
        </w:rPr>
        <w:t xml:space="preserve">na kwotę ……………………. zł. Kwota zawiera podatek VAT w wysokości określonej właściwymi przepisami, obowiązującymi w dniu wystawienia faktury. </w:t>
      </w:r>
    </w:p>
    <w:p w14:paraId="138BFE8D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sz w:val="22"/>
          <w:szCs w:val="22"/>
        </w:rPr>
        <w:t>2.</w:t>
      </w:r>
      <w:r w:rsidRPr="00D75DD1">
        <w:rPr>
          <w:sz w:val="22"/>
          <w:szCs w:val="22"/>
        </w:rPr>
        <w:t xml:space="preserve"> Płatność kwoty wskazanej w ust. 1  nastąpi w terminie  30 (słownie: trzydziestu) dni od dnia doręczenia </w:t>
      </w:r>
      <w:r w:rsidRPr="000B121D">
        <w:rPr>
          <w:sz w:val="22"/>
          <w:szCs w:val="22"/>
        </w:rPr>
        <w:t>Zamawiającemu</w:t>
      </w:r>
      <w:r w:rsidRPr="00D75DD1">
        <w:rPr>
          <w:sz w:val="22"/>
          <w:szCs w:val="22"/>
        </w:rPr>
        <w:t xml:space="preserve"> oraz Partnerowi faktur za wykonanie przedmiotu umowy.</w:t>
      </w:r>
    </w:p>
    <w:p w14:paraId="7CB12616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3</w:t>
      </w:r>
      <w:r w:rsidRPr="00D75DD1">
        <w:rPr>
          <w:sz w:val="22"/>
          <w:szCs w:val="22"/>
        </w:rPr>
        <w:t xml:space="preserve">. Podstawę do wystawienia faktur i jej integralną część stanowić będzie podpisany bez zastrzeżeń </w:t>
      </w:r>
      <w:r>
        <w:rPr>
          <w:sz w:val="22"/>
          <w:szCs w:val="22"/>
        </w:rPr>
        <w:t xml:space="preserve">łącznie przez </w:t>
      </w:r>
      <w:r w:rsidRPr="000B121D">
        <w:rPr>
          <w:bCs/>
          <w:sz w:val="22"/>
          <w:szCs w:val="22"/>
        </w:rPr>
        <w:t>Zamawiającego i Partnera</w:t>
      </w:r>
      <w:r w:rsidRPr="00D75DD1">
        <w:rPr>
          <w:sz w:val="22"/>
          <w:szCs w:val="22"/>
        </w:rPr>
        <w:t xml:space="preserve"> protokół końcowy odbioru prac objętych niniejszą umową. </w:t>
      </w:r>
    </w:p>
    <w:p w14:paraId="330F030B" w14:textId="77777777" w:rsidR="00360177" w:rsidRPr="00DE0910" w:rsidRDefault="00360177" w:rsidP="00360177">
      <w:pPr>
        <w:jc w:val="both"/>
        <w:rPr>
          <w:bCs/>
          <w:sz w:val="22"/>
          <w:szCs w:val="22"/>
        </w:rPr>
      </w:pPr>
      <w:r w:rsidRPr="00D75DD1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 w:rsidRPr="008A2AF3">
        <w:rPr>
          <w:bCs/>
          <w:sz w:val="22"/>
          <w:szCs w:val="22"/>
        </w:rPr>
        <w:t xml:space="preserve">Strony ustalają, że wynagrodzenie zapłacone zostanie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sz w:val="22"/>
          <w:szCs w:val="22"/>
        </w:rPr>
        <w:t xml:space="preserve"> </w:t>
      </w:r>
      <w:r w:rsidRPr="008A2AF3">
        <w:rPr>
          <w:bCs/>
          <w:sz w:val="22"/>
          <w:szCs w:val="22"/>
        </w:rPr>
        <w:t>osobno przez</w:t>
      </w:r>
      <w:r w:rsidRPr="00D75DD1">
        <w:rPr>
          <w:b/>
          <w:sz w:val="22"/>
          <w:szCs w:val="22"/>
        </w:rPr>
        <w:t xml:space="preserve"> </w:t>
      </w:r>
      <w:r w:rsidRPr="000B121D">
        <w:rPr>
          <w:bCs/>
          <w:sz w:val="22"/>
          <w:szCs w:val="22"/>
        </w:rPr>
        <w:t>Zamawiającego i</w:t>
      </w:r>
      <w:r>
        <w:rPr>
          <w:bCs/>
          <w:sz w:val="22"/>
          <w:szCs w:val="22"/>
        </w:rPr>
        <w:t> </w:t>
      </w:r>
      <w:r w:rsidRPr="000B121D">
        <w:rPr>
          <w:bCs/>
          <w:sz w:val="22"/>
          <w:szCs w:val="22"/>
        </w:rPr>
        <w:t>Partnera</w:t>
      </w:r>
      <w:r>
        <w:rPr>
          <w:bCs/>
          <w:sz w:val="22"/>
          <w:szCs w:val="22"/>
        </w:rPr>
        <w:t xml:space="preserve"> </w:t>
      </w:r>
      <w:r w:rsidRPr="00DE0910">
        <w:rPr>
          <w:bCs/>
          <w:sz w:val="22"/>
          <w:szCs w:val="22"/>
        </w:rPr>
        <w:t>w częściach równych ( pół na pół). Wykonawca wystawi odrębne faktury na rzecz Zamawiającego i Partnera oraz dochodził będzie odrębnej zapłaty od Zamawiającego oraz Partnera.</w:t>
      </w:r>
    </w:p>
    <w:p w14:paraId="61F489F2" w14:textId="77777777" w:rsidR="00360177" w:rsidRPr="00DE0910" w:rsidRDefault="00360177" w:rsidP="00360177">
      <w:pPr>
        <w:jc w:val="both"/>
        <w:rPr>
          <w:bCs/>
          <w:sz w:val="22"/>
          <w:szCs w:val="22"/>
        </w:rPr>
      </w:pPr>
      <w:r w:rsidRPr="000B121D">
        <w:rPr>
          <w:b/>
          <w:sz w:val="22"/>
          <w:szCs w:val="22"/>
        </w:rPr>
        <w:t>5</w:t>
      </w:r>
      <w:r w:rsidRPr="00DE0910">
        <w:rPr>
          <w:bCs/>
          <w:sz w:val="22"/>
          <w:szCs w:val="22"/>
        </w:rPr>
        <w:t>. Strony ustalają, że wynagrodzenie Wykonawcy będzie płatne wyłącznie na rachunek Wykonawcy wskazany w prowadzonym przez Szefa Krajowej Administracji Skarbowej wykazie podmiotów zarejestrowanych jako podatnicy VAT, o którym mowa w art. 96b ust. 1 pkt 2 Ustawy z dn. 11.03.2004 r. o podatku od towarów i usług i tylko taki rachunek do płatności może zostać wskazany w wystawionych Zamawiającemu oraz Partnerowi fakturach. Faktury wskazujące inny numer rachunku bankowego do płatności, jako wystawione niezgodnie z Ustawą zostaną Wykonawcy zwrócona bez księgowania.</w:t>
      </w:r>
      <w:r w:rsidRPr="00DE0910" w:rsidDel="00736EB3">
        <w:rPr>
          <w:bCs/>
          <w:sz w:val="22"/>
          <w:szCs w:val="22"/>
        </w:rPr>
        <w:t xml:space="preserve"> </w:t>
      </w:r>
      <w:r w:rsidRPr="00DE0910">
        <w:rPr>
          <w:bCs/>
          <w:sz w:val="22"/>
          <w:szCs w:val="22"/>
        </w:rPr>
        <w:t xml:space="preserve">Strony zgodnie stanowią, że terminem płatności jest data obciążenia rachunku bankowego dłużnika. </w:t>
      </w:r>
    </w:p>
    <w:p w14:paraId="7D5CF7A8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6.</w:t>
      </w:r>
      <w:r w:rsidRPr="00D75DD1">
        <w:rPr>
          <w:sz w:val="22"/>
          <w:szCs w:val="22"/>
        </w:rPr>
        <w:t xml:space="preserve"> W przypadku braku płatności wynagrodzenia w terminie wskazanym w ust. 2 –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sz w:val="22"/>
          <w:szCs w:val="22"/>
        </w:rPr>
        <w:t xml:space="preserve"> przysługuje prawo naliczenia odsetek w wysokości  wynikającej z ustawy. </w:t>
      </w:r>
    </w:p>
    <w:p w14:paraId="7295D3B3" w14:textId="77777777" w:rsidR="00360177" w:rsidRPr="00D75DD1" w:rsidRDefault="00360177" w:rsidP="00360177">
      <w:pPr>
        <w:jc w:val="center"/>
        <w:rPr>
          <w:b/>
          <w:bCs/>
          <w:sz w:val="22"/>
          <w:szCs w:val="22"/>
        </w:rPr>
      </w:pPr>
    </w:p>
    <w:p w14:paraId="78E77AFA" w14:textId="77777777" w:rsidR="00360177" w:rsidRPr="00D75DD1" w:rsidRDefault="00360177" w:rsidP="00360177">
      <w:pPr>
        <w:jc w:val="center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§4</w:t>
      </w:r>
    </w:p>
    <w:p w14:paraId="6365B9E3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1.</w:t>
      </w:r>
      <w:r w:rsidRPr="00D75DD1">
        <w:rPr>
          <w:sz w:val="22"/>
          <w:szCs w:val="22"/>
        </w:rPr>
        <w:t xml:space="preserve">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a</w:t>
      </w:r>
      <w:r w:rsidRPr="00D75DD1">
        <w:rPr>
          <w:sz w:val="22"/>
          <w:szCs w:val="22"/>
        </w:rPr>
        <w:t xml:space="preserve"> zobowiązuje się wykonać przedmiot umowy z należytą starannością w rozumieniu art. 355 par. 2 Kodeksu Cywilnego, w zgodności ze zleceniem </w:t>
      </w:r>
      <w:r w:rsidRPr="00456E9F">
        <w:rPr>
          <w:sz w:val="22"/>
          <w:szCs w:val="22"/>
        </w:rPr>
        <w:t>Zamawiającego i Partnera,</w:t>
      </w:r>
      <w:r>
        <w:rPr>
          <w:sz w:val="22"/>
          <w:szCs w:val="22"/>
        </w:rPr>
        <w:t xml:space="preserve"> </w:t>
      </w:r>
      <w:r w:rsidRPr="00D75DD1">
        <w:rPr>
          <w:sz w:val="22"/>
          <w:szCs w:val="22"/>
        </w:rPr>
        <w:t>zasadami współczesnej wiedzy technicznej oraz obowiązującymi przepisami i normami.</w:t>
      </w:r>
    </w:p>
    <w:p w14:paraId="5099170D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sz w:val="22"/>
          <w:szCs w:val="22"/>
        </w:rPr>
        <w:t xml:space="preserve">2.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a</w:t>
      </w:r>
      <w:r w:rsidRPr="00D75DD1">
        <w:rPr>
          <w:sz w:val="22"/>
          <w:szCs w:val="22"/>
        </w:rPr>
        <w:t xml:space="preserve"> dokona wszelkich wymaganych prawem uzgodnień i załączy je do przedmiotu zamówienia przed przekazaniem </w:t>
      </w:r>
      <w:r w:rsidRPr="004F24BC">
        <w:rPr>
          <w:bCs/>
          <w:iCs/>
          <w:sz w:val="22"/>
          <w:szCs w:val="22"/>
        </w:rPr>
        <w:t>Zamawiające</w:t>
      </w:r>
      <w:r>
        <w:rPr>
          <w:bCs/>
          <w:iCs/>
          <w:sz w:val="22"/>
          <w:szCs w:val="22"/>
        </w:rPr>
        <w:t xml:space="preserve">mu </w:t>
      </w:r>
      <w:r w:rsidRPr="00D75DD1">
        <w:rPr>
          <w:sz w:val="22"/>
          <w:szCs w:val="22"/>
        </w:rPr>
        <w:t>- Partnerowi.</w:t>
      </w:r>
    </w:p>
    <w:p w14:paraId="1C16228B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1837F9A7" w14:textId="77777777" w:rsidR="00360177" w:rsidRPr="00D75DD1" w:rsidRDefault="00360177" w:rsidP="00360177">
      <w:pPr>
        <w:jc w:val="center"/>
        <w:rPr>
          <w:sz w:val="22"/>
          <w:szCs w:val="22"/>
        </w:rPr>
      </w:pPr>
      <w:r w:rsidRPr="00D75DD1">
        <w:rPr>
          <w:b/>
          <w:sz w:val="22"/>
          <w:szCs w:val="22"/>
        </w:rPr>
        <w:t>§5</w:t>
      </w:r>
    </w:p>
    <w:p w14:paraId="36713643" w14:textId="77777777" w:rsidR="00360177" w:rsidRDefault="00360177" w:rsidP="00360177">
      <w:pPr>
        <w:jc w:val="both"/>
        <w:rPr>
          <w:sz w:val="22"/>
          <w:szCs w:val="22"/>
        </w:rPr>
      </w:pPr>
      <w:r w:rsidRPr="000B121D">
        <w:rPr>
          <w:bCs/>
          <w:sz w:val="22"/>
          <w:szCs w:val="22"/>
        </w:rPr>
        <w:t>Zamawiając</w:t>
      </w:r>
      <w:r>
        <w:rPr>
          <w:bCs/>
          <w:sz w:val="22"/>
          <w:szCs w:val="22"/>
        </w:rPr>
        <w:t xml:space="preserve">y </w:t>
      </w:r>
      <w:r w:rsidRPr="00D75DD1">
        <w:rPr>
          <w:sz w:val="22"/>
          <w:szCs w:val="22"/>
        </w:rPr>
        <w:t xml:space="preserve">oraz Partner zobowiązuje się do współpracy z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ą</w:t>
      </w:r>
      <w:r w:rsidRPr="00D75DD1">
        <w:rPr>
          <w:sz w:val="22"/>
          <w:szCs w:val="22"/>
        </w:rPr>
        <w:t xml:space="preserve"> w zakresie realizacji przedmiotu umowy. Przekazane w formie pisemnej uzgodnienia są wiążące dla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sz w:val="22"/>
          <w:szCs w:val="22"/>
        </w:rPr>
        <w:t>.</w:t>
      </w:r>
    </w:p>
    <w:p w14:paraId="303B83D4" w14:textId="77777777" w:rsidR="00360177" w:rsidRPr="00D75DD1" w:rsidRDefault="00360177" w:rsidP="00360177">
      <w:pPr>
        <w:jc w:val="both"/>
        <w:rPr>
          <w:b/>
          <w:sz w:val="22"/>
          <w:szCs w:val="22"/>
        </w:rPr>
      </w:pPr>
    </w:p>
    <w:p w14:paraId="763D2D89" w14:textId="77777777" w:rsidR="00360177" w:rsidRPr="00D75DD1" w:rsidRDefault="00360177" w:rsidP="00360177">
      <w:pPr>
        <w:pStyle w:val="Tekstpodstawowywcity2"/>
        <w:spacing w:line="240" w:lineRule="auto"/>
        <w:jc w:val="center"/>
        <w:rPr>
          <w:b/>
          <w:bCs/>
          <w:sz w:val="22"/>
          <w:szCs w:val="22"/>
        </w:rPr>
      </w:pPr>
      <w:r w:rsidRPr="00D75DD1">
        <w:rPr>
          <w:b/>
          <w:bCs/>
          <w:sz w:val="22"/>
          <w:szCs w:val="22"/>
        </w:rPr>
        <w:t>§6</w:t>
      </w:r>
    </w:p>
    <w:p w14:paraId="2408D296" w14:textId="77777777" w:rsidR="00360177" w:rsidRPr="00D75DD1" w:rsidRDefault="00360177" w:rsidP="00360177">
      <w:pPr>
        <w:pStyle w:val="Tekstpodstawowy2"/>
        <w:rPr>
          <w:b w:val="0"/>
          <w:sz w:val="22"/>
          <w:szCs w:val="22"/>
        </w:rPr>
      </w:pPr>
      <w:r w:rsidRPr="00D75DD1">
        <w:rPr>
          <w:bCs/>
          <w:sz w:val="22"/>
          <w:szCs w:val="22"/>
        </w:rPr>
        <w:t>1.</w:t>
      </w:r>
      <w:r w:rsidRPr="00D75DD1">
        <w:rPr>
          <w:sz w:val="22"/>
          <w:szCs w:val="22"/>
        </w:rPr>
        <w:t xml:space="preserve"> </w:t>
      </w:r>
      <w:r w:rsidRPr="00D75DD1">
        <w:rPr>
          <w:b w:val="0"/>
          <w:sz w:val="22"/>
          <w:szCs w:val="22"/>
        </w:rPr>
        <w:t xml:space="preserve">Przedmiot umowy, zostanie przekazany </w:t>
      </w:r>
      <w:r w:rsidRPr="002A4168">
        <w:rPr>
          <w:b w:val="0"/>
          <w:sz w:val="22"/>
          <w:szCs w:val="22"/>
        </w:rPr>
        <w:t>Zamawiającemu</w:t>
      </w:r>
      <w:r>
        <w:rPr>
          <w:bCs/>
          <w:sz w:val="22"/>
          <w:szCs w:val="22"/>
        </w:rPr>
        <w:t xml:space="preserve"> </w:t>
      </w:r>
      <w:r w:rsidRPr="00D75DD1">
        <w:rPr>
          <w:b w:val="0"/>
          <w:sz w:val="22"/>
          <w:szCs w:val="22"/>
        </w:rPr>
        <w:t xml:space="preserve">w siedzibie Zamawiającego. </w:t>
      </w:r>
    </w:p>
    <w:p w14:paraId="01839B0A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2.</w:t>
      </w:r>
      <w:r w:rsidRPr="00D75DD1">
        <w:rPr>
          <w:sz w:val="22"/>
          <w:szCs w:val="22"/>
        </w:rPr>
        <w:t xml:space="preserve"> Przekazanie przedmiotu umowy nastąpi na podstawie protokołu  końcowego odbioru prac, którego integralną część stanowić będzie wykaz przekazanych opracowań wraz z pisemnym oświadczeniem, że dostarczony przedmiot umowy jest wykonany zgodnie z umową, obowiązującymi przepisami oraz normami i że zostaje wydany w stanie kompletnym.  </w:t>
      </w:r>
    </w:p>
    <w:p w14:paraId="30DF7A3E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 xml:space="preserve">3. </w:t>
      </w:r>
      <w:r w:rsidRPr="00D75DD1">
        <w:rPr>
          <w:sz w:val="22"/>
          <w:szCs w:val="22"/>
        </w:rPr>
        <w:t xml:space="preserve">W przypadku braków lub uchybień w przedmiocie umowy,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a</w:t>
      </w:r>
      <w:r w:rsidRPr="00D75DD1">
        <w:rPr>
          <w:sz w:val="22"/>
          <w:szCs w:val="22"/>
        </w:rPr>
        <w:t xml:space="preserve"> będzie zobowiązany do niezwłocznego wykonania uzupełnień lub poprawek na własny koszt bez dodatkowego wynagrodzenia.</w:t>
      </w:r>
    </w:p>
    <w:p w14:paraId="08616B6E" w14:textId="77777777" w:rsidR="00360177" w:rsidRPr="00D75DD1" w:rsidRDefault="00360177" w:rsidP="00360177">
      <w:pPr>
        <w:jc w:val="center"/>
        <w:rPr>
          <w:b/>
          <w:bCs/>
          <w:sz w:val="22"/>
          <w:szCs w:val="22"/>
        </w:rPr>
      </w:pPr>
    </w:p>
    <w:p w14:paraId="1C62FDD8" w14:textId="77777777" w:rsidR="00360177" w:rsidRPr="00D75DD1" w:rsidRDefault="00360177" w:rsidP="00360177">
      <w:pPr>
        <w:jc w:val="center"/>
        <w:rPr>
          <w:b/>
          <w:bCs/>
          <w:sz w:val="22"/>
          <w:szCs w:val="22"/>
        </w:rPr>
      </w:pPr>
      <w:r w:rsidRPr="00D75DD1">
        <w:rPr>
          <w:b/>
          <w:bCs/>
          <w:sz w:val="22"/>
          <w:szCs w:val="22"/>
        </w:rPr>
        <w:t>§7</w:t>
      </w:r>
    </w:p>
    <w:p w14:paraId="1CB0FD02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sz w:val="22"/>
          <w:szCs w:val="22"/>
        </w:rPr>
        <w:t>1.</w:t>
      </w:r>
      <w:r w:rsidRPr="00D75DD1">
        <w:rPr>
          <w:sz w:val="22"/>
          <w:szCs w:val="22"/>
        </w:rPr>
        <w:t xml:space="preserve"> Na podstawie art. 483 §1 i art. 473 §1 Kodeksu cywilnego S</w:t>
      </w:r>
      <w:r>
        <w:rPr>
          <w:sz w:val="22"/>
          <w:szCs w:val="22"/>
        </w:rPr>
        <w:t>trony</w:t>
      </w:r>
      <w:r w:rsidRPr="00D75DD1">
        <w:rPr>
          <w:sz w:val="22"/>
          <w:szCs w:val="22"/>
        </w:rPr>
        <w:t xml:space="preserve"> ustalają, że o ile nie będzie to wynikiem działania siły wyższej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a</w:t>
      </w:r>
      <w:r w:rsidRPr="00D75DD1">
        <w:rPr>
          <w:sz w:val="22"/>
          <w:szCs w:val="22"/>
        </w:rPr>
        <w:t xml:space="preserve"> zapłaci </w:t>
      </w:r>
      <w:r w:rsidRPr="002A4168">
        <w:rPr>
          <w:bCs/>
          <w:sz w:val="22"/>
          <w:szCs w:val="22"/>
        </w:rPr>
        <w:t>Zamawiającemu</w:t>
      </w:r>
      <w:r>
        <w:rPr>
          <w:bCs/>
          <w:sz w:val="22"/>
          <w:szCs w:val="22"/>
        </w:rPr>
        <w:t xml:space="preserve"> </w:t>
      </w:r>
      <w:r w:rsidRPr="002A4168">
        <w:rPr>
          <w:sz w:val="22"/>
          <w:szCs w:val="22"/>
        </w:rPr>
        <w:t>i Partnerowi solidarnie</w:t>
      </w:r>
      <w:r w:rsidRPr="00D75DD1">
        <w:rPr>
          <w:sz w:val="22"/>
          <w:szCs w:val="22"/>
        </w:rPr>
        <w:t xml:space="preserve">  następujące kary umowne:</w:t>
      </w:r>
    </w:p>
    <w:p w14:paraId="4CE6F407" w14:textId="1F6A9D36" w:rsidR="00360177" w:rsidRPr="00D75DD1" w:rsidRDefault="00360177" w:rsidP="00360177">
      <w:pPr>
        <w:pStyle w:val="Tekstpodstawowy2"/>
        <w:rPr>
          <w:b w:val="0"/>
          <w:sz w:val="22"/>
          <w:szCs w:val="22"/>
        </w:rPr>
      </w:pPr>
      <w:r w:rsidRPr="00D75DD1">
        <w:rPr>
          <w:b w:val="0"/>
          <w:sz w:val="22"/>
          <w:szCs w:val="22"/>
        </w:rPr>
        <w:t xml:space="preserve">a/ za przekroczenie terminu wykonania przedmiotu umowy określonego w §2 umowy - w wysokości 0,3% wynagrodzenia umownego brutto określonego w §3 ust.1  za każdy dzień </w:t>
      </w:r>
      <w:bookmarkStart w:id="1" w:name="_Hlk51308525"/>
      <w:r w:rsidRPr="00D75DD1">
        <w:rPr>
          <w:b w:val="0"/>
          <w:sz w:val="22"/>
          <w:szCs w:val="22"/>
        </w:rPr>
        <w:t>opóźnienia</w:t>
      </w:r>
      <w:r>
        <w:rPr>
          <w:b w:val="0"/>
          <w:sz w:val="22"/>
          <w:szCs w:val="22"/>
        </w:rPr>
        <w:t xml:space="preserve"> </w:t>
      </w:r>
      <w:r w:rsidR="004A624B">
        <w:rPr>
          <w:b w:val="0"/>
          <w:color w:val="FF0000"/>
          <w:sz w:val="22"/>
          <w:szCs w:val="22"/>
        </w:rPr>
        <w:t xml:space="preserve">będącego wynikiem zdarzeń wskazanych </w:t>
      </w:r>
      <w:r w:rsidR="004A624B" w:rsidRPr="004A624B">
        <w:rPr>
          <w:b w:val="0"/>
          <w:color w:val="FF0000"/>
          <w:sz w:val="22"/>
          <w:szCs w:val="22"/>
        </w:rPr>
        <w:t xml:space="preserve">w </w:t>
      </w:r>
      <w:r w:rsidR="004A624B" w:rsidRPr="004A624B">
        <w:rPr>
          <w:color w:val="FF0000"/>
          <w:sz w:val="22"/>
          <w:szCs w:val="22"/>
        </w:rPr>
        <w:t>§</w:t>
      </w:r>
      <w:r w:rsidR="004A624B" w:rsidRPr="004A624B">
        <w:rPr>
          <w:color w:val="FF0000"/>
          <w:sz w:val="22"/>
          <w:szCs w:val="22"/>
        </w:rPr>
        <w:t xml:space="preserve"> 7 ust. 2 </w:t>
      </w:r>
      <w:bookmarkEnd w:id="1"/>
      <w:r>
        <w:rPr>
          <w:b w:val="0"/>
          <w:sz w:val="22"/>
          <w:szCs w:val="22"/>
        </w:rPr>
        <w:t>lub zwłoki</w:t>
      </w:r>
      <w:r w:rsidRPr="00D75DD1">
        <w:rPr>
          <w:b w:val="0"/>
          <w:sz w:val="22"/>
          <w:szCs w:val="22"/>
        </w:rPr>
        <w:t xml:space="preserve">, </w:t>
      </w:r>
    </w:p>
    <w:p w14:paraId="532C9EE0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b/ za odstąpienie od umowy przez </w:t>
      </w:r>
      <w:r w:rsidRPr="002A4168">
        <w:rPr>
          <w:bCs/>
          <w:sz w:val="22"/>
          <w:szCs w:val="22"/>
        </w:rPr>
        <w:t>Zamawiającego</w:t>
      </w:r>
      <w:r>
        <w:rPr>
          <w:b/>
          <w:sz w:val="22"/>
          <w:szCs w:val="22"/>
        </w:rPr>
        <w:t xml:space="preserve"> </w:t>
      </w:r>
      <w:r w:rsidRPr="002A4168">
        <w:rPr>
          <w:bCs/>
          <w:sz w:val="22"/>
          <w:szCs w:val="22"/>
        </w:rPr>
        <w:t>lub Partnera</w:t>
      </w:r>
      <w:r w:rsidRPr="00D75DD1">
        <w:rPr>
          <w:b/>
          <w:bCs/>
          <w:sz w:val="22"/>
          <w:szCs w:val="22"/>
        </w:rPr>
        <w:t xml:space="preserve"> </w:t>
      </w:r>
      <w:r w:rsidRPr="00D75DD1">
        <w:rPr>
          <w:sz w:val="22"/>
          <w:szCs w:val="22"/>
        </w:rPr>
        <w:t xml:space="preserve">z przyczyn leżących po stronie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sz w:val="22"/>
          <w:szCs w:val="22"/>
        </w:rPr>
        <w:t xml:space="preserve"> - w wysokości 30 % wynagrodzenia umownego brutto określonego w §3 ust.1,  </w:t>
      </w:r>
    </w:p>
    <w:p w14:paraId="71D7CFF0" w14:textId="163D3A33" w:rsidR="00360177" w:rsidRDefault="00360177" w:rsidP="00360177">
      <w:pPr>
        <w:pStyle w:val="Tekstpodstawowy2"/>
        <w:rPr>
          <w:b w:val="0"/>
          <w:sz w:val="22"/>
          <w:szCs w:val="22"/>
        </w:rPr>
      </w:pPr>
      <w:r w:rsidRPr="00D75DD1">
        <w:rPr>
          <w:b w:val="0"/>
          <w:sz w:val="22"/>
          <w:szCs w:val="22"/>
        </w:rPr>
        <w:t xml:space="preserve">c/ z tytułu opóźnienia </w:t>
      </w:r>
      <w:r>
        <w:rPr>
          <w:b w:val="0"/>
          <w:sz w:val="22"/>
          <w:szCs w:val="22"/>
        </w:rPr>
        <w:t xml:space="preserve">lub zwłoki </w:t>
      </w:r>
      <w:r w:rsidRPr="00D75DD1">
        <w:rPr>
          <w:b w:val="0"/>
          <w:sz w:val="22"/>
          <w:szCs w:val="22"/>
        </w:rPr>
        <w:t>w usunięciu wad w wysokości 0,15 % wynagrodzenia umownego brutto określonego w §3 ust.1  za każdy dzień opóźnienia</w:t>
      </w:r>
      <w:r w:rsidR="004A624B" w:rsidRPr="004A624B">
        <w:rPr>
          <w:b w:val="0"/>
          <w:sz w:val="22"/>
          <w:szCs w:val="22"/>
        </w:rPr>
        <w:t xml:space="preserve"> </w:t>
      </w:r>
      <w:r w:rsidR="004A624B">
        <w:rPr>
          <w:b w:val="0"/>
          <w:color w:val="FF0000"/>
          <w:sz w:val="22"/>
          <w:szCs w:val="22"/>
        </w:rPr>
        <w:t xml:space="preserve">będącego wynikiem zdarzeń wskazanych </w:t>
      </w:r>
      <w:r w:rsidR="004A624B" w:rsidRPr="004A624B">
        <w:rPr>
          <w:b w:val="0"/>
          <w:color w:val="FF0000"/>
          <w:sz w:val="22"/>
          <w:szCs w:val="22"/>
        </w:rPr>
        <w:t xml:space="preserve">w </w:t>
      </w:r>
      <w:r w:rsidR="004A624B" w:rsidRPr="004A624B">
        <w:rPr>
          <w:color w:val="FF0000"/>
          <w:sz w:val="22"/>
          <w:szCs w:val="22"/>
        </w:rPr>
        <w:t xml:space="preserve">§ 7 ust. 2 </w:t>
      </w:r>
      <w:r>
        <w:rPr>
          <w:b w:val="0"/>
          <w:sz w:val="22"/>
          <w:szCs w:val="22"/>
        </w:rPr>
        <w:t xml:space="preserve"> lub zwłoki</w:t>
      </w:r>
      <w:r w:rsidRPr="00D75DD1">
        <w:rPr>
          <w:b w:val="0"/>
          <w:sz w:val="22"/>
          <w:szCs w:val="22"/>
        </w:rPr>
        <w:t>,</w:t>
      </w:r>
    </w:p>
    <w:p w14:paraId="7F511ED9" w14:textId="77777777" w:rsidR="00360177" w:rsidRPr="00D75DD1" w:rsidRDefault="00360177" w:rsidP="00360177">
      <w:pPr>
        <w:pStyle w:val="Tekstpodstawowy2"/>
        <w:rPr>
          <w:sz w:val="22"/>
          <w:szCs w:val="22"/>
        </w:rPr>
      </w:pPr>
      <w:r>
        <w:rPr>
          <w:b w:val="0"/>
          <w:sz w:val="22"/>
          <w:szCs w:val="22"/>
        </w:rPr>
        <w:t>d/</w:t>
      </w:r>
      <w:r w:rsidRPr="00D75DD1">
        <w:rPr>
          <w:color w:val="000000"/>
          <w:sz w:val="22"/>
          <w:szCs w:val="22"/>
        </w:rPr>
        <w:t>Wysokość kar umownych określonych w ust. 1 pkt a/-c/ nie może łącznie przekraczać  80 % (słownie: osiemdziesięciu procent) kwoty wynagrodzenia  brutto określonego w §3 ust 1.</w:t>
      </w:r>
    </w:p>
    <w:p w14:paraId="661963FD" w14:textId="77777777" w:rsidR="00360177" w:rsidRDefault="00360177" w:rsidP="00360177">
      <w:pPr>
        <w:jc w:val="both"/>
        <w:rPr>
          <w:color w:val="000000"/>
          <w:sz w:val="22"/>
          <w:szCs w:val="22"/>
        </w:rPr>
      </w:pPr>
    </w:p>
    <w:p w14:paraId="771DD62B" w14:textId="77777777" w:rsidR="00360177" w:rsidRDefault="00360177" w:rsidP="00360177">
      <w:pPr>
        <w:jc w:val="both"/>
        <w:rPr>
          <w:bCs/>
          <w:sz w:val="22"/>
          <w:szCs w:val="22"/>
        </w:rPr>
      </w:pPr>
      <w:r w:rsidRPr="0083165F">
        <w:rPr>
          <w:bCs/>
          <w:sz w:val="22"/>
          <w:szCs w:val="22"/>
        </w:rPr>
        <w:t xml:space="preserve">2. Kary umowne wymienione w ust. 1 niniejszego Paragrafu należne będą </w:t>
      </w:r>
      <w:r>
        <w:rPr>
          <w:bCs/>
          <w:sz w:val="22"/>
          <w:szCs w:val="22"/>
        </w:rPr>
        <w:t xml:space="preserve">Zamawiającemu i Partnerowi solidarnie również w przypadku, gdy opisane w ust. 1 niewykonanie lub nienależyte wykonanie zobowiązania wynika z okoliczności, za które Wykonawca nie ponosi winy takich, jak </w:t>
      </w:r>
      <w:r w:rsidRPr="004A624B">
        <w:rPr>
          <w:bCs/>
          <w:strike/>
          <w:color w:val="FF0000"/>
          <w:sz w:val="22"/>
          <w:szCs w:val="22"/>
        </w:rPr>
        <w:t>w szczególności</w:t>
      </w:r>
      <w:r>
        <w:rPr>
          <w:bCs/>
          <w:sz w:val="22"/>
          <w:szCs w:val="22"/>
        </w:rPr>
        <w:t xml:space="preserve">: a) rezygnacja z pracy, skorzystanie z uprawnień pracowniczych, w tym wynikających z rodzicielstwa, niezdolność do pracy, choroba, śmierć, ogłoszenie upadłości lub wszczęcie i prowadzenie postępowania restrukturyzacyjnego pracowników, zleceniobiorców, podwykonawców lub innych osób, którym Wykonawca powierzył wykonanie Zamówienia w jakiejkolwiek części lub którymi Wykonawca miał zamiar posłużyć się przy wykonywaniu Zamówienia, </w:t>
      </w:r>
    </w:p>
    <w:p w14:paraId="4EAE3A17" w14:textId="77777777" w:rsidR="00360177" w:rsidRDefault="00360177" w:rsidP="0036017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b) awarie, urządzeń, sprzętu, pojazdów, nośników danych, łączy telekomunikacyjnych, urządzeń służących do dostarczania energii elektrycznej, gazu, wody, odprowadzania ścieków, którymi Wykonawca posługiwał się lub miał zamiar posłużyć się przy wykonywaniu Umowy - w tym wynikające z umyślnego lub nieumyślnego działania lub zaniechania pracowników, podwykonawców, zleceniobiorców Wykonawcy lub osób trzecich, </w:t>
      </w:r>
    </w:p>
    <w:p w14:paraId="0CF7519C" w14:textId="77777777" w:rsidR="00360177" w:rsidRDefault="00360177" w:rsidP="0036017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c) braki, niedobory lub nieterminowość zaopatrzenia Wykonawcy, utrudnienia lub opóźnienia procesów logistycznych, nieterminowość doręczania lub utrata przesyłek i korespondencji, </w:t>
      </w:r>
    </w:p>
    <w:p w14:paraId="07028B91" w14:textId="77777777" w:rsidR="00360177" w:rsidRDefault="00360177" w:rsidP="0036017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d) uszkodzenie lub utrata danych informatycznych, </w:t>
      </w:r>
    </w:p>
    <w:p w14:paraId="07B0EE81" w14:textId="77777777" w:rsidR="00360177" w:rsidRPr="004A624B" w:rsidRDefault="00360177" w:rsidP="00360177">
      <w:pPr>
        <w:jc w:val="both"/>
        <w:rPr>
          <w:bCs/>
          <w:strike/>
          <w:color w:val="FF0000"/>
          <w:sz w:val="22"/>
          <w:szCs w:val="22"/>
        </w:rPr>
      </w:pPr>
      <w:r>
        <w:rPr>
          <w:bCs/>
          <w:sz w:val="22"/>
          <w:szCs w:val="22"/>
        </w:rPr>
        <w:t xml:space="preserve">e) </w:t>
      </w:r>
      <w:r w:rsidRPr="004A624B">
        <w:rPr>
          <w:bCs/>
          <w:strike/>
          <w:color w:val="FF0000"/>
          <w:sz w:val="22"/>
          <w:szCs w:val="22"/>
        </w:rPr>
        <w:t xml:space="preserve">nieterminowe lub nienależyte działania lub zaniechania organów administracji publicznej (z wyłączeniem jednostek organizacyjnych Partnera oraz podmiotów w stosunku do których Partner jest jednostką dominującą w rozumieniu Ustawy z dnia 29 września 1994 r. o rachunkowości, </w:t>
      </w:r>
    </w:p>
    <w:p w14:paraId="29BA8083" w14:textId="77777777" w:rsidR="00360177" w:rsidRDefault="00360177" w:rsidP="0036017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f) dochodzenie, choćby ostatecznie okazało się nieuzasadnione, przez osoby trzecie, jakichkolwiek roszczeń względem Wykonawcy, w tym powodujące zajęcie środków finansowych lub innych składników majątkowych Wykonawcy, w tym tytułem zabezpieczenia,</w:t>
      </w:r>
    </w:p>
    <w:p w14:paraId="72E0FD86" w14:textId="77777777" w:rsidR="00360177" w:rsidRPr="0083165F" w:rsidRDefault="00360177" w:rsidP="0036017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g) podjęte przeciwko Wykonawcy lub wbrew jego interesom działania lub zaniechania organów władzy publicznej, choćby ostatecznie okazały się pozbawione podstawy prawnej lub dokonane z naruszeniem przepisów prawa.</w:t>
      </w:r>
    </w:p>
    <w:p w14:paraId="3C6AF903" w14:textId="77777777" w:rsidR="00360177" w:rsidRPr="00D75DD1" w:rsidRDefault="00360177" w:rsidP="0036017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D75DD1">
        <w:rPr>
          <w:b/>
          <w:sz w:val="22"/>
          <w:szCs w:val="22"/>
        </w:rPr>
        <w:t xml:space="preserve"> </w:t>
      </w:r>
      <w:r w:rsidRPr="002A4168">
        <w:rPr>
          <w:bCs/>
          <w:sz w:val="22"/>
          <w:szCs w:val="22"/>
        </w:rPr>
        <w:t>Zamawiającemu</w:t>
      </w:r>
      <w:r w:rsidRPr="00D75DD1">
        <w:rPr>
          <w:b/>
          <w:bCs/>
          <w:sz w:val="22"/>
          <w:szCs w:val="22"/>
        </w:rPr>
        <w:t xml:space="preserve"> </w:t>
      </w:r>
      <w:r w:rsidRPr="00D9422B">
        <w:rPr>
          <w:sz w:val="22"/>
          <w:szCs w:val="22"/>
        </w:rPr>
        <w:t>lub Partnerowi</w:t>
      </w:r>
      <w:r w:rsidRPr="00D75DD1">
        <w:rPr>
          <w:sz w:val="22"/>
          <w:szCs w:val="22"/>
        </w:rPr>
        <w:t xml:space="preserve">, niezależnie od wysokości zastrzeżonych kar </w:t>
      </w:r>
      <w:proofErr w:type="spellStart"/>
      <w:r w:rsidRPr="00D75DD1">
        <w:rPr>
          <w:sz w:val="22"/>
          <w:szCs w:val="22"/>
        </w:rPr>
        <w:t>umownych-przysługiwać</w:t>
      </w:r>
      <w:proofErr w:type="spellEnd"/>
      <w:r w:rsidRPr="00D75DD1">
        <w:rPr>
          <w:sz w:val="22"/>
          <w:szCs w:val="22"/>
        </w:rPr>
        <w:t xml:space="preserve"> będzie prawo do dochodzenia odszkodowania - </w:t>
      </w:r>
      <w:r>
        <w:rPr>
          <w:sz w:val="22"/>
          <w:szCs w:val="22"/>
        </w:rPr>
        <w:t>do</w:t>
      </w:r>
      <w:r w:rsidRPr="00D75DD1">
        <w:rPr>
          <w:sz w:val="22"/>
          <w:szCs w:val="22"/>
        </w:rPr>
        <w:t xml:space="preserve"> wysokości szkody, jaką poniósł w wyniku opóźnienia, niewykonania lub nienależytego wykonania umowy przez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ę</w:t>
      </w:r>
      <w:r w:rsidRPr="00D75DD1">
        <w:rPr>
          <w:sz w:val="22"/>
          <w:szCs w:val="22"/>
        </w:rPr>
        <w:t>.</w:t>
      </w:r>
    </w:p>
    <w:p w14:paraId="6EDFC154" w14:textId="77777777" w:rsidR="00360177" w:rsidRDefault="00360177" w:rsidP="00360177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D75DD1">
        <w:rPr>
          <w:b/>
          <w:bCs/>
          <w:sz w:val="22"/>
          <w:szCs w:val="22"/>
        </w:rPr>
        <w:t xml:space="preserve">. </w:t>
      </w:r>
      <w:r w:rsidRPr="00D75DD1">
        <w:rPr>
          <w:sz w:val="22"/>
          <w:szCs w:val="22"/>
        </w:rPr>
        <w:t xml:space="preserve">W przypadku odstąpienia przez </w:t>
      </w:r>
      <w:r w:rsidRPr="00D9422B">
        <w:rPr>
          <w:bCs/>
          <w:sz w:val="22"/>
          <w:szCs w:val="22"/>
        </w:rPr>
        <w:t>Zamawiającego lub Partnera</w:t>
      </w:r>
      <w:r w:rsidRPr="00D75DD1">
        <w:rPr>
          <w:sz w:val="22"/>
          <w:szCs w:val="22"/>
        </w:rPr>
        <w:t xml:space="preserve"> od umowy, w trakcie jej realizacji, z przyczyn nie leżących po stronie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b/>
          <w:bCs/>
          <w:sz w:val="22"/>
          <w:szCs w:val="22"/>
        </w:rPr>
        <w:t xml:space="preserve">,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 xml:space="preserve">y </w:t>
      </w:r>
      <w:r w:rsidRPr="00D75DD1">
        <w:rPr>
          <w:sz w:val="22"/>
          <w:szCs w:val="22"/>
        </w:rPr>
        <w:t>przysługuje wynagrodzenie odpowiadające stanowi zaawansowania prac, stwierdzonemu protokołem sporządzonym i podpisanym przez obie Strony umowy.</w:t>
      </w:r>
    </w:p>
    <w:p w14:paraId="19089A2C" w14:textId="77777777" w:rsidR="00360177" w:rsidRPr="00D75DD1" w:rsidRDefault="00360177" w:rsidP="00360177">
      <w:pPr>
        <w:jc w:val="both"/>
        <w:rPr>
          <w:sz w:val="22"/>
          <w:szCs w:val="22"/>
        </w:rPr>
      </w:pPr>
      <w:r>
        <w:rPr>
          <w:sz w:val="22"/>
          <w:szCs w:val="22"/>
        </w:rPr>
        <w:t>5. W przypadku odstąpienia od Umowy, postanowienia ust. 1 dotyczące kar umownych za nieterminowe wykonanie Umowy pozostają w mocy, zaś Zamawiającemu i Partnerowi przysługiwać będą solidarnie zarówno kary umowne za nieterminowe wykonanie Umowy jak i za odstąpienie od Umowy.</w:t>
      </w:r>
    </w:p>
    <w:p w14:paraId="7A0F37C3" w14:textId="77777777" w:rsidR="00360177" w:rsidRPr="00D75DD1" w:rsidRDefault="00360177" w:rsidP="00360177">
      <w:pPr>
        <w:jc w:val="both"/>
        <w:rPr>
          <w:b/>
          <w:sz w:val="22"/>
          <w:szCs w:val="22"/>
        </w:rPr>
      </w:pPr>
    </w:p>
    <w:p w14:paraId="34DB335E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584E7CFB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  <w:r w:rsidRPr="00D75DD1">
        <w:rPr>
          <w:b/>
          <w:sz w:val="22"/>
          <w:szCs w:val="22"/>
        </w:rPr>
        <w:t>§8</w:t>
      </w:r>
    </w:p>
    <w:p w14:paraId="561D8F3C" w14:textId="77777777" w:rsidR="00360177" w:rsidRPr="00D75DD1" w:rsidRDefault="00360177" w:rsidP="00360177">
      <w:pPr>
        <w:numPr>
          <w:ilvl w:val="0"/>
          <w:numId w:val="3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Z chwilą podpisania protokołu końcowego odbioru prac na Zamawiającego oraz Partnera przechodzą, bez potrzeby dodatkowych oświadczeń, prawa autorskie majątkowe do przedmiotu umowy (utworu w rozumieniu Ustawy o prawie autorskim i prawach pokrewnych z dnia 04.02.1994 r.) na wszelkich polach eksploatacji znanych w chwili zawarcia umowy, w szczególności opisanych w ust. 3 poniżej. Nabycie tych praw autorskich oraz innych związanych z nimi praw następuje w ramach wynagrodzenia umownego określonego niniejszą umową. Wykonawcy nie przysługuje i nie będzie przysługiwać od Zamawiającego lub Partnera jakiekolwiek dodatkowe wynagrodzenie z tego tytułu. Prawa autorskie przysługiwać będą </w:t>
      </w:r>
      <w:r w:rsidRPr="00D9422B">
        <w:rPr>
          <w:bCs/>
          <w:sz w:val="22"/>
          <w:szCs w:val="22"/>
        </w:rPr>
        <w:t>Zamawiające</w:t>
      </w:r>
      <w:r>
        <w:rPr>
          <w:bCs/>
          <w:sz w:val="22"/>
          <w:szCs w:val="22"/>
        </w:rPr>
        <w:t xml:space="preserve">mu </w:t>
      </w:r>
      <w:r w:rsidRPr="00D75DD1">
        <w:rPr>
          <w:sz w:val="22"/>
          <w:szCs w:val="22"/>
        </w:rPr>
        <w:t xml:space="preserve">oraz </w:t>
      </w:r>
      <w:r>
        <w:rPr>
          <w:sz w:val="22"/>
          <w:szCs w:val="22"/>
        </w:rPr>
        <w:t>Partnerowi jednakowo do całości Utworu w  częściach równych.</w:t>
      </w:r>
    </w:p>
    <w:p w14:paraId="470CD9C5" w14:textId="77777777" w:rsidR="00360177" w:rsidRPr="00D75DD1" w:rsidRDefault="00360177" w:rsidP="00360177">
      <w:pPr>
        <w:numPr>
          <w:ilvl w:val="0"/>
          <w:numId w:val="3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Wykonawca oświadcza, że posiada na zasadzie wyłączności wszelkie autorskie prawa do całości przedmiotu umowy, a ich przeniesienie na Zamawiającego i Partnera nie stanowi naruszenia żadnych praw osób trzecich, w tym praw autorskich, ani też nie wymaga uzyskania żadnych zezwoleń czy zgód osób trzecich.</w:t>
      </w:r>
    </w:p>
    <w:p w14:paraId="530B46C3" w14:textId="77777777" w:rsidR="00360177" w:rsidRPr="00D75DD1" w:rsidRDefault="00360177" w:rsidP="00360177">
      <w:pPr>
        <w:numPr>
          <w:ilvl w:val="0"/>
          <w:numId w:val="3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Przeniesienie na Zamawiającego oraz Partnera całości </w:t>
      </w:r>
      <w:bookmarkStart w:id="2" w:name="_Hlk44330460"/>
      <w:r w:rsidRPr="00D75DD1">
        <w:rPr>
          <w:sz w:val="22"/>
          <w:szCs w:val="22"/>
        </w:rPr>
        <w:t xml:space="preserve">praw autorskich majątkowych </w:t>
      </w:r>
      <w:bookmarkEnd w:id="2"/>
      <w:r w:rsidRPr="00D75DD1">
        <w:rPr>
          <w:sz w:val="22"/>
          <w:szCs w:val="22"/>
        </w:rPr>
        <w:t>do przedmiotu umowy obejmuje w szczególności:</w:t>
      </w:r>
    </w:p>
    <w:p w14:paraId="72A68BC4" w14:textId="77777777" w:rsidR="00360177" w:rsidRPr="00D75DD1" w:rsidRDefault="00360177" w:rsidP="00360177">
      <w:pPr>
        <w:numPr>
          <w:ilvl w:val="0"/>
          <w:numId w:val="4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prawo do korzystania i rozporządzania autorskimi prawami majątkowymi do przedmiotu umowy w całości lub w części na rzecz dowolnych podmiotów, na wszystkich polach eksploatacji, o których mowa w art. 50 Ustawy z dnia 4 lutego 1994r. o prawie autorskim i prawach pokrewnych, w tym w szczególności:</w:t>
      </w:r>
    </w:p>
    <w:p w14:paraId="7A4CD1BD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- w zakresie utrwalenia i zwielokrotnienia </w:t>
      </w:r>
      <w:r>
        <w:rPr>
          <w:sz w:val="22"/>
          <w:szCs w:val="22"/>
        </w:rPr>
        <w:t xml:space="preserve"> opracowania stanowiącego przedmiot umowy</w:t>
      </w:r>
      <w:r w:rsidRPr="00D75DD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tym dokumentacji technicznej </w:t>
      </w:r>
      <w:r w:rsidRPr="00D75DD1">
        <w:rPr>
          <w:sz w:val="22"/>
          <w:szCs w:val="22"/>
        </w:rPr>
        <w:t>– zwielokrotnianie dowolną techniką i utrwalanie zgodnie z zapotrzebowaniem Zamawiającego i Partnera, w tym techniką drukarską, reprograficzną, zapisu magnetycznego oraz techniką cyfrową, w tym m. in. poprzez dyskietki, płyty CD/DVD, taśmy magnetyczne, nośniki magnetooptyczne, poprzez druk oraz urządzenia elektroniczne, a także poprzez wprowadzenie do pamięci komputerów,</w:t>
      </w:r>
    </w:p>
    <w:p w14:paraId="70174375" w14:textId="77777777" w:rsidR="00360177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- w zakresie realizacji wykonywanej przez Zamawiającego działalności gospodarczej i Partnera</w:t>
      </w:r>
      <w:r>
        <w:rPr>
          <w:sz w:val="22"/>
          <w:szCs w:val="22"/>
        </w:rPr>
        <w:t xml:space="preserve"> i jego jednostki organizacyjne działalności o charakterze użyteczności publicznej oraz działalności gospodarczej </w:t>
      </w:r>
      <w:r w:rsidRPr="00D75DD1">
        <w:rPr>
          <w:sz w:val="22"/>
          <w:szCs w:val="22"/>
        </w:rPr>
        <w:t xml:space="preserve">, w tym </w:t>
      </w:r>
      <w:r>
        <w:rPr>
          <w:sz w:val="22"/>
          <w:szCs w:val="22"/>
        </w:rPr>
        <w:t xml:space="preserve">w szczególności </w:t>
      </w:r>
      <w:r w:rsidRPr="00D75DD1">
        <w:rPr>
          <w:sz w:val="22"/>
          <w:szCs w:val="22"/>
        </w:rPr>
        <w:t>w celu wykonania wszelkich prac projektowych lub budowlanych oraz uzyskania wszelkich zezwoleń, pozwoleń i innych rozstrzygnięć administracyjnych,</w:t>
      </w:r>
      <w:r>
        <w:rPr>
          <w:sz w:val="22"/>
          <w:szCs w:val="22"/>
        </w:rPr>
        <w:t xml:space="preserve"> </w:t>
      </w:r>
    </w:p>
    <w:p w14:paraId="4783CCD3" w14:textId="77777777" w:rsidR="00360177" w:rsidRPr="00D75DD1" w:rsidRDefault="00360177" w:rsidP="00360177">
      <w:pPr>
        <w:jc w:val="both"/>
        <w:rPr>
          <w:sz w:val="22"/>
          <w:szCs w:val="22"/>
        </w:rPr>
      </w:pPr>
      <w:r>
        <w:rPr>
          <w:sz w:val="22"/>
          <w:szCs w:val="22"/>
        </w:rPr>
        <w:t>- wykorzystywanie dla celów promocji, reklamy, marketingu przedsięwzięcia do którego odnosi się przedmiot umowy jak i działalności Zamawiającego i Partnera oraz jego jednostek organizacyjnych, a także wykorzystywanie dla celów pozyskiwania przez Zamawiającego i Partnera oraz jego jednostek organizacyjnych – łącznie lub oddzielnie - finansowania dla wszelkich działań mających na celu realizację przedsięwzięcia do którego odnosi się przedmiot umowy, oraz innych przedsięwzięć realizowanych przez Zamawiającego i Partnera lub jego jednostki organizacyjne – łącznie lub oddzielnie,</w:t>
      </w:r>
      <w:r w:rsidRPr="00D75DD1">
        <w:rPr>
          <w:sz w:val="22"/>
          <w:szCs w:val="22"/>
        </w:rPr>
        <w:t>- powielenie dowolną techniką całości lub części, w szczególności wykonanie kserokopii, lub za pomocą skanera;</w:t>
      </w:r>
    </w:p>
    <w:p w14:paraId="26559518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- wprowadzenie do pamięci komputera;</w:t>
      </w:r>
    </w:p>
    <w:p w14:paraId="3C457669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- zezwalanie na wykonanie zależnego prawa autorskiego; </w:t>
      </w:r>
    </w:p>
    <w:p w14:paraId="4FDC78EE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- wprowadzenie do obrotu, najem i użyczenie. </w:t>
      </w:r>
    </w:p>
    <w:p w14:paraId="581813AF" w14:textId="77777777" w:rsidR="00360177" w:rsidRPr="00D75DD1" w:rsidRDefault="00360177" w:rsidP="00360177">
      <w:pPr>
        <w:jc w:val="both"/>
        <w:rPr>
          <w:sz w:val="22"/>
          <w:szCs w:val="22"/>
        </w:rPr>
      </w:pPr>
    </w:p>
    <w:p w14:paraId="2EB7F685" w14:textId="77777777" w:rsidR="00360177" w:rsidRPr="00D75DD1" w:rsidRDefault="00360177" w:rsidP="00360177">
      <w:pPr>
        <w:numPr>
          <w:ilvl w:val="0"/>
          <w:numId w:val="4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zgodę Wykonawcy na rozporządzanie i korzystanie z utworów zależnych stanowiących przedmiot umowy, stworzonych przez Wykonawcę lub przez inne podmioty, na zlecenie Zamawiającego i Partnera, na wszelkich polach eksploatacji, o których mowa w art. 50 ww. Ustawy o prawie autorskim i prawach pokrewnych, w szczególności wymienionych w lit. a) powyżej,</w:t>
      </w:r>
    </w:p>
    <w:p w14:paraId="62790CE7" w14:textId="77777777" w:rsidR="00360177" w:rsidRPr="00D75DD1" w:rsidRDefault="00360177" w:rsidP="00360177">
      <w:pPr>
        <w:numPr>
          <w:ilvl w:val="0"/>
          <w:numId w:val="4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prawo korzystania, rozporządzania oraz zezwalania na korzystanie i rozporządzanie utworami zależnymi stanowiącymi opracowanie przedmiotu umowy, stworzonymi przez Wykonawcę lub przez inne podmioty, na zlecenie Zamawiającego i Partnera, na wszelkich polach eksploatacji, o których mowa w art. 50 ww. Ustawy o prawie autorskim i prawach pokrewnych, w szczególności wymienionych w lit. a) powyżej.</w:t>
      </w:r>
    </w:p>
    <w:p w14:paraId="58F0E9C9" w14:textId="77777777" w:rsidR="00360177" w:rsidRPr="00D75DD1" w:rsidRDefault="00360177" w:rsidP="00360177">
      <w:pPr>
        <w:numPr>
          <w:ilvl w:val="0"/>
          <w:numId w:val="3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Wraz z przejściem na Zamawiającego oraz Partnera autorskich praw majątkowych przechodzi także na Zamawiającego oraz Partnera wyłączne prawo do wykonywania i zezwalania na wykonywanie (rozporządzanie i korzystanie) zależnego prawa autorskiego. Wykonawca oświadcza, że zbycie autorskich praw majątkowych na rzecz Zamawiającego oraz Partnera oraz innych przenoszonych praw i roszczeń na Zamawiającego i Partnera, nie jest niczym ograniczone ani wyłączone.</w:t>
      </w:r>
    </w:p>
    <w:p w14:paraId="2D45A521" w14:textId="77777777" w:rsidR="00360177" w:rsidRPr="00D75DD1" w:rsidRDefault="00360177" w:rsidP="00360177">
      <w:pPr>
        <w:numPr>
          <w:ilvl w:val="0"/>
          <w:numId w:val="3"/>
        </w:numPr>
        <w:tabs>
          <w:tab w:val="clear" w:pos="360"/>
          <w:tab w:val="num" w:pos="-3"/>
        </w:tabs>
        <w:jc w:val="both"/>
        <w:rPr>
          <w:sz w:val="22"/>
          <w:szCs w:val="22"/>
        </w:rPr>
      </w:pPr>
      <w:r w:rsidRPr="00D75DD1">
        <w:rPr>
          <w:sz w:val="22"/>
          <w:szCs w:val="22"/>
        </w:rPr>
        <w:t>W przypadku wystąpienia przez jakąkolwiek osobę trzecią z jakimkolwiek roszczeniem w stosunku do Zamawiającego i Partnera z tytułu autorskich praw majątkowych</w:t>
      </w:r>
      <w:r>
        <w:rPr>
          <w:sz w:val="22"/>
          <w:szCs w:val="22"/>
        </w:rPr>
        <w:t xml:space="preserve"> lub osobistych</w:t>
      </w:r>
      <w:r w:rsidRPr="00D75DD1">
        <w:rPr>
          <w:sz w:val="22"/>
          <w:szCs w:val="22"/>
        </w:rPr>
        <w:t>, Wykonawca pokryje wszelkie koszty i straty poniesione przez Zamawiającego i Partnera, w związku z</w:t>
      </w:r>
      <w:r>
        <w:rPr>
          <w:sz w:val="22"/>
          <w:szCs w:val="22"/>
        </w:rPr>
        <w:t> </w:t>
      </w:r>
      <w:r w:rsidRPr="00D75DD1">
        <w:rPr>
          <w:sz w:val="22"/>
          <w:szCs w:val="22"/>
        </w:rPr>
        <w:t>pojawieniem się takich roszczeń</w:t>
      </w:r>
      <w:r>
        <w:rPr>
          <w:sz w:val="22"/>
          <w:szCs w:val="22"/>
        </w:rPr>
        <w:t>, jak również udzieli Zamawiającemu i Partnerowi wszelkiej pomocy w obronie przed takimi roszczeniami, a na żądanie Zamawiającego lub Partnera, wyłoży kwoty niezbędne na obronę przed takimi roszczeniami</w:t>
      </w:r>
      <w:r w:rsidRPr="00D75DD1">
        <w:rPr>
          <w:sz w:val="22"/>
          <w:szCs w:val="22"/>
        </w:rPr>
        <w:t>.</w:t>
      </w:r>
    </w:p>
    <w:p w14:paraId="63DCA60C" w14:textId="77777777" w:rsidR="00360177" w:rsidRPr="00D75DD1" w:rsidRDefault="00360177" w:rsidP="00360177">
      <w:pPr>
        <w:numPr>
          <w:ilvl w:val="0"/>
          <w:numId w:val="3"/>
        </w:numPr>
        <w:tabs>
          <w:tab w:val="clear" w:pos="360"/>
          <w:tab w:val="num" w:pos="-3"/>
        </w:tabs>
        <w:jc w:val="both"/>
        <w:rPr>
          <w:sz w:val="22"/>
          <w:szCs w:val="22"/>
        </w:rPr>
      </w:pPr>
      <w:r w:rsidRPr="00D75DD1">
        <w:rPr>
          <w:sz w:val="22"/>
          <w:szCs w:val="22"/>
        </w:rPr>
        <w:t>Przeniesienie praw autorskich do przedmiotu umowy obejmuje także upoważnienie Zamawiającego  oraz Partnera do wykonywania prawa do nienaruszalności treści i formy przedmiotu umowy oraz rzetelnego jej wykorzystania, w szczególności prawa do wyrażania zgody na wprowadzanie jakichkolwiek zmian do przedmiotu umowy. Upoważnienie udzielone jest na okres dwudziestu lat od zawarcia niniejszej umowy, a wynagrodzenie z tego tytułu wchodzi w zakres wynagrodzenia umownego określonego niniejszą umową. Wykonawcy nie będzie przysługiwać od Zamawiającego i Partnera jakiekolwiek dodatkowe wynagrodzenie z tego tytułu.</w:t>
      </w:r>
    </w:p>
    <w:p w14:paraId="22DB0A01" w14:textId="77777777" w:rsidR="00360177" w:rsidRPr="00D75DD1" w:rsidRDefault="00360177" w:rsidP="00360177">
      <w:pPr>
        <w:numPr>
          <w:ilvl w:val="0"/>
          <w:numId w:val="3"/>
        </w:numPr>
        <w:tabs>
          <w:tab w:val="clear" w:pos="360"/>
          <w:tab w:val="num" w:pos="-3"/>
        </w:tabs>
        <w:jc w:val="both"/>
        <w:rPr>
          <w:sz w:val="22"/>
          <w:szCs w:val="22"/>
        </w:rPr>
      </w:pPr>
      <w:r w:rsidRPr="00D75DD1">
        <w:rPr>
          <w:sz w:val="22"/>
          <w:szCs w:val="22"/>
        </w:rPr>
        <w:t>Wykonawca zobowiązany jest do niewykonywania wobec Zamawiającego i Partnera prawa do nienaruszalności treści i formy oraz rzetelnego wykorzystania przedmiotu umowy oraz utworów zależnych stanowiących ich opracowanie.</w:t>
      </w:r>
    </w:p>
    <w:p w14:paraId="481B9491" w14:textId="77777777" w:rsidR="00360177" w:rsidRDefault="00360177" w:rsidP="00360177">
      <w:pPr>
        <w:numPr>
          <w:ilvl w:val="0"/>
          <w:numId w:val="3"/>
        </w:numPr>
        <w:tabs>
          <w:tab w:val="clear" w:pos="360"/>
          <w:tab w:val="num" w:pos="-3"/>
        </w:tabs>
        <w:jc w:val="both"/>
        <w:rPr>
          <w:sz w:val="22"/>
          <w:szCs w:val="22"/>
        </w:rPr>
      </w:pPr>
      <w:r w:rsidRPr="00D75DD1">
        <w:rPr>
          <w:sz w:val="22"/>
          <w:szCs w:val="22"/>
        </w:rPr>
        <w:t>Wykonawca wyraża zgodę na dokonywanie przez Zamawiającego i Partnera zmian całości lub części przedmiotu umowy wynikających z potrzeb Zamawiającego i Partnera. Wykonawca oświadcza, że jakiekolwiek zmiany wprowadzone przez Zamawiającego i Partnera lub na  ich zlecenie nie stanowią naruszenia autorskich praw osobistych ani dóbr osobistych Wykonawcy, w szczególności prawa do integralności przedmiotu umowy.</w:t>
      </w:r>
    </w:p>
    <w:p w14:paraId="651F4E19" w14:textId="77777777" w:rsidR="00360177" w:rsidRDefault="00360177" w:rsidP="00360177">
      <w:pPr>
        <w:numPr>
          <w:ilvl w:val="0"/>
          <w:numId w:val="3"/>
        </w:numPr>
        <w:tabs>
          <w:tab w:val="clear" w:pos="360"/>
          <w:tab w:val="num" w:pos="-3"/>
        </w:tabs>
        <w:jc w:val="both"/>
        <w:rPr>
          <w:sz w:val="22"/>
          <w:szCs w:val="22"/>
        </w:rPr>
      </w:pPr>
      <w:r w:rsidRPr="00B50392">
        <w:rPr>
          <w:sz w:val="22"/>
          <w:szCs w:val="22"/>
        </w:rPr>
        <w:t>Na każde żądanie Zamawiającego i Partnera, Wykonawca przedłoży Zamawiającemu i Partnerowi w oryginale, pisemne oświadczenia wszystkich osób, które są współautorami Przedmiotu Umowy, potwierdzające</w:t>
      </w:r>
      <w:r>
        <w:rPr>
          <w:sz w:val="22"/>
          <w:szCs w:val="22"/>
        </w:rPr>
        <w:t>:</w:t>
      </w:r>
    </w:p>
    <w:p w14:paraId="7D040399" w14:textId="77777777" w:rsidR="00360177" w:rsidRDefault="00360177" w:rsidP="00360177">
      <w:pPr>
        <w:numPr>
          <w:ilvl w:val="1"/>
          <w:numId w:val="3"/>
        </w:numPr>
        <w:jc w:val="both"/>
        <w:rPr>
          <w:sz w:val="22"/>
          <w:szCs w:val="22"/>
        </w:rPr>
      </w:pPr>
      <w:r w:rsidRPr="00B50392">
        <w:rPr>
          <w:sz w:val="22"/>
          <w:szCs w:val="22"/>
        </w:rPr>
        <w:t xml:space="preserve"> przeniesienie na Wykonawcę majątkowych praw autorskich, w tym wyłącznego prawa do wykonywania i zezwalania na wykonywanie (rozporządzanie i korzystanie) zależnego prawa autorskiego, do Przedmiotu Umowy, a także </w:t>
      </w:r>
    </w:p>
    <w:p w14:paraId="1E0B01B7" w14:textId="77777777" w:rsidR="00360177" w:rsidRDefault="00360177" w:rsidP="00360177">
      <w:pPr>
        <w:numPr>
          <w:ilvl w:val="1"/>
          <w:numId w:val="3"/>
        </w:numPr>
        <w:jc w:val="both"/>
        <w:rPr>
          <w:sz w:val="22"/>
          <w:szCs w:val="22"/>
        </w:rPr>
      </w:pPr>
      <w:r w:rsidRPr="00B50392">
        <w:rPr>
          <w:sz w:val="22"/>
          <w:szCs w:val="22"/>
        </w:rPr>
        <w:t xml:space="preserve">uprawnienie Wykonawcy do upoważnienia Zamawiającego  oraz Partnera do wykonywania prawa do nienaruszalności treści i formy przedmiotu umowy oraz rzetelnego jej wykorzystania, w szczególności prawa do wyrażania zgody na wprowadzanie jakichkolwiek zmian do przedmiotu umowy, </w:t>
      </w:r>
    </w:p>
    <w:p w14:paraId="274D8A25" w14:textId="77777777" w:rsidR="00360177" w:rsidRDefault="00360177" w:rsidP="00360177">
      <w:pPr>
        <w:numPr>
          <w:ilvl w:val="1"/>
          <w:numId w:val="3"/>
        </w:numPr>
        <w:jc w:val="both"/>
        <w:rPr>
          <w:sz w:val="22"/>
          <w:szCs w:val="22"/>
        </w:rPr>
      </w:pPr>
      <w:r w:rsidRPr="00B50392">
        <w:rPr>
          <w:sz w:val="22"/>
          <w:szCs w:val="22"/>
        </w:rPr>
        <w:t>zobowiązan</w:t>
      </w:r>
      <w:r>
        <w:rPr>
          <w:sz w:val="22"/>
          <w:szCs w:val="22"/>
        </w:rPr>
        <w:t>ie autorów</w:t>
      </w:r>
      <w:r w:rsidRPr="00B50392">
        <w:rPr>
          <w:sz w:val="22"/>
          <w:szCs w:val="22"/>
        </w:rPr>
        <w:t xml:space="preserve"> do niewykonywania wobec </w:t>
      </w:r>
      <w:r>
        <w:rPr>
          <w:sz w:val="22"/>
          <w:szCs w:val="22"/>
        </w:rPr>
        <w:t xml:space="preserve">Wykonawcy, </w:t>
      </w:r>
      <w:r w:rsidRPr="00B50392">
        <w:rPr>
          <w:sz w:val="22"/>
          <w:szCs w:val="22"/>
        </w:rPr>
        <w:t>Zamawiającego i Partnera prawa do nienaruszalności treści i formy oraz rzetelnego wykorzystania przedmiotu umowy oraz utworów zależnych stanowiących ich opracowanie.</w:t>
      </w:r>
    </w:p>
    <w:p w14:paraId="64B97DEA" w14:textId="77777777" w:rsidR="00360177" w:rsidRDefault="00360177" w:rsidP="00360177">
      <w:pPr>
        <w:numPr>
          <w:ilvl w:val="1"/>
          <w:numId w:val="3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zgodę </w:t>
      </w:r>
      <w:r>
        <w:rPr>
          <w:sz w:val="22"/>
          <w:szCs w:val="22"/>
        </w:rPr>
        <w:t xml:space="preserve">autorów </w:t>
      </w:r>
      <w:r w:rsidRPr="00D75DD1">
        <w:rPr>
          <w:sz w:val="22"/>
          <w:szCs w:val="22"/>
        </w:rPr>
        <w:t>na dokonywanie przez Zamawiającego i Partnera zmian całości lub części przedmiotu umowy wynikających z potrzeb Zamawiającego i Partnera</w:t>
      </w:r>
      <w:r>
        <w:rPr>
          <w:sz w:val="22"/>
          <w:szCs w:val="22"/>
        </w:rPr>
        <w:t xml:space="preserve">, a także stwierdzające, iż </w:t>
      </w:r>
      <w:r w:rsidRPr="00D75DD1">
        <w:rPr>
          <w:sz w:val="22"/>
          <w:szCs w:val="22"/>
        </w:rPr>
        <w:t>jakiekolwiek zmiany wprowadzone przez Zamawiającego i Partnera lub na  ich zlecenie</w:t>
      </w:r>
      <w:r>
        <w:rPr>
          <w:sz w:val="22"/>
          <w:szCs w:val="22"/>
        </w:rPr>
        <w:t xml:space="preserve"> do przedmiotu umowy</w:t>
      </w:r>
      <w:r w:rsidRPr="00D75DD1">
        <w:rPr>
          <w:sz w:val="22"/>
          <w:szCs w:val="22"/>
        </w:rPr>
        <w:t xml:space="preserve"> nie </w:t>
      </w:r>
      <w:r>
        <w:rPr>
          <w:sz w:val="22"/>
          <w:szCs w:val="22"/>
        </w:rPr>
        <w:t xml:space="preserve">będą </w:t>
      </w:r>
      <w:r w:rsidRPr="00D75DD1">
        <w:rPr>
          <w:sz w:val="22"/>
          <w:szCs w:val="22"/>
        </w:rPr>
        <w:t>stanowi</w:t>
      </w:r>
      <w:r>
        <w:rPr>
          <w:sz w:val="22"/>
          <w:szCs w:val="22"/>
        </w:rPr>
        <w:t>ły</w:t>
      </w:r>
      <w:r w:rsidRPr="00D75DD1">
        <w:rPr>
          <w:sz w:val="22"/>
          <w:szCs w:val="22"/>
        </w:rPr>
        <w:t xml:space="preserve"> naruszenia autorskich praw osobistych ani dóbr osobistych </w:t>
      </w:r>
      <w:r>
        <w:rPr>
          <w:sz w:val="22"/>
          <w:szCs w:val="22"/>
        </w:rPr>
        <w:t>autorów</w:t>
      </w:r>
      <w:r w:rsidRPr="00D75DD1">
        <w:rPr>
          <w:sz w:val="22"/>
          <w:szCs w:val="22"/>
        </w:rPr>
        <w:t>, w szczególności prawa do integralności przedmiotu umowy.</w:t>
      </w:r>
    </w:p>
    <w:p w14:paraId="3B2056FF" w14:textId="77777777" w:rsidR="00360177" w:rsidRDefault="00360177" w:rsidP="00360177">
      <w:pPr>
        <w:jc w:val="both"/>
        <w:rPr>
          <w:sz w:val="22"/>
          <w:szCs w:val="22"/>
        </w:rPr>
      </w:pPr>
      <w:r w:rsidRPr="00B50392">
        <w:rPr>
          <w:sz w:val="22"/>
          <w:szCs w:val="22"/>
        </w:rPr>
        <w:t xml:space="preserve">przy czym </w:t>
      </w:r>
      <w:r>
        <w:rPr>
          <w:sz w:val="22"/>
          <w:szCs w:val="22"/>
        </w:rPr>
        <w:t>stwierdzone w tych dokumentach prawa i upoważnienia przyznane Wykonawcy oraz zobowiązania autorów dotyczyć będą zakresu nie węższego, niż odpowiednie obowiązki dotyczące przeniesienia praw autorskich i udzielenia stosownych upoważnień, wynikające z niniejszej Umowy.</w:t>
      </w:r>
    </w:p>
    <w:p w14:paraId="62B63812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0391F6AA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  <w:r w:rsidRPr="00D75DD1">
        <w:rPr>
          <w:b/>
          <w:sz w:val="22"/>
          <w:szCs w:val="22"/>
        </w:rPr>
        <w:t xml:space="preserve">§9    </w:t>
      </w:r>
    </w:p>
    <w:p w14:paraId="11B08F5C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1.</w:t>
      </w:r>
      <w:r w:rsidRPr="00D75DD1">
        <w:rPr>
          <w:sz w:val="22"/>
          <w:szCs w:val="22"/>
        </w:rPr>
        <w:t xml:space="preserve"> W przypadku, gdy przedmiot umowy (lub jego część) jest wadliwy (art. 556 Kodeksu Cywilnego), </w:t>
      </w:r>
      <w:r w:rsidRPr="00D9422B">
        <w:rPr>
          <w:bCs/>
          <w:sz w:val="22"/>
          <w:szCs w:val="22"/>
        </w:rPr>
        <w:t>Zamawiając</w:t>
      </w:r>
      <w:r>
        <w:rPr>
          <w:bCs/>
          <w:sz w:val="22"/>
          <w:szCs w:val="22"/>
        </w:rPr>
        <w:t xml:space="preserve">y </w:t>
      </w:r>
      <w:r w:rsidRPr="00D75DD1">
        <w:rPr>
          <w:sz w:val="22"/>
          <w:szCs w:val="22"/>
        </w:rPr>
        <w:t xml:space="preserve">i Partner wykonując uprawnienia z tytułu rękojmi, względem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sz w:val="22"/>
          <w:szCs w:val="22"/>
        </w:rPr>
        <w:t>, może:</w:t>
      </w:r>
    </w:p>
    <w:p w14:paraId="3D78675B" w14:textId="77777777" w:rsidR="00360177" w:rsidRPr="00D75DD1" w:rsidRDefault="00360177" w:rsidP="00360177">
      <w:pPr>
        <w:pStyle w:val="Tekstkomentarza"/>
        <w:rPr>
          <w:b/>
          <w:sz w:val="22"/>
          <w:szCs w:val="22"/>
        </w:rPr>
      </w:pPr>
      <w:r w:rsidRPr="00D75DD1">
        <w:rPr>
          <w:sz w:val="22"/>
          <w:szCs w:val="22"/>
        </w:rPr>
        <w:t xml:space="preserve">1) żądać bezpłatnego usunięcia wad na koszt </w:t>
      </w:r>
      <w:r w:rsidRPr="00615D82">
        <w:rPr>
          <w:bCs/>
          <w:sz w:val="22"/>
          <w:szCs w:val="22"/>
        </w:rPr>
        <w:t>Wykonawcy</w:t>
      </w:r>
      <w:r w:rsidRPr="00D75DD1">
        <w:rPr>
          <w:sz w:val="22"/>
          <w:szCs w:val="22"/>
        </w:rPr>
        <w:t>, w terminie niezbędnym do ich usunięcia</w:t>
      </w:r>
      <w:r w:rsidRPr="00FA0C63">
        <w:t xml:space="preserve"> </w:t>
      </w:r>
      <w:r>
        <w:t>nie dłuższego jednak niż 14 dni</w:t>
      </w:r>
      <w:r w:rsidRPr="00D75DD1">
        <w:rPr>
          <w:sz w:val="22"/>
          <w:szCs w:val="22"/>
        </w:rPr>
        <w:t>, bez względu na wysokość związanych z tym kosztów,</w:t>
      </w:r>
      <w:r w:rsidRPr="00FA0C63">
        <w:t xml:space="preserve"> </w:t>
      </w:r>
    </w:p>
    <w:p w14:paraId="4F21EAF8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2) nie żądając usunięcia wad, odpowiednio obniżyć wynagrodzenie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sz w:val="22"/>
          <w:szCs w:val="22"/>
        </w:rPr>
        <w:t>,</w:t>
      </w:r>
    </w:p>
    <w:p w14:paraId="63400EEC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3) odstąpić od</w:t>
      </w:r>
      <w:r>
        <w:rPr>
          <w:sz w:val="22"/>
          <w:szCs w:val="22"/>
        </w:rPr>
        <w:t xml:space="preserve"> umowy w terminie 60 dni od daty poinformowania Wykonawcy o wadzie </w:t>
      </w:r>
      <w:r w:rsidRPr="00D75DD1">
        <w:rPr>
          <w:sz w:val="22"/>
          <w:szCs w:val="22"/>
        </w:rPr>
        <w:t xml:space="preserve"> </w:t>
      </w:r>
      <w:r w:rsidRPr="00773667">
        <w:rPr>
          <w:sz w:val="22"/>
          <w:szCs w:val="22"/>
        </w:rPr>
        <w:t xml:space="preserve">jeżeli </w:t>
      </w:r>
      <w:r w:rsidRPr="00D75DD1">
        <w:rPr>
          <w:sz w:val="22"/>
          <w:szCs w:val="22"/>
        </w:rPr>
        <w:t xml:space="preserve"> wady uniemożliwiają</w:t>
      </w:r>
      <w:r>
        <w:rPr>
          <w:sz w:val="22"/>
          <w:szCs w:val="22"/>
        </w:rPr>
        <w:t xml:space="preserve"> lub znacznie utrudniają</w:t>
      </w:r>
      <w:r w:rsidRPr="00D75DD1">
        <w:rPr>
          <w:sz w:val="22"/>
          <w:szCs w:val="22"/>
        </w:rPr>
        <w:t xml:space="preserve"> realizację inwestycji na podstawie wykonanego przedmiotu umowy z zachowaniem praw odszkodowawczych w tym kary umownej za odstąpienie od umowy z  przyczyn występujących po stronie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75DD1">
        <w:rPr>
          <w:sz w:val="22"/>
          <w:szCs w:val="22"/>
        </w:rPr>
        <w:t>.</w:t>
      </w:r>
    </w:p>
    <w:p w14:paraId="2B8963FB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2.</w:t>
      </w:r>
      <w:r w:rsidRPr="00D75DD1">
        <w:rPr>
          <w:sz w:val="22"/>
          <w:szCs w:val="22"/>
        </w:rPr>
        <w:t xml:space="preserve"> </w:t>
      </w:r>
      <w:r w:rsidRPr="000B121D">
        <w:rPr>
          <w:sz w:val="22"/>
          <w:szCs w:val="22"/>
        </w:rPr>
        <w:t>Wykonawc</w:t>
      </w:r>
      <w:r>
        <w:rPr>
          <w:sz w:val="22"/>
          <w:szCs w:val="22"/>
        </w:rPr>
        <w:t>a</w:t>
      </w:r>
      <w:r w:rsidRPr="00D75DD1">
        <w:rPr>
          <w:sz w:val="22"/>
          <w:szCs w:val="22"/>
        </w:rPr>
        <w:t xml:space="preserve">, w szczególności, ponosi odpowiedzialność za rozwiązania projektowe niezgodne z parametrami ustalonymi w danych wyjściowych do projektowania i zasadami współczesnej wiedzy </w:t>
      </w:r>
      <w:r>
        <w:rPr>
          <w:sz w:val="22"/>
          <w:szCs w:val="22"/>
        </w:rPr>
        <w:t xml:space="preserve">naukowej i </w:t>
      </w:r>
      <w:r w:rsidRPr="00D75DD1">
        <w:rPr>
          <w:sz w:val="22"/>
          <w:szCs w:val="22"/>
        </w:rPr>
        <w:t>technicznej.</w:t>
      </w:r>
    </w:p>
    <w:p w14:paraId="50CD4B68" w14:textId="77777777" w:rsidR="00360177" w:rsidRPr="00D75DD1" w:rsidRDefault="00360177" w:rsidP="00360177">
      <w:pPr>
        <w:pStyle w:val="BodyText21"/>
        <w:tabs>
          <w:tab w:val="left" w:pos="0"/>
        </w:tabs>
        <w:ind w:right="-27"/>
        <w:rPr>
          <w:i w:val="0"/>
          <w:iCs w:val="0"/>
          <w:sz w:val="22"/>
          <w:szCs w:val="22"/>
        </w:rPr>
      </w:pPr>
      <w:r w:rsidRPr="00D75DD1">
        <w:rPr>
          <w:b/>
          <w:bCs/>
          <w:i w:val="0"/>
          <w:iCs w:val="0"/>
          <w:sz w:val="22"/>
          <w:szCs w:val="22"/>
        </w:rPr>
        <w:t>3.</w:t>
      </w:r>
      <w:r w:rsidRPr="00D75DD1">
        <w:rPr>
          <w:i w:val="0"/>
          <w:iCs w:val="0"/>
          <w:sz w:val="22"/>
          <w:szCs w:val="22"/>
        </w:rPr>
        <w:t xml:space="preserve"> </w:t>
      </w:r>
      <w:r w:rsidRPr="00615D82">
        <w:rPr>
          <w:i w:val="0"/>
          <w:iCs w:val="0"/>
          <w:sz w:val="22"/>
          <w:szCs w:val="22"/>
        </w:rPr>
        <w:t>Wykonawca</w:t>
      </w:r>
      <w:r>
        <w:rPr>
          <w:sz w:val="22"/>
          <w:szCs w:val="22"/>
        </w:rPr>
        <w:t xml:space="preserve"> </w:t>
      </w:r>
      <w:r w:rsidRPr="00D75DD1">
        <w:rPr>
          <w:bCs/>
          <w:i w:val="0"/>
          <w:iCs w:val="0"/>
          <w:sz w:val="22"/>
          <w:szCs w:val="22"/>
        </w:rPr>
        <w:t xml:space="preserve">zapewnia, iż przy realizacji zamówienia nie zostaną naruszone żadne prawa osób trzecich. </w:t>
      </w:r>
    </w:p>
    <w:p w14:paraId="6ED2A999" w14:textId="77777777" w:rsidR="00360177" w:rsidRPr="00D75DD1" w:rsidRDefault="00360177" w:rsidP="00360177">
      <w:pPr>
        <w:pStyle w:val="BodyText21"/>
        <w:tabs>
          <w:tab w:val="left" w:pos="0"/>
        </w:tabs>
        <w:ind w:right="-27"/>
        <w:rPr>
          <w:i w:val="0"/>
          <w:iCs w:val="0"/>
          <w:sz w:val="22"/>
          <w:szCs w:val="22"/>
        </w:rPr>
      </w:pPr>
      <w:r w:rsidRPr="00615D82">
        <w:rPr>
          <w:b/>
          <w:bCs/>
          <w:i w:val="0"/>
          <w:iCs w:val="0"/>
          <w:sz w:val="22"/>
          <w:szCs w:val="22"/>
        </w:rPr>
        <w:t>4</w:t>
      </w:r>
      <w:r w:rsidRPr="00D75DD1">
        <w:rPr>
          <w:i w:val="0"/>
          <w:iCs w:val="0"/>
          <w:sz w:val="22"/>
          <w:szCs w:val="22"/>
        </w:rPr>
        <w:t>.</w:t>
      </w:r>
      <w:r w:rsidRPr="00456E9F">
        <w:rPr>
          <w:sz w:val="22"/>
          <w:szCs w:val="22"/>
        </w:rPr>
        <w:t xml:space="preserve"> </w:t>
      </w:r>
      <w:r w:rsidRPr="00615D82">
        <w:rPr>
          <w:i w:val="0"/>
          <w:iCs w:val="0"/>
          <w:sz w:val="22"/>
          <w:szCs w:val="22"/>
        </w:rPr>
        <w:t>Wykonawca</w:t>
      </w:r>
      <w:r w:rsidRPr="00D75DD1">
        <w:rPr>
          <w:i w:val="0"/>
          <w:iCs w:val="0"/>
          <w:sz w:val="22"/>
          <w:szCs w:val="22"/>
        </w:rPr>
        <w:t xml:space="preserve"> zabezpieczy </w:t>
      </w:r>
      <w:r w:rsidRPr="00615D82">
        <w:rPr>
          <w:bCs/>
          <w:i w:val="0"/>
          <w:iCs w:val="0"/>
          <w:sz w:val="22"/>
          <w:szCs w:val="22"/>
        </w:rPr>
        <w:t xml:space="preserve">Zamawiającego </w:t>
      </w:r>
      <w:r w:rsidRPr="00615D82">
        <w:rPr>
          <w:i w:val="0"/>
          <w:iCs w:val="0"/>
          <w:sz w:val="22"/>
          <w:szCs w:val="22"/>
        </w:rPr>
        <w:t>i Partnera</w:t>
      </w:r>
      <w:r w:rsidRPr="00D75DD1">
        <w:rPr>
          <w:i w:val="0"/>
          <w:iCs w:val="0"/>
          <w:sz w:val="22"/>
          <w:szCs w:val="22"/>
        </w:rPr>
        <w:t xml:space="preserve"> przed wszelkimi żądaniami, roszczeniami i kosztami spowodowanymi naruszeniem przez siebie praw autorskich, praw patentowych, praw ochronnych, znaków towarowych, itp., odnoszących się do przedmiotu umowy oraz sprzętu, urządzeń, technologii i materiałów potrzebnych przy realizacji zamówienia. </w:t>
      </w:r>
      <w:r w:rsidRPr="00615D82">
        <w:rPr>
          <w:i w:val="0"/>
          <w:iCs w:val="0"/>
          <w:sz w:val="22"/>
          <w:szCs w:val="22"/>
        </w:rPr>
        <w:t>Wykonawca</w:t>
      </w:r>
      <w:r w:rsidRPr="00D75DD1">
        <w:rPr>
          <w:b/>
          <w:bCs/>
          <w:i w:val="0"/>
          <w:iCs w:val="0"/>
          <w:sz w:val="22"/>
          <w:szCs w:val="22"/>
        </w:rPr>
        <w:t xml:space="preserve"> </w:t>
      </w:r>
      <w:r w:rsidRPr="00D75DD1">
        <w:rPr>
          <w:bCs/>
          <w:i w:val="0"/>
          <w:iCs w:val="0"/>
          <w:sz w:val="22"/>
          <w:szCs w:val="22"/>
        </w:rPr>
        <w:t>zobowiązuje się zwolnić</w:t>
      </w:r>
      <w:r w:rsidRPr="00D75DD1">
        <w:rPr>
          <w:b/>
          <w:bCs/>
          <w:i w:val="0"/>
          <w:iCs w:val="0"/>
          <w:sz w:val="22"/>
          <w:szCs w:val="22"/>
        </w:rPr>
        <w:t xml:space="preserve"> </w:t>
      </w:r>
      <w:r w:rsidRPr="004F24BC">
        <w:rPr>
          <w:bCs/>
          <w:i w:val="0"/>
          <w:iCs w:val="0"/>
          <w:sz w:val="22"/>
          <w:szCs w:val="22"/>
        </w:rPr>
        <w:t xml:space="preserve">Zamawiającego </w:t>
      </w:r>
      <w:r w:rsidRPr="004F24BC">
        <w:rPr>
          <w:i w:val="0"/>
          <w:iCs w:val="0"/>
          <w:sz w:val="22"/>
          <w:szCs w:val="22"/>
        </w:rPr>
        <w:t>i Partnera</w:t>
      </w:r>
      <w:r w:rsidRPr="00D75DD1">
        <w:rPr>
          <w:i w:val="0"/>
          <w:iCs w:val="0"/>
          <w:sz w:val="22"/>
          <w:szCs w:val="22"/>
        </w:rPr>
        <w:t xml:space="preserve"> </w:t>
      </w:r>
      <w:r w:rsidRPr="00D75DD1">
        <w:rPr>
          <w:bCs/>
          <w:i w:val="0"/>
          <w:iCs w:val="0"/>
          <w:sz w:val="22"/>
          <w:szCs w:val="22"/>
        </w:rPr>
        <w:t>z obowiązku świadczenia w przypadku wystąpienia opisanych wyżej żądań lub roszczeń.</w:t>
      </w:r>
      <w:r w:rsidRPr="00D75DD1">
        <w:rPr>
          <w:b/>
          <w:bCs/>
          <w:i w:val="0"/>
          <w:iCs w:val="0"/>
          <w:sz w:val="22"/>
          <w:szCs w:val="22"/>
        </w:rPr>
        <w:t xml:space="preserve">   </w:t>
      </w:r>
    </w:p>
    <w:p w14:paraId="22C1441A" w14:textId="77777777" w:rsidR="00360177" w:rsidRDefault="00360177" w:rsidP="00360177">
      <w:pPr>
        <w:pStyle w:val="BodyText21"/>
        <w:tabs>
          <w:tab w:val="left" w:pos="0"/>
        </w:tabs>
        <w:ind w:right="-27"/>
        <w:rPr>
          <w:b/>
          <w:i w:val="0"/>
          <w:iCs w:val="0"/>
          <w:sz w:val="22"/>
          <w:szCs w:val="22"/>
        </w:rPr>
      </w:pPr>
      <w:r w:rsidRPr="00D75DD1">
        <w:rPr>
          <w:i w:val="0"/>
          <w:iCs w:val="0"/>
          <w:sz w:val="22"/>
          <w:szCs w:val="22"/>
        </w:rPr>
        <w:t xml:space="preserve">5. Uprawnienia z tytułu rękojmi wygasają po 3 latach od dnia podpisania bez zastrzeżeń </w:t>
      </w:r>
      <w:r w:rsidRPr="004F24BC">
        <w:rPr>
          <w:bCs/>
          <w:i w:val="0"/>
          <w:iCs w:val="0"/>
          <w:sz w:val="22"/>
          <w:szCs w:val="22"/>
        </w:rPr>
        <w:t xml:space="preserve">Zamawiającego </w:t>
      </w:r>
      <w:r w:rsidRPr="00D75DD1">
        <w:rPr>
          <w:i w:val="0"/>
          <w:iCs w:val="0"/>
          <w:sz w:val="22"/>
          <w:szCs w:val="22"/>
        </w:rPr>
        <w:t xml:space="preserve">bezusterkowego protokołu odbioru prac. Termin uważa się za zachowany jeżeli przed jego upływem </w:t>
      </w:r>
      <w:r w:rsidRPr="004F24BC">
        <w:rPr>
          <w:bCs/>
          <w:i w:val="0"/>
          <w:iCs w:val="0"/>
          <w:sz w:val="22"/>
          <w:szCs w:val="22"/>
        </w:rPr>
        <w:t>Zamawiając</w:t>
      </w:r>
      <w:r>
        <w:rPr>
          <w:bCs/>
          <w:i w:val="0"/>
          <w:iCs w:val="0"/>
          <w:sz w:val="22"/>
          <w:szCs w:val="22"/>
        </w:rPr>
        <w:t xml:space="preserve">y </w:t>
      </w:r>
      <w:r w:rsidRPr="00D75DD1">
        <w:rPr>
          <w:i w:val="0"/>
          <w:iCs w:val="0"/>
          <w:sz w:val="22"/>
          <w:szCs w:val="22"/>
        </w:rPr>
        <w:t>zgłosił wadę</w:t>
      </w:r>
      <w:r w:rsidRPr="00D75DD1">
        <w:rPr>
          <w:b/>
          <w:i w:val="0"/>
          <w:iCs w:val="0"/>
          <w:sz w:val="22"/>
          <w:szCs w:val="22"/>
        </w:rPr>
        <w:t xml:space="preserve"> </w:t>
      </w:r>
      <w:r w:rsidRPr="004F24BC">
        <w:rPr>
          <w:i w:val="0"/>
          <w:iCs w:val="0"/>
          <w:sz w:val="22"/>
          <w:szCs w:val="22"/>
        </w:rPr>
        <w:t>Wykonawc</w:t>
      </w:r>
      <w:r>
        <w:rPr>
          <w:i w:val="0"/>
          <w:iCs w:val="0"/>
          <w:sz w:val="22"/>
          <w:szCs w:val="22"/>
        </w:rPr>
        <w:t>y</w:t>
      </w:r>
      <w:r w:rsidRPr="00D75DD1">
        <w:rPr>
          <w:b/>
          <w:i w:val="0"/>
          <w:iCs w:val="0"/>
          <w:sz w:val="22"/>
          <w:szCs w:val="22"/>
        </w:rPr>
        <w:t>.</w:t>
      </w:r>
    </w:p>
    <w:p w14:paraId="6B5E541D" w14:textId="77777777" w:rsidR="00360177" w:rsidRPr="00992F3A" w:rsidRDefault="00360177" w:rsidP="00360177">
      <w:pPr>
        <w:pStyle w:val="BodyText21"/>
        <w:tabs>
          <w:tab w:val="left" w:pos="0"/>
        </w:tabs>
        <w:ind w:right="-27"/>
        <w:rPr>
          <w:bCs/>
          <w:i w:val="0"/>
          <w:iCs w:val="0"/>
          <w:sz w:val="22"/>
          <w:szCs w:val="22"/>
        </w:rPr>
      </w:pPr>
      <w:r w:rsidRPr="00773667">
        <w:rPr>
          <w:bCs/>
          <w:i w:val="0"/>
          <w:iCs w:val="0"/>
          <w:sz w:val="22"/>
          <w:szCs w:val="22"/>
        </w:rPr>
        <w:t>6. Przepisu art. 563. §  1.</w:t>
      </w:r>
      <w:r>
        <w:rPr>
          <w:bCs/>
          <w:i w:val="0"/>
          <w:iCs w:val="0"/>
          <w:sz w:val="22"/>
          <w:szCs w:val="22"/>
        </w:rPr>
        <w:t xml:space="preserve"> Kodeksu cywilnego nie stosuje się.</w:t>
      </w:r>
    </w:p>
    <w:p w14:paraId="1CCDBEFE" w14:textId="77777777" w:rsidR="00360177" w:rsidRPr="00D75DD1" w:rsidRDefault="00360177" w:rsidP="00360177">
      <w:pPr>
        <w:jc w:val="center"/>
        <w:rPr>
          <w:b/>
          <w:bCs/>
          <w:sz w:val="22"/>
          <w:szCs w:val="22"/>
        </w:rPr>
      </w:pPr>
    </w:p>
    <w:p w14:paraId="1C24E3D4" w14:textId="77777777" w:rsidR="00360177" w:rsidRDefault="00360177" w:rsidP="00360177">
      <w:pPr>
        <w:jc w:val="center"/>
        <w:rPr>
          <w:b/>
          <w:bCs/>
          <w:sz w:val="22"/>
          <w:szCs w:val="22"/>
        </w:rPr>
      </w:pPr>
    </w:p>
    <w:p w14:paraId="4E44EF6A" w14:textId="77777777" w:rsidR="00360177" w:rsidRDefault="00360177" w:rsidP="00360177">
      <w:pPr>
        <w:jc w:val="center"/>
        <w:rPr>
          <w:b/>
          <w:bCs/>
          <w:sz w:val="22"/>
          <w:szCs w:val="22"/>
        </w:rPr>
      </w:pPr>
    </w:p>
    <w:p w14:paraId="45A1A693" w14:textId="77777777" w:rsidR="00360177" w:rsidRPr="00D75DD1" w:rsidRDefault="00360177" w:rsidP="00360177">
      <w:pPr>
        <w:jc w:val="center"/>
        <w:rPr>
          <w:b/>
          <w:bCs/>
          <w:sz w:val="22"/>
          <w:szCs w:val="22"/>
        </w:rPr>
      </w:pPr>
      <w:r w:rsidRPr="00D75DD1">
        <w:rPr>
          <w:b/>
          <w:bCs/>
          <w:sz w:val="22"/>
          <w:szCs w:val="22"/>
        </w:rPr>
        <w:t>§10</w:t>
      </w:r>
    </w:p>
    <w:p w14:paraId="658032E9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615D82">
        <w:rPr>
          <w:iCs/>
          <w:sz w:val="22"/>
          <w:szCs w:val="22"/>
        </w:rPr>
        <w:t>Wykonawca</w:t>
      </w:r>
      <w:r w:rsidRPr="00D75DD1">
        <w:rPr>
          <w:sz w:val="22"/>
          <w:szCs w:val="22"/>
        </w:rPr>
        <w:t xml:space="preserve"> nie ma prawa przelania swoich praw lub obowiązków wobec </w:t>
      </w:r>
      <w:r w:rsidRPr="00615D82">
        <w:rPr>
          <w:bCs/>
          <w:iCs/>
          <w:sz w:val="22"/>
          <w:szCs w:val="22"/>
        </w:rPr>
        <w:t>Zamawiającego</w:t>
      </w:r>
      <w:r w:rsidRPr="004F24BC">
        <w:rPr>
          <w:bCs/>
          <w:i/>
          <w:sz w:val="22"/>
          <w:szCs w:val="22"/>
        </w:rPr>
        <w:t xml:space="preserve"> </w:t>
      </w:r>
      <w:r w:rsidRPr="00D75DD1">
        <w:rPr>
          <w:sz w:val="22"/>
          <w:szCs w:val="22"/>
        </w:rPr>
        <w:t xml:space="preserve">lub </w:t>
      </w:r>
      <w:r w:rsidRPr="00615D82">
        <w:rPr>
          <w:sz w:val="22"/>
          <w:szCs w:val="22"/>
        </w:rPr>
        <w:t>Partnera</w:t>
      </w:r>
      <w:r w:rsidRPr="00DE0910">
        <w:rPr>
          <w:b/>
          <w:bCs/>
          <w:sz w:val="22"/>
          <w:szCs w:val="22"/>
        </w:rPr>
        <w:t xml:space="preserve"> </w:t>
      </w:r>
      <w:r w:rsidRPr="00D75DD1">
        <w:rPr>
          <w:sz w:val="22"/>
          <w:szCs w:val="22"/>
        </w:rPr>
        <w:t xml:space="preserve">wynikających z realizacji niniejszej umowy </w:t>
      </w:r>
      <w:r>
        <w:rPr>
          <w:sz w:val="22"/>
          <w:szCs w:val="22"/>
        </w:rPr>
        <w:t>, jak również dokonania przekazania świadczenia</w:t>
      </w:r>
      <w:r w:rsidRPr="00D75DD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służącego mu od Zamawiającego lub Partnera, </w:t>
      </w:r>
      <w:r w:rsidRPr="00D75DD1">
        <w:rPr>
          <w:sz w:val="22"/>
          <w:szCs w:val="22"/>
        </w:rPr>
        <w:t xml:space="preserve">bez pisemnej pod rygorem nieważności zgody </w:t>
      </w:r>
      <w:r w:rsidRPr="00615D82">
        <w:rPr>
          <w:bCs/>
          <w:iCs/>
          <w:sz w:val="22"/>
          <w:szCs w:val="22"/>
        </w:rPr>
        <w:t>Zamawiającego</w:t>
      </w:r>
      <w:r w:rsidRPr="00D75DD1">
        <w:rPr>
          <w:sz w:val="22"/>
          <w:szCs w:val="22"/>
        </w:rPr>
        <w:t xml:space="preserve">. </w:t>
      </w:r>
    </w:p>
    <w:p w14:paraId="022E08DD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3B16AF32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  <w:r w:rsidRPr="00D75DD1">
        <w:rPr>
          <w:b/>
          <w:sz w:val="22"/>
          <w:szCs w:val="22"/>
        </w:rPr>
        <w:t>§11</w:t>
      </w:r>
    </w:p>
    <w:p w14:paraId="704BF1BF" w14:textId="77777777" w:rsidR="00360177" w:rsidRPr="00DE0910" w:rsidRDefault="00360177" w:rsidP="00360177">
      <w:pPr>
        <w:pStyle w:val="Stopka"/>
        <w:tabs>
          <w:tab w:val="left" w:pos="708"/>
        </w:tabs>
        <w:jc w:val="both"/>
        <w:rPr>
          <w:b/>
          <w:bCs/>
          <w:sz w:val="22"/>
          <w:szCs w:val="22"/>
        </w:rPr>
      </w:pPr>
      <w:r w:rsidRPr="00D75DD1">
        <w:rPr>
          <w:b/>
          <w:bCs/>
          <w:sz w:val="22"/>
          <w:szCs w:val="22"/>
        </w:rPr>
        <w:t>1</w:t>
      </w:r>
      <w:r w:rsidRPr="00D75DD1">
        <w:rPr>
          <w:sz w:val="22"/>
          <w:szCs w:val="22"/>
        </w:rPr>
        <w:t xml:space="preserve">.Koordynatorem prac stanowiących przedmiot umowy ze strony </w:t>
      </w:r>
      <w:r w:rsidRPr="00615D82">
        <w:rPr>
          <w:bCs/>
          <w:iCs/>
          <w:sz w:val="22"/>
          <w:szCs w:val="22"/>
        </w:rPr>
        <w:t>Zamawiającego</w:t>
      </w:r>
      <w:r w:rsidRPr="001009B3">
        <w:rPr>
          <w:bCs/>
          <w:i/>
          <w:sz w:val="22"/>
          <w:szCs w:val="22"/>
        </w:rPr>
        <w:t xml:space="preserve"> </w:t>
      </w:r>
      <w:r w:rsidRPr="00DF3DA5">
        <w:rPr>
          <w:bCs/>
          <w:sz w:val="22"/>
          <w:szCs w:val="22"/>
        </w:rPr>
        <w:t xml:space="preserve">i </w:t>
      </w:r>
      <w:r w:rsidRPr="00615D82">
        <w:rPr>
          <w:bCs/>
          <w:sz w:val="22"/>
          <w:szCs w:val="22"/>
        </w:rPr>
        <w:t>Partnera</w:t>
      </w:r>
      <w:r w:rsidRPr="00DE0910">
        <w:rPr>
          <w:b/>
          <w:bCs/>
          <w:sz w:val="22"/>
          <w:szCs w:val="22"/>
        </w:rPr>
        <w:t xml:space="preserve"> </w:t>
      </w:r>
    </w:p>
    <w:p w14:paraId="2C862266" w14:textId="77777777" w:rsidR="00360177" w:rsidRPr="00D75DD1" w:rsidRDefault="00360177" w:rsidP="00360177">
      <w:pPr>
        <w:pStyle w:val="Stopka"/>
        <w:tabs>
          <w:tab w:val="left" w:pos="708"/>
        </w:tabs>
        <w:jc w:val="both"/>
        <w:rPr>
          <w:sz w:val="22"/>
          <w:szCs w:val="22"/>
        </w:rPr>
      </w:pPr>
      <w:r w:rsidRPr="00D75DD1">
        <w:rPr>
          <w:sz w:val="22"/>
          <w:szCs w:val="22"/>
        </w:rPr>
        <w:t>będzie: p. ……………………. Tel…………………….</w:t>
      </w:r>
    </w:p>
    <w:p w14:paraId="30E28031" w14:textId="77777777" w:rsidR="00360177" w:rsidRPr="00D75DD1" w:rsidRDefault="00360177" w:rsidP="00360177">
      <w:pPr>
        <w:pStyle w:val="Stopka"/>
        <w:tabs>
          <w:tab w:val="left" w:pos="708"/>
        </w:tabs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2</w:t>
      </w:r>
      <w:r w:rsidRPr="00D75DD1">
        <w:rPr>
          <w:sz w:val="22"/>
          <w:szCs w:val="22"/>
        </w:rPr>
        <w:t xml:space="preserve">.Koordynatorem prac stanowiących przedmiot umowy ze strony </w:t>
      </w:r>
      <w:r w:rsidRPr="00615D82">
        <w:rPr>
          <w:iCs/>
          <w:sz w:val="22"/>
          <w:szCs w:val="22"/>
        </w:rPr>
        <w:t>Wykonawcy</w:t>
      </w:r>
      <w:r w:rsidRPr="00D75DD1">
        <w:rPr>
          <w:sz w:val="22"/>
          <w:szCs w:val="22"/>
        </w:rPr>
        <w:t xml:space="preserve"> będzie:</w:t>
      </w:r>
    </w:p>
    <w:p w14:paraId="7C5CA92B" w14:textId="77777777" w:rsidR="00360177" w:rsidRPr="00D75DD1" w:rsidRDefault="00360177" w:rsidP="00360177">
      <w:pPr>
        <w:pStyle w:val="Stopka"/>
        <w:tabs>
          <w:tab w:val="left" w:pos="708"/>
        </w:tabs>
        <w:jc w:val="both"/>
        <w:rPr>
          <w:sz w:val="22"/>
          <w:szCs w:val="22"/>
        </w:rPr>
      </w:pPr>
      <w:r w:rsidRPr="00D75DD1">
        <w:rPr>
          <w:sz w:val="22"/>
          <w:szCs w:val="22"/>
        </w:rPr>
        <w:t xml:space="preserve">           p. ………………………….. </w:t>
      </w:r>
      <w:proofErr w:type="spellStart"/>
      <w:r w:rsidRPr="00D75DD1">
        <w:rPr>
          <w:sz w:val="22"/>
          <w:szCs w:val="22"/>
        </w:rPr>
        <w:t>tel</w:t>
      </w:r>
      <w:proofErr w:type="spellEnd"/>
      <w:r w:rsidRPr="00D75DD1">
        <w:rPr>
          <w:sz w:val="22"/>
          <w:szCs w:val="22"/>
        </w:rPr>
        <w:t>………………………………..</w:t>
      </w:r>
    </w:p>
    <w:p w14:paraId="09D2E0DE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3.</w:t>
      </w:r>
      <w:r w:rsidRPr="00D75DD1">
        <w:rPr>
          <w:sz w:val="22"/>
          <w:szCs w:val="22"/>
        </w:rPr>
        <w:t xml:space="preserve"> W sprawach nieuregulowanych w umowie zastosowanie mieć będą w szczególności przepisy ustawy o prawie autorskim i prawach pokrewnych oraz kodeksu cywilnego.</w:t>
      </w:r>
    </w:p>
    <w:p w14:paraId="7A095D11" w14:textId="77777777" w:rsidR="00360177" w:rsidRPr="00D75DD1" w:rsidRDefault="00360177" w:rsidP="00360177">
      <w:pPr>
        <w:pStyle w:val="Tekstpodstawowy2"/>
        <w:rPr>
          <w:sz w:val="22"/>
          <w:szCs w:val="22"/>
        </w:rPr>
      </w:pPr>
      <w:r w:rsidRPr="00D75DD1">
        <w:rPr>
          <w:b w:val="0"/>
          <w:bCs/>
          <w:sz w:val="22"/>
          <w:szCs w:val="22"/>
        </w:rPr>
        <w:t>4.</w:t>
      </w:r>
      <w:r w:rsidRPr="00D75DD1">
        <w:rPr>
          <w:sz w:val="22"/>
          <w:szCs w:val="22"/>
        </w:rPr>
        <w:t xml:space="preserve"> </w:t>
      </w:r>
      <w:r w:rsidRPr="00D75DD1">
        <w:rPr>
          <w:b w:val="0"/>
          <w:sz w:val="22"/>
          <w:szCs w:val="22"/>
        </w:rPr>
        <w:t>Spory mogące wyniknąć z niniejszej umowy podlegają rozstrzygnięciu sądu powszechnego właściwego miejscowo ze względu na siedzibę</w:t>
      </w:r>
      <w:r w:rsidRPr="00D75DD1">
        <w:rPr>
          <w:sz w:val="22"/>
          <w:szCs w:val="22"/>
        </w:rPr>
        <w:t xml:space="preserve"> </w:t>
      </w:r>
      <w:r w:rsidRPr="004F24BC">
        <w:rPr>
          <w:b w:val="0"/>
          <w:bCs/>
          <w:iCs/>
          <w:sz w:val="22"/>
          <w:szCs w:val="22"/>
        </w:rPr>
        <w:t>Zamawiającego</w:t>
      </w:r>
      <w:r w:rsidRPr="00D75DD1">
        <w:rPr>
          <w:sz w:val="22"/>
          <w:szCs w:val="22"/>
        </w:rPr>
        <w:t>.</w:t>
      </w:r>
    </w:p>
    <w:p w14:paraId="54444CC3" w14:textId="77777777" w:rsidR="00360177" w:rsidRPr="00D75DD1" w:rsidRDefault="00360177" w:rsidP="00360177">
      <w:pPr>
        <w:pStyle w:val="Tekstpodstawowy2"/>
        <w:rPr>
          <w:b w:val="0"/>
          <w:sz w:val="22"/>
          <w:szCs w:val="22"/>
        </w:rPr>
      </w:pPr>
      <w:r w:rsidRPr="00D75DD1">
        <w:rPr>
          <w:b w:val="0"/>
          <w:bCs/>
          <w:sz w:val="22"/>
          <w:szCs w:val="22"/>
        </w:rPr>
        <w:t>5.</w:t>
      </w:r>
      <w:r w:rsidRPr="00D75DD1">
        <w:rPr>
          <w:sz w:val="22"/>
          <w:szCs w:val="22"/>
        </w:rPr>
        <w:t xml:space="preserve"> </w:t>
      </w:r>
      <w:r w:rsidRPr="00D75DD1">
        <w:rPr>
          <w:b w:val="0"/>
          <w:sz w:val="22"/>
          <w:szCs w:val="22"/>
        </w:rPr>
        <w:t>Wszelkie zmiany umowy wymagają dla swej ważności formy pisemnej w postaci podpisanego aneksu.</w:t>
      </w:r>
    </w:p>
    <w:p w14:paraId="5B41AAC8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6.</w:t>
      </w:r>
      <w:r w:rsidRPr="00D75DD1">
        <w:rPr>
          <w:sz w:val="22"/>
          <w:szCs w:val="22"/>
        </w:rPr>
        <w:t xml:space="preserve"> Informacje dotyczące działalności gospodarczej stron, pozyskane przez strony w związku z wykonywaniem zobowiązań, wynikających z niniejszej umowy, nie mogą być ujawniane stronom trzecim, za wyjątkiem przypadków określonych przez prawo lub po uzyskaniu w tym zakresie </w:t>
      </w:r>
      <w:r>
        <w:rPr>
          <w:sz w:val="22"/>
          <w:szCs w:val="22"/>
        </w:rPr>
        <w:t xml:space="preserve">pisemnej, pod rygorem nieważności </w:t>
      </w:r>
      <w:r w:rsidRPr="00D75DD1">
        <w:rPr>
          <w:sz w:val="22"/>
          <w:szCs w:val="22"/>
        </w:rPr>
        <w:t>zgody drugiej Strony.</w:t>
      </w:r>
    </w:p>
    <w:p w14:paraId="0141A19D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b/>
          <w:bCs/>
          <w:sz w:val="22"/>
          <w:szCs w:val="22"/>
        </w:rPr>
        <w:t>7.</w:t>
      </w:r>
      <w:r w:rsidRPr="00D75DD1">
        <w:rPr>
          <w:sz w:val="22"/>
          <w:szCs w:val="22"/>
        </w:rPr>
        <w:t xml:space="preserve"> Umowa została sporządzona w trzech jednobrzmiących egzemplarzach, po jednym dla każdej ze stron</w:t>
      </w:r>
    </w:p>
    <w:p w14:paraId="4DE1A72D" w14:textId="77777777" w:rsidR="00360177" w:rsidRPr="00D75DD1" w:rsidRDefault="00360177" w:rsidP="00360177">
      <w:pPr>
        <w:pStyle w:val="NormalnyWeb"/>
        <w:numPr>
          <w:ilvl w:val="0"/>
          <w:numId w:val="2"/>
        </w:numPr>
        <w:spacing w:before="0" w:beforeAutospacing="0" w:after="0"/>
        <w:jc w:val="both"/>
        <w:rPr>
          <w:sz w:val="22"/>
          <w:szCs w:val="22"/>
        </w:rPr>
      </w:pPr>
      <w:bookmarkStart w:id="3" w:name="_Hlk35436927"/>
      <w:r w:rsidRPr="004F24BC">
        <w:rPr>
          <w:iCs/>
          <w:sz w:val="22"/>
          <w:szCs w:val="22"/>
        </w:rPr>
        <w:t>Wykonawc</w:t>
      </w:r>
      <w:r>
        <w:rPr>
          <w:iCs/>
          <w:sz w:val="22"/>
          <w:szCs w:val="22"/>
        </w:rPr>
        <w:t>a</w:t>
      </w:r>
      <w:bookmarkEnd w:id="3"/>
      <w:r>
        <w:rPr>
          <w:iCs/>
          <w:sz w:val="22"/>
          <w:szCs w:val="22"/>
        </w:rPr>
        <w:t xml:space="preserve"> </w:t>
      </w:r>
      <w:r w:rsidRPr="00D75DD1">
        <w:rPr>
          <w:sz w:val="22"/>
          <w:szCs w:val="22"/>
        </w:rPr>
        <w:t>oświadcza, iż wyraża zgodę na sprawdzanie swojej działalności w systemach KRD, BIG.</w:t>
      </w:r>
    </w:p>
    <w:p w14:paraId="64D74A74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32503908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4AA8A92B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  <w:r w:rsidRPr="00D75DD1">
        <w:rPr>
          <w:b/>
          <w:sz w:val="22"/>
          <w:szCs w:val="22"/>
        </w:rPr>
        <w:t>§12</w:t>
      </w:r>
    </w:p>
    <w:p w14:paraId="436EB87A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09A802B4" w14:textId="77777777" w:rsidR="00360177" w:rsidRPr="00D75DD1" w:rsidRDefault="00360177" w:rsidP="00360177">
      <w:pPr>
        <w:numPr>
          <w:ilvl w:val="1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sz w:val="22"/>
          <w:szCs w:val="22"/>
          <w:lang w:eastAsia="en-US"/>
        </w:rPr>
      </w:pPr>
      <w:r w:rsidRPr="004F24BC">
        <w:rPr>
          <w:iCs/>
          <w:sz w:val="22"/>
          <w:szCs w:val="22"/>
        </w:rPr>
        <w:t>Wykonawc</w:t>
      </w:r>
      <w:r>
        <w:rPr>
          <w:iCs/>
          <w:sz w:val="22"/>
          <w:szCs w:val="22"/>
        </w:rPr>
        <w:t>a</w:t>
      </w:r>
      <w:r w:rsidRPr="00D75DD1" w:rsidDel="002A4168">
        <w:rPr>
          <w:sz w:val="22"/>
          <w:szCs w:val="22"/>
          <w:lang w:eastAsia="en-US"/>
        </w:rPr>
        <w:t xml:space="preserve"> </w:t>
      </w:r>
      <w:r w:rsidRPr="00D75DD1">
        <w:rPr>
          <w:sz w:val="22"/>
          <w:szCs w:val="22"/>
          <w:lang w:eastAsia="en-US"/>
        </w:rPr>
        <w:t xml:space="preserve">wnosi zabezpieczenie należytego wykonania Umowy w wysokości </w:t>
      </w:r>
      <w:r w:rsidRPr="00D75DD1">
        <w:rPr>
          <w:b/>
          <w:bCs/>
          <w:sz w:val="22"/>
          <w:szCs w:val="22"/>
          <w:lang w:eastAsia="en-US"/>
        </w:rPr>
        <w:t xml:space="preserve">10% </w:t>
      </w:r>
      <w:r w:rsidRPr="00D75DD1">
        <w:rPr>
          <w:sz w:val="22"/>
          <w:szCs w:val="22"/>
          <w:lang w:eastAsia="en-US"/>
        </w:rPr>
        <w:t>wartości  umowy brutto tj. w wysokości ……………….. zł (słownie: ……………………… zł ……………./100) w formie  ………………… zgodnej z wymaganiami określonymi specyfikacją istotnych warunków zamówienia i ustawą Prawo zamówień publicznych.</w:t>
      </w:r>
    </w:p>
    <w:p w14:paraId="0D7C79D4" w14:textId="77777777" w:rsidR="00360177" w:rsidRPr="00D75DD1" w:rsidRDefault="00360177" w:rsidP="00360177">
      <w:pPr>
        <w:numPr>
          <w:ilvl w:val="1"/>
          <w:numId w:val="5"/>
        </w:numPr>
        <w:spacing w:after="160" w:line="259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 w:rsidRPr="00D75DD1">
        <w:rPr>
          <w:sz w:val="22"/>
          <w:szCs w:val="22"/>
          <w:lang w:eastAsia="en-US"/>
        </w:rPr>
        <w:t>Zabezpieczenie wnoszone jest przed zawarciem niniejszej umowy.</w:t>
      </w:r>
    </w:p>
    <w:p w14:paraId="7B5A6399" w14:textId="77777777" w:rsidR="00360177" w:rsidRPr="00D75DD1" w:rsidRDefault="00360177" w:rsidP="00360177">
      <w:pPr>
        <w:numPr>
          <w:ilvl w:val="1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sz w:val="22"/>
          <w:szCs w:val="22"/>
          <w:lang w:eastAsia="en-US"/>
        </w:rPr>
      </w:pPr>
      <w:r w:rsidRPr="00D75DD1">
        <w:rPr>
          <w:sz w:val="22"/>
          <w:szCs w:val="22"/>
          <w:lang w:eastAsia="en-US"/>
        </w:rPr>
        <w:t xml:space="preserve">Zabezpieczenie służy pokryciu roszczeń z tytułu niewykonania lub nienależytego wykonania Umowy, w tym z tytułu przewidzianych w Umowie kar umownych. </w:t>
      </w:r>
    </w:p>
    <w:p w14:paraId="55ABDD84" w14:textId="77777777" w:rsidR="00360177" w:rsidRPr="00D75DD1" w:rsidRDefault="00360177" w:rsidP="00360177">
      <w:pPr>
        <w:numPr>
          <w:ilvl w:val="1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strike/>
          <w:sz w:val="22"/>
          <w:szCs w:val="22"/>
          <w:lang w:eastAsia="en-US"/>
        </w:rPr>
      </w:pPr>
      <w:r w:rsidRPr="00D75DD1">
        <w:rPr>
          <w:sz w:val="22"/>
          <w:szCs w:val="22"/>
          <w:lang w:eastAsia="en-US"/>
        </w:rPr>
        <w:t xml:space="preserve">Zamawiający zwróci 70% kwoty zabezpieczenia w terminie 30 dni od dnia wykonania Umowy i uznania przez Zamawiającego </w:t>
      </w:r>
      <w:r>
        <w:rPr>
          <w:sz w:val="22"/>
          <w:szCs w:val="22"/>
          <w:lang w:eastAsia="en-US"/>
        </w:rPr>
        <w:t xml:space="preserve">przedmiotu Umowy </w:t>
      </w:r>
      <w:r w:rsidRPr="00D75DD1">
        <w:rPr>
          <w:sz w:val="22"/>
          <w:szCs w:val="22"/>
          <w:lang w:eastAsia="en-US"/>
        </w:rPr>
        <w:t>za należycie wykonan</w:t>
      </w:r>
      <w:r>
        <w:rPr>
          <w:sz w:val="22"/>
          <w:szCs w:val="22"/>
          <w:lang w:eastAsia="en-US"/>
        </w:rPr>
        <w:t>y</w:t>
      </w:r>
      <w:r w:rsidRPr="00D75DD1">
        <w:rPr>
          <w:sz w:val="22"/>
          <w:szCs w:val="22"/>
          <w:lang w:eastAsia="en-US"/>
        </w:rPr>
        <w:t>, natomiast pozostałe 30% kwoty zabezpieczenia zostanie zwrócone po upływie okresu rękojmi, chyba że zabezpieczenie zostanie zatrzymane w celu pokrycia roszczeń z tytułu niewykonania lub nienależytego wykonania umowy.</w:t>
      </w:r>
    </w:p>
    <w:p w14:paraId="3D5DF163" w14:textId="77777777" w:rsidR="00360177" w:rsidRDefault="00360177" w:rsidP="00360177">
      <w:pPr>
        <w:numPr>
          <w:ilvl w:val="1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sz w:val="22"/>
          <w:szCs w:val="22"/>
          <w:lang w:eastAsia="en-US"/>
        </w:rPr>
      </w:pPr>
      <w:r w:rsidRPr="00D75DD1">
        <w:rPr>
          <w:sz w:val="22"/>
          <w:szCs w:val="22"/>
          <w:lang w:eastAsia="en-US"/>
        </w:rPr>
        <w:t xml:space="preserve">Kwota pozostawiona na zabezpieczenie roszczeń z tytułu gwarancji jakości i rękojmi za wady w wysokości  30% wysokości zabezpieczenia  jest zwracana nie później niż w 15 dniu po upływie okresu gwarancji jakości i rękojmi za wady. </w:t>
      </w:r>
    </w:p>
    <w:p w14:paraId="58023409" w14:textId="77777777" w:rsidR="00360177" w:rsidRPr="00773667" w:rsidRDefault="00360177" w:rsidP="00360177">
      <w:pPr>
        <w:numPr>
          <w:ilvl w:val="1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sz w:val="22"/>
          <w:szCs w:val="22"/>
          <w:lang w:eastAsia="en-US"/>
        </w:rPr>
      </w:pPr>
      <w:r w:rsidRPr="00773667">
        <w:rPr>
          <w:sz w:val="22"/>
          <w:szCs w:val="22"/>
          <w:lang w:eastAsia="en-US"/>
        </w:rPr>
        <w:t xml:space="preserve">Z treści zabezpieczenia wnoszonego w formie gwarancji lub poręczenia musi wynikać, że gwarant lub poręczyciel zobowiązuje się bezwarunkowo i nieodwołalnie zapłacić na rzecz Zamawiającego na jego pierwsze żądanie, w terminie do 30 dni należności z tytułu niewykonania lub nienależytego wykonania </w:t>
      </w:r>
      <w:r>
        <w:rPr>
          <w:sz w:val="22"/>
          <w:szCs w:val="22"/>
          <w:lang w:eastAsia="en-US"/>
        </w:rPr>
        <w:t>U</w:t>
      </w:r>
      <w:r w:rsidRPr="00773667">
        <w:rPr>
          <w:sz w:val="22"/>
          <w:szCs w:val="22"/>
          <w:lang w:eastAsia="en-US"/>
        </w:rPr>
        <w:t>mowy przez Wykonawcę. W przypadku wnoszenia zabezpieczenia w jednej z ww. form Zamawiający zastrzega sobie prawo do uprzedniej akceptacji treści dokumentu gwarancji lub poręczenia.</w:t>
      </w:r>
    </w:p>
    <w:p w14:paraId="67932BA3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13FDFB69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  <w:bookmarkStart w:id="4" w:name="_Hlk35592893"/>
      <w:r w:rsidRPr="00D75DD1">
        <w:rPr>
          <w:b/>
          <w:sz w:val="22"/>
          <w:szCs w:val="22"/>
        </w:rPr>
        <w:t>§13</w:t>
      </w:r>
    </w:p>
    <w:p w14:paraId="11A2B3E7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29DC66B5" w14:textId="77777777" w:rsidR="00360177" w:rsidRDefault="00360177" w:rsidP="00360177">
      <w:pPr>
        <w:jc w:val="both"/>
        <w:rPr>
          <w:color w:val="000000"/>
          <w:sz w:val="22"/>
          <w:szCs w:val="22"/>
        </w:rPr>
      </w:pPr>
    </w:p>
    <w:p w14:paraId="075CF3AA" w14:textId="77777777" w:rsidR="00360177" w:rsidRPr="00360177" w:rsidRDefault="00360177" w:rsidP="00360177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360177">
        <w:rPr>
          <w:sz w:val="22"/>
          <w:szCs w:val="22"/>
        </w:rPr>
        <w:t xml:space="preserve">W związku z zawarciem i realizacją niniejszej umowy dane osobowe Wykonawcy, pracowników Wykonawcy oraz osób wymienionych w </w:t>
      </w:r>
      <w:r w:rsidRPr="00360177">
        <w:rPr>
          <w:color w:val="000000"/>
          <w:sz w:val="22"/>
          <w:szCs w:val="22"/>
        </w:rPr>
        <w:t xml:space="preserve">§ 11 niniejszej umowy </w:t>
      </w:r>
      <w:r w:rsidRPr="00360177">
        <w:rPr>
          <w:sz w:val="22"/>
          <w:szCs w:val="22"/>
        </w:rPr>
        <w:t xml:space="preserve"> przetwarzane będą przez </w:t>
      </w:r>
    </w:p>
    <w:p w14:paraId="13FC864B" w14:textId="77777777" w:rsidR="00360177" w:rsidRPr="00360177" w:rsidRDefault="00360177" w:rsidP="00360177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360177">
        <w:rPr>
          <w:b/>
          <w:bCs/>
          <w:color w:val="000000"/>
          <w:sz w:val="22"/>
          <w:szCs w:val="22"/>
        </w:rPr>
        <w:t>PKP Szybka Kolej Miejska w Trójmieście  Sp. z o.o.</w:t>
      </w:r>
      <w:r w:rsidRPr="00360177">
        <w:rPr>
          <w:color w:val="000000"/>
          <w:sz w:val="22"/>
          <w:szCs w:val="22"/>
        </w:rPr>
        <w:t xml:space="preserve">  z siedzibą przy ul. Morskiej 350 A, 81-002 Gdynia tel. 58 721 27 50 adres a-mail  skm@skm.pkp.pl, dane kontaktowe do Inspektora Ochrony Danych: tel. 58 721 29 69 adres a-mail </w:t>
      </w:r>
      <w:hyperlink r:id="rId5" w:history="1">
        <w:r w:rsidRPr="00360177">
          <w:rPr>
            <w:rStyle w:val="Hipercze"/>
            <w:sz w:val="22"/>
            <w:szCs w:val="22"/>
          </w:rPr>
          <w:t>daneosobowe@skm.pkp.pl</w:t>
        </w:r>
      </w:hyperlink>
      <w:r w:rsidRPr="00360177">
        <w:rPr>
          <w:sz w:val="22"/>
          <w:szCs w:val="22"/>
        </w:rPr>
        <w:t>;</w:t>
      </w:r>
    </w:p>
    <w:p w14:paraId="59B8B44D" w14:textId="727B1840" w:rsidR="00360177" w:rsidRPr="00360177" w:rsidRDefault="00360177" w:rsidP="00360177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360177">
        <w:rPr>
          <w:b/>
          <w:sz w:val="22"/>
          <w:szCs w:val="22"/>
        </w:rPr>
        <w:t xml:space="preserve">Gminą Miasta Gdyni, </w:t>
      </w:r>
      <w:r w:rsidRPr="00360177">
        <w:rPr>
          <w:sz w:val="22"/>
          <w:szCs w:val="22"/>
        </w:rPr>
        <w:t xml:space="preserve">adres: Al. Marszałka Piłsudskiego 52/54, 81–382 Gdynia. Dane Kontaktowe do Inspektora Ochrony Danych: </w:t>
      </w:r>
      <w:hyperlink r:id="rId6" w:history="1">
        <w:r w:rsidRPr="00360177">
          <w:rPr>
            <w:rFonts w:eastAsia="Calibri"/>
            <w:color w:val="0563C1"/>
            <w:sz w:val="22"/>
            <w:szCs w:val="22"/>
            <w:u w:val="single"/>
            <w:lang w:eastAsia="en-US"/>
          </w:rPr>
          <w:t>daneosobowe@gdynia.pl</w:t>
        </w:r>
      </w:hyperlink>
      <w:r w:rsidRPr="00360177">
        <w:rPr>
          <w:rFonts w:eastAsia="Calibri"/>
          <w:sz w:val="22"/>
          <w:szCs w:val="22"/>
          <w:lang w:eastAsia="en-US"/>
        </w:rPr>
        <w:t>, tel. 58 668 83 00</w:t>
      </w:r>
      <w:r>
        <w:rPr>
          <w:rFonts w:eastAsia="Calibri"/>
          <w:sz w:val="22"/>
          <w:szCs w:val="22"/>
          <w:lang w:eastAsia="en-US"/>
        </w:rPr>
        <w:t>.</w:t>
      </w:r>
    </w:p>
    <w:p w14:paraId="1DE9CBA3" w14:textId="77777777" w:rsidR="00360177" w:rsidRPr="00360177" w:rsidRDefault="00360177" w:rsidP="00360177">
      <w:pPr>
        <w:ind w:left="1068"/>
        <w:jc w:val="both"/>
        <w:rPr>
          <w:sz w:val="22"/>
          <w:szCs w:val="22"/>
        </w:rPr>
      </w:pPr>
      <w:r w:rsidRPr="00360177">
        <w:rPr>
          <w:sz w:val="22"/>
          <w:szCs w:val="22"/>
        </w:rPr>
        <w:t>WW. przetwarzają dane na zasadzie współadministrowania, zgodnie z art. 26 RODO zawarli stosowną umowę.</w:t>
      </w:r>
    </w:p>
    <w:p w14:paraId="2D35E1A4" w14:textId="77777777" w:rsidR="00360177" w:rsidRPr="00BB695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sz w:val="22"/>
          <w:szCs w:val="22"/>
        </w:rPr>
        <w:t xml:space="preserve">Każdy z </w:t>
      </w:r>
      <w:proofErr w:type="spellStart"/>
      <w:r w:rsidRPr="001E5C2A">
        <w:rPr>
          <w:sz w:val="22"/>
          <w:szCs w:val="22"/>
        </w:rPr>
        <w:t>współadministratorów</w:t>
      </w:r>
      <w:proofErr w:type="spellEnd"/>
      <w:r w:rsidRPr="001E5C2A">
        <w:rPr>
          <w:sz w:val="22"/>
          <w:szCs w:val="22"/>
        </w:rPr>
        <w:t xml:space="preserve"> dokłada należytej staranności, by zapewnić bezpieczeństwo przetwarzania Państwa danych i do każdego możecie Państwo zwrócić się z wszelkimi pytaniami. </w:t>
      </w:r>
      <w:r w:rsidRPr="00BB695A">
        <w:rPr>
          <w:sz w:val="22"/>
          <w:szCs w:val="22"/>
        </w:rPr>
        <w:t xml:space="preserve">Dane osobowe Wykonawcy, pracowników Wykonawcy oraz osób wymienionych w </w:t>
      </w:r>
      <w:r w:rsidRPr="00BB695A">
        <w:rPr>
          <w:color w:val="000000"/>
          <w:sz w:val="22"/>
          <w:szCs w:val="22"/>
        </w:rPr>
        <w:t>§ 11 niniejszej umowy</w:t>
      </w:r>
      <w:r w:rsidRPr="00BB695A">
        <w:rPr>
          <w:sz w:val="22"/>
          <w:szCs w:val="22"/>
        </w:rPr>
        <w:t xml:space="preserve"> przetwarzane będą wyłącznie na potrzeby realizacji niniejszej umowy.</w:t>
      </w:r>
    </w:p>
    <w:p w14:paraId="071E179D" w14:textId="77777777" w:rsidR="00360177" w:rsidRPr="001E5C2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color w:val="000000"/>
          <w:sz w:val="22"/>
          <w:szCs w:val="22"/>
        </w:rPr>
        <w:t xml:space="preserve">Dane osobowe przetwarzane będą na podstawie art. 6 ust. 1 pkt b-e w/w Rozporządzenia              i nie będą udostępniane innym podmiotom z wyłączeniem państwowych służb kontrolnych. </w:t>
      </w:r>
    </w:p>
    <w:p w14:paraId="287C9D01" w14:textId="77777777" w:rsidR="00360177" w:rsidRPr="001E5C2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color w:val="000000"/>
          <w:sz w:val="22"/>
          <w:szCs w:val="22"/>
        </w:rPr>
        <w:t>Dane osobowe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14:paraId="4FA00754" w14:textId="77777777" w:rsidR="00360177" w:rsidRPr="001E5C2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color w:val="000000"/>
          <w:sz w:val="22"/>
          <w:szCs w:val="22"/>
        </w:rPr>
        <w:t>Osoby wskazane w ust.1 mają prawo dostępu do treści swoich danych oraz prawo ich sprostowania, ograniczenia przetwarzania, prawo do przenoszenia danych;</w:t>
      </w:r>
    </w:p>
    <w:p w14:paraId="494604CC" w14:textId="77777777" w:rsidR="00360177" w:rsidRPr="001E5C2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color w:val="000000"/>
          <w:sz w:val="22"/>
          <w:szCs w:val="22"/>
        </w:rPr>
        <w:t>Osoby wskazane w ust. 1 mają  prawo wniesienia skargi do organu nadzorczego, Prezesa Urzędu Ochrony Danych Osobowych, gdy uznają że przetwarzanie danych osobowych narusza przepisy w/w Rozporządzenia - https://uodo.gov.pl/pl/83/155.</w:t>
      </w:r>
    </w:p>
    <w:p w14:paraId="1E32D370" w14:textId="77777777" w:rsidR="00360177" w:rsidRPr="001E5C2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color w:val="000000"/>
          <w:sz w:val="22"/>
          <w:szCs w:val="22"/>
        </w:rPr>
        <w:t>Dane osobowe nie będą przetwarzane w sposób zautomatyzowany, w tym nie będą podlegały profilowaniu w rozumieniu RODO.</w:t>
      </w:r>
    </w:p>
    <w:p w14:paraId="1EE6348D" w14:textId="77777777" w:rsidR="00360177" w:rsidRPr="001E5C2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color w:val="000000"/>
          <w:sz w:val="22"/>
          <w:szCs w:val="22"/>
        </w:rPr>
        <w:t xml:space="preserve">Podanie przez Wykonawcę danych osobowych wskazanych w ust.1 jest warunkiem umownym zawarcia umowy. </w:t>
      </w:r>
    </w:p>
    <w:p w14:paraId="007AB5EE" w14:textId="77777777" w:rsidR="00360177" w:rsidRPr="001E5C2A" w:rsidRDefault="00360177" w:rsidP="00360177">
      <w:pPr>
        <w:pStyle w:val="Akapitzlist"/>
        <w:numPr>
          <w:ilvl w:val="0"/>
          <w:numId w:val="6"/>
        </w:numPr>
        <w:ind w:left="567"/>
        <w:jc w:val="both"/>
        <w:rPr>
          <w:color w:val="000000"/>
          <w:sz w:val="22"/>
          <w:szCs w:val="22"/>
        </w:rPr>
      </w:pPr>
      <w:r w:rsidRPr="001E5C2A">
        <w:rPr>
          <w:color w:val="000000"/>
          <w:sz w:val="22"/>
          <w:szCs w:val="22"/>
        </w:rPr>
        <w:t>Wykonawca ma obowiązek poinformowania osób wskazanych w ust. 1 o treści niniejszego paragrafu.</w:t>
      </w:r>
    </w:p>
    <w:p w14:paraId="7EA2217B" w14:textId="77777777" w:rsidR="00360177" w:rsidRPr="001E5C2A" w:rsidRDefault="00360177" w:rsidP="00360177">
      <w:pPr>
        <w:pStyle w:val="Akapitzlist"/>
        <w:ind w:left="1080"/>
        <w:jc w:val="both"/>
        <w:rPr>
          <w:b/>
          <w:sz w:val="22"/>
          <w:szCs w:val="22"/>
        </w:rPr>
      </w:pPr>
      <w:r w:rsidRPr="001E5C2A">
        <w:rPr>
          <w:sz w:val="22"/>
          <w:szCs w:val="22"/>
        </w:rPr>
        <w:t xml:space="preserve"> </w:t>
      </w:r>
      <w:bookmarkEnd w:id="4"/>
    </w:p>
    <w:p w14:paraId="2CEB6A77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5E602322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</w:p>
    <w:p w14:paraId="2930A944" w14:textId="77777777" w:rsidR="00360177" w:rsidRPr="00D75DD1" w:rsidRDefault="00360177" w:rsidP="00360177">
      <w:pPr>
        <w:jc w:val="center"/>
        <w:rPr>
          <w:b/>
          <w:sz w:val="22"/>
          <w:szCs w:val="22"/>
        </w:rPr>
      </w:pPr>
      <w:r w:rsidRPr="00D75DD1">
        <w:rPr>
          <w:b/>
          <w:sz w:val="22"/>
          <w:szCs w:val="22"/>
        </w:rPr>
        <w:t>§14</w:t>
      </w:r>
    </w:p>
    <w:p w14:paraId="4ADA6E58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Integralną część umowy stanowią:</w:t>
      </w:r>
    </w:p>
    <w:p w14:paraId="38C7FB3D" w14:textId="77777777" w:rsidR="00360177" w:rsidRDefault="00360177" w:rsidP="00360177">
      <w:pPr>
        <w:numPr>
          <w:ilvl w:val="0"/>
          <w:numId w:val="1"/>
        </w:num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Opis Przedmiotu Zamówienia,</w:t>
      </w:r>
    </w:p>
    <w:p w14:paraId="6AFE21C2" w14:textId="77777777" w:rsidR="00360177" w:rsidRDefault="00360177" w:rsidP="00360177">
      <w:pPr>
        <w:numPr>
          <w:ilvl w:val="0"/>
          <w:numId w:val="1"/>
        </w:numPr>
        <w:jc w:val="both"/>
        <w:rPr>
          <w:sz w:val="22"/>
          <w:szCs w:val="22"/>
        </w:rPr>
      </w:pPr>
      <w:r w:rsidRPr="00DE0910">
        <w:rPr>
          <w:sz w:val="22"/>
          <w:szCs w:val="22"/>
        </w:rPr>
        <w:t>SIWZ znak sprawy SKMMU.086.40.19</w:t>
      </w:r>
    </w:p>
    <w:p w14:paraId="3261FE12" w14:textId="77777777" w:rsidR="00360177" w:rsidRPr="00DE0910" w:rsidRDefault="00360177" w:rsidP="0036017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DE0910">
        <w:rPr>
          <w:sz w:val="22"/>
          <w:szCs w:val="22"/>
        </w:rPr>
        <w:t xml:space="preserve">ferta złożona przez </w:t>
      </w:r>
      <w:r w:rsidRPr="004F24BC">
        <w:rPr>
          <w:iCs/>
          <w:sz w:val="22"/>
          <w:szCs w:val="22"/>
        </w:rPr>
        <w:t>Wykonawc</w:t>
      </w:r>
      <w:r>
        <w:rPr>
          <w:iCs/>
          <w:sz w:val="22"/>
          <w:szCs w:val="22"/>
        </w:rPr>
        <w:t>ę</w:t>
      </w:r>
      <w:r>
        <w:rPr>
          <w:sz w:val="22"/>
          <w:szCs w:val="22"/>
        </w:rPr>
        <w:t>.</w:t>
      </w:r>
    </w:p>
    <w:p w14:paraId="745CD646" w14:textId="77777777" w:rsidR="00360177" w:rsidRPr="00D75DD1" w:rsidRDefault="00360177" w:rsidP="00360177">
      <w:pPr>
        <w:jc w:val="both"/>
        <w:rPr>
          <w:sz w:val="22"/>
          <w:szCs w:val="22"/>
        </w:rPr>
      </w:pPr>
    </w:p>
    <w:p w14:paraId="28951E30" w14:textId="77777777" w:rsidR="00360177" w:rsidRPr="00D75DD1" w:rsidRDefault="00360177" w:rsidP="00360177">
      <w:pPr>
        <w:ind w:left="720"/>
        <w:jc w:val="both"/>
        <w:rPr>
          <w:sz w:val="22"/>
          <w:szCs w:val="22"/>
        </w:rPr>
      </w:pPr>
    </w:p>
    <w:p w14:paraId="7BB3DA7F" w14:textId="77777777" w:rsidR="00360177" w:rsidRPr="00D75DD1" w:rsidRDefault="00360177" w:rsidP="00360177">
      <w:pPr>
        <w:jc w:val="both"/>
        <w:rPr>
          <w:sz w:val="22"/>
          <w:szCs w:val="22"/>
        </w:rPr>
      </w:pPr>
      <w:r w:rsidRPr="00D75DD1">
        <w:rPr>
          <w:sz w:val="22"/>
          <w:szCs w:val="22"/>
        </w:rPr>
        <w:t>W przypadku niezgodności treści umowy z jakimkolwiek z wyżej wymienionych dokumentów pierwszeństwo mają i obowiązują zapisy umowy.</w:t>
      </w:r>
    </w:p>
    <w:p w14:paraId="3DD229C8" w14:textId="77777777" w:rsidR="00360177" w:rsidRPr="00D75DD1" w:rsidRDefault="00360177" w:rsidP="00360177">
      <w:pPr>
        <w:rPr>
          <w:sz w:val="22"/>
          <w:szCs w:val="22"/>
        </w:rPr>
      </w:pPr>
    </w:p>
    <w:p w14:paraId="4299AA02" w14:textId="77777777" w:rsidR="00360177" w:rsidRDefault="00360177" w:rsidP="00360177">
      <w:pPr>
        <w:rPr>
          <w:sz w:val="22"/>
          <w:szCs w:val="22"/>
        </w:rPr>
      </w:pPr>
    </w:p>
    <w:p w14:paraId="1C1BEC17" w14:textId="77777777" w:rsidR="00360177" w:rsidRDefault="00360177" w:rsidP="00360177">
      <w:pPr>
        <w:rPr>
          <w:sz w:val="22"/>
          <w:szCs w:val="22"/>
        </w:rPr>
      </w:pPr>
      <w:r w:rsidRPr="00D75DD1">
        <w:rPr>
          <w:sz w:val="22"/>
          <w:szCs w:val="22"/>
        </w:rPr>
        <w:t xml:space="preserve">WYKONAWCA                             </w:t>
      </w:r>
      <w:r w:rsidRPr="00D75DD1">
        <w:rPr>
          <w:sz w:val="22"/>
          <w:szCs w:val="22"/>
        </w:rPr>
        <w:tab/>
        <w:t>PARTNER</w:t>
      </w:r>
      <w:r w:rsidRPr="00D75DD1">
        <w:rPr>
          <w:sz w:val="22"/>
          <w:szCs w:val="22"/>
        </w:rPr>
        <w:tab/>
      </w:r>
      <w:r w:rsidRPr="00D75DD1">
        <w:rPr>
          <w:sz w:val="22"/>
          <w:szCs w:val="22"/>
        </w:rPr>
        <w:tab/>
        <w:t xml:space="preserve">         ZAMAWIAJĄCY</w:t>
      </w:r>
    </w:p>
    <w:p w14:paraId="763CEE44" w14:textId="77777777" w:rsidR="00360177" w:rsidRDefault="00360177" w:rsidP="00360177">
      <w:pPr>
        <w:rPr>
          <w:sz w:val="22"/>
          <w:szCs w:val="22"/>
        </w:rPr>
      </w:pPr>
    </w:p>
    <w:p w14:paraId="1A8DA496" w14:textId="77777777" w:rsidR="00360177" w:rsidRDefault="00360177" w:rsidP="00360177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0177A802" w14:textId="77777777" w:rsidR="00EF2AE5" w:rsidRDefault="00EF2AE5"/>
    <w:sectPr w:rsidR="00EF2AE5" w:rsidSect="00BB6272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26F9E"/>
    <w:multiLevelType w:val="hybridMultilevel"/>
    <w:tmpl w:val="F05C8580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1B6771C3"/>
    <w:multiLevelType w:val="hybridMultilevel"/>
    <w:tmpl w:val="F796BADE"/>
    <w:lvl w:ilvl="0" w:tplc="0415000F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3846DC"/>
    <w:multiLevelType w:val="hybridMultilevel"/>
    <w:tmpl w:val="8B90B77E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91621AF"/>
    <w:multiLevelType w:val="hybridMultilevel"/>
    <w:tmpl w:val="6E3C59C2"/>
    <w:lvl w:ilvl="0" w:tplc="DC94B3AC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C7F6742"/>
    <w:multiLevelType w:val="hybridMultilevel"/>
    <w:tmpl w:val="7B82C2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1A61148"/>
    <w:multiLevelType w:val="hybridMultilevel"/>
    <w:tmpl w:val="A4248A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DB4134A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95A4FD3"/>
    <w:multiLevelType w:val="hybridMultilevel"/>
    <w:tmpl w:val="335A7C5C"/>
    <w:lvl w:ilvl="0" w:tplc="1E481C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180"/>
    <w:rsid w:val="00360177"/>
    <w:rsid w:val="004A624B"/>
    <w:rsid w:val="00743180"/>
    <w:rsid w:val="00D10D02"/>
    <w:rsid w:val="00EF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448CF3"/>
  <w15:chartTrackingRefBased/>
  <w15:docId w15:val="{B0B38862-2B4E-42AE-AFED-CDFD2C13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1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1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1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60177"/>
    <w:pPr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0177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60177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6017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3601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601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360177"/>
    <w:pPr>
      <w:widowControl w:val="0"/>
      <w:autoSpaceDE w:val="0"/>
      <w:autoSpaceDN w:val="0"/>
      <w:adjustRightInd w:val="0"/>
      <w:ind w:right="283"/>
      <w:jc w:val="both"/>
    </w:pPr>
    <w:rPr>
      <w:i/>
      <w:iCs/>
      <w:color w:val="000000"/>
      <w:szCs w:val="24"/>
    </w:rPr>
  </w:style>
  <w:style w:type="paragraph" w:customStyle="1" w:styleId="FR1">
    <w:name w:val="FR1"/>
    <w:uiPriority w:val="99"/>
    <w:rsid w:val="003601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uiPriority w:val="99"/>
    <w:rsid w:val="00360177"/>
    <w:pPr>
      <w:spacing w:before="100" w:beforeAutospacing="1" w:after="119"/>
    </w:pPr>
    <w:rPr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36017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01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60177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360177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osobowe@gdynia.pl" TargetMode="External"/><Relationship Id="rId5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3413</Words>
  <Characters>20478</Characters>
  <Application>Microsoft Office Word</Application>
  <DocSecurity>4</DocSecurity>
  <Lines>170</Lines>
  <Paragraphs>47</Paragraphs>
  <ScaleCrop>false</ScaleCrop>
  <Company/>
  <LinksUpToDate>false</LinksUpToDate>
  <CharactersWithSpaces>23844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 Helińska</dc:creator>
  <cp:keywords/>
  <dc:description/>
  <cp:lastModifiedBy>Katarzyna Komakowska Helińska</cp:lastModifiedBy>
  <cp:revision>2</cp:revision>
  <dcterms:created xsi:type="dcterms:W3CDTF">2020-09-18T06:03:00Z</dcterms:created>
  <dcterms:modified xsi:type="dcterms:W3CDTF">2020-09-18T06:03:00Z</dcterms:modified>
</cp:coreProperties>
</file>