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DC347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14:paraId="4DA958FA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14:paraId="74C75505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14:paraId="1E1597BB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3D6A9E9A" w14:textId="12CF9B40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TEL.: 58 721 28 </w:t>
      </w:r>
      <w:r w:rsidR="00E07C5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20</w:t>
      </w:r>
    </w:p>
    <w:p w14:paraId="3E53403A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14:paraId="1AD3D97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49C53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20219B" w14:textId="74B35F0C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086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09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MARZEC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</w:t>
      </w:r>
    </w:p>
    <w:p w14:paraId="7CB6017C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6D63EB81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4E9EA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28A6E9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14:paraId="7E980E5C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6BD7D5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643DC53" w14:textId="30978571" w:rsidR="009B3CD0" w:rsidRPr="00F415C4" w:rsidRDefault="00F944F1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64444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23 marca</w:t>
      </w:r>
      <w:r w:rsidR="009B3CD0"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="009B3CD0"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roku</w:t>
      </w:r>
    </w:p>
    <w:p w14:paraId="74681CBD" w14:textId="77777777" w:rsidR="009B3CD0" w:rsidRPr="00F415C4" w:rsidRDefault="009B3CD0" w:rsidP="009B3CD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236E87" w14:textId="459C0A2D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wykonanie zadania pn.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 „</w:t>
      </w:r>
      <w:bookmarkStart w:id="0" w:name="_Hlk509303915"/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</w:t>
      </w:r>
      <w:bookmarkEnd w:id="0"/>
      <w:r w:rsidR="00CF378E" w:rsidRPr="00CF378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dla PKP Szybka Kolej Miejska w Trójmieście Sp. z o. o. - znak: SKMM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086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09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</w:t>
      </w:r>
    </w:p>
    <w:p w14:paraId="3F54123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74C051A" w14:textId="77777777" w:rsidR="009B3CD0" w:rsidRPr="00F415C4" w:rsidRDefault="009B3CD0" w:rsidP="009B3C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6C7B9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ECEB5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B24915E" w14:textId="3496B53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F415C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rt. 132 ustawy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rawo zamówień publicznych (tj. Dz. U. z 201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7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r. poz.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1579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)</w:t>
      </w:r>
      <w:r w:rsidRPr="00F415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14:paraId="34E99D1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013B477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5A31026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F415C4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14:paraId="253644BF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DF82715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PUBLICZNEGO.</w:t>
      </w:r>
    </w:p>
    <w:p w14:paraId="2400265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14:paraId="34CBF661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14:paraId="0FB7BD1C" w14:textId="77777777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14:paraId="16DE94CB" w14:textId="2BF2A4F0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E07C5F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14:paraId="73FEFD5E" w14:textId="77777777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14:paraId="184B063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                      w Gdańsku, VIII Wydział Gospodarczy Krajowego Rejestru Sądowego pod numerem KRS 0000076705 </w:t>
      </w:r>
    </w:p>
    <w:p w14:paraId="113B658C" w14:textId="384A530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NIP 958-13-70-512, Regon 192488478, Kapitał Zakładowy 16</w:t>
      </w:r>
      <w:r w:rsidR="00E07C5F">
        <w:rPr>
          <w:rFonts w:ascii="Times New Roman" w:eastAsia="Times New Roman" w:hAnsi="Times New Roman" w:cs="Times New Roman"/>
          <w:szCs w:val="20"/>
          <w:lang w:eastAsia="pl-PL"/>
        </w:rPr>
        <w:t>3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719 000,00 zł</w:t>
      </w:r>
    </w:p>
    <w:p w14:paraId="2EB36A5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14:paraId="3403C4E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Prawa zamówień publicznych, zwanego dalej Regulaminem oraz w niniejszej Specyfikacji Istotnych Warunków Zamówienia.</w:t>
      </w:r>
    </w:p>
    <w:p w14:paraId="0FA5B35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14:paraId="62DD561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Ofertę  należy przedstawić zgodnie z wymaganiami określonymi w Specyfikacji Istotnych Warunków Zamówienia (zwaną dalej: SIWZ).</w:t>
      </w:r>
    </w:p>
    <w:p w14:paraId="603C692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2.2. 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14:paraId="089ACADF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35658E5A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4825"/>
      </w:tblGrid>
      <w:tr w:rsidR="009B3CD0" w:rsidRPr="00F415C4" w14:paraId="60B1110E" w14:textId="77777777" w:rsidTr="00890438">
        <w:tc>
          <w:tcPr>
            <w:tcW w:w="4498" w:type="dxa"/>
            <w:shd w:val="clear" w:color="auto" w:fill="auto"/>
          </w:tcPr>
          <w:p w14:paraId="1412D529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883DC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52B75B8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40230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8C0E6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120107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BE417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E11BA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14:paraId="26EE0DAA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8EF73F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28AFE01D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7E35832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65F5B8CC" w14:textId="0DB4E493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ul. Morska 350 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  <w:p w14:paraId="1EBF628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2F335E30" w14:textId="0A1C3B68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pok. nr 3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</w:tr>
      <w:tr w:rsidR="009B3CD0" w:rsidRPr="00F415C4" w14:paraId="4FCE59D9" w14:textId="77777777" w:rsidTr="00890438">
        <w:tc>
          <w:tcPr>
            <w:tcW w:w="9360" w:type="dxa"/>
            <w:gridSpan w:val="2"/>
            <w:shd w:val="clear" w:color="auto" w:fill="auto"/>
          </w:tcPr>
          <w:p w14:paraId="03E83A1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08CBA2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78F2C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075A25" w14:textId="21D9D87D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U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086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09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8</w:t>
            </w:r>
          </w:p>
          <w:p w14:paraId="6B1A15B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BF998B" w14:textId="4063EA10" w:rsidR="009B3CD0" w:rsidRPr="00F415C4" w:rsidRDefault="00E07C5F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Rozjazdy Gdynia Główna</w:t>
            </w:r>
          </w:p>
          <w:p w14:paraId="6B724CC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AF83B9F" w14:textId="48598388" w:rsidR="009B3CD0" w:rsidRPr="00F415C4" w:rsidRDefault="0096439C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4263CF" w:rsidRPr="004263CF">
              <w:rPr>
                <w:rFonts w:ascii="Times New Roman" w:eastAsia="Times New Roman" w:hAnsi="Times New Roman" w:cs="Times New Roman"/>
                <w:b/>
                <w:highlight w:val="yellow"/>
                <w:lang w:eastAsia="pl-PL"/>
              </w:rPr>
              <w:t>13</w:t>
            </w:r>
            <w:r w:rsidR="00644444" w:rsidRPr="004263CF">
              <w:rPr>
                <w:rFonts w:ascii="Times New Roman" w:eastAsia="Times New Roman" w:hAnsi="Times New Roman" w:cs="Times New Roman"/>
                <w:b/>
                <w:highlight w:val="yellow"/>
                <w:lang w:eastAsia="pl-PL"/>
              </w:rPr>
              <w:t xml:space="preserve"> kwietnia</w:t>
            </w:r>
            <w:r w:rsidR="009B3CD0"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</w:t>
            </w:r>
            <w:r w:rsidR="00E07C5F">
              <w:rPr>
                <w:rFonts w:ascii="Times New Roman" w:eastAsia="Times New Roman" w:hAnsi="Times New Roman" w:cs="Times New Roman"/>
                <w:b/>
                <w:lang w:eastAsia="pl-PL"/>
              </w:rPr>
              <w:t>8</w:t>
            </w:r>
            <w:r w:rsidR="009B3CD0"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roku, godz. 11:00 </w:t>
            </w:r>
          </w:p>
          <w:p w14:paraId="4014079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B7535D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9EE267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6061D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960F1C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A59A7E8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C8B537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14:paraId="280DAA17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14:paraId="2F42EE20" w14:textId="4BB5A4F3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Niedopuszczalne jest składanie ofert wariantowych i częściowych. 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Zamawiający przewiduje możliwość udzielenia zamówień uzupełniających o wartości do kwoty </w:t>
      </w:r>
      <w:r w:rsid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125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 000,00 zł</w:t>
      </w:r>
      <w:r w:rsid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netto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.</w:t>
      </w:r>
    </w:p>
    <w:p w14:paraId="35B61D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2.5.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189"/>
        <w:gridCol w:w="4680"/>
      </w:tblGrid>
      <w:tr w:rsidR="009B3CD0" w:rsidRPr="00F415C4" w14:paraId="29E0F557" w14:textId="77777777" w:rsidTr="00890438">
        <w:tc>
          <w:tcPr>
            <w:tcW w:w="491" w:type="dxa"/>
          </w:tcPr>
          <w:p w14:paraId="268A92EE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189" w:type="dxa"/>
          </w:tcPr>
          <w:p w14:paraId="2D337BCB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680" w:type="dxa"/>
          </w:tcPr>
          <w:p w14:paraId="2B20F197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9B3CD0" w:rsidRPr="00F415C4" w14:paraId="0276179E" w14:textId="77777777" w:rsidTr="00890438">
        <w:tc>
          <w:tcPr>
            <w:tcW w:w="491" w:type="dxa"/>
          </w:tcPr>
          <w:p w14:paraId="3630C90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189" w:type="dxa"/>
          </w:tcPr>
          <w:p w14:paraId="089CAA6C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680" w:type="dxa"/>
          </w:tcPr>
          <w:p w14:paraId="7D42B065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bookmarkStart w:id="1" w:name="_Hlk480890902"/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F415C4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usługi, a w stosunku do osób fizycznych oświadczenie w zakresie </w:t>
            </w:r>
            <w:r w:rsidRPr="00F415C4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bookmarkEnd w:id="1"/>
          </w:p>
        </w:tc>
      </w:tr>
      <w:tr w:rsidR="009B3CD0" w:rsidRPr="00F415C4" w14:paraId="17139BA2" w14:textId="77777777" w:rsidTr="00890438">
        <w:tc>
          <w:tcPr>
            <w:tcW w:w="491" w:type="dxa"/>
          </w:tcPr>
          <w:p w14:paraId="0774C4D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189" w:type="dxa"/>
          </w:tcPr>
          <w:p w14:paraId="25B14288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 przypadku podmiotów występujących wspólnie - umowa regulująca ich współpracę. </w:t>
            </w:r>
          </w:p>
        </w:tc>
        <w:tc>
          <w:tcPr>
            <w:tcW w:w="4680" w:type="dxa"/>
          </w:tcPr>
          <w:p w14:paraId="1C5229A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Pełnomocnictwo sygnatariusza.</w:t>
            </w:r>
          </w:p>
        </w:tc>
      </w:tr>
      <w:tr w:rsidR="009B3CD0" w:rsidRPr="00F415C4" w14:paraId="063EE475" w14:textId="77777777" w:rsidTr="00890438">
        <w:tc>
          <w:tcPr>
            <w:tcW w:w="491" w:type="dxa"/>
          </w:tcPr>
          <w:p w14:paraId="66465008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189" w:type="dxa"/>
          </w:tcPr>
          <w:p w14:paraId="3279319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Prawa zamówień publicznych. </w:t>
            </w:r>
          </w:p>
        </w:tc>
        <w:tc>
          <w:tcPr>
            <w:tcW w:w="4680" w:type="dxa"/>
          </w:tcPr>
          <w:p w14:paraId="6E71290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Pisemne oświadczenie wykonawcy potwierdzające spełnianie tego warunku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- na załączniku numer 2 do SIWZ.</w:t>
            </w:r>
          </w:p>
        </w:tc>
      </w:tr>
      <w:tr w:rsidR="009B3CD0" w:rsidRPr="00F415C4" w14:paraId="05E29074" w14:textId="77777777" w:rsidTr="00890438">
        <w:tc>
          <w:tcPr>
            <w:tcW w:w="491" w:type="dxa"/>
          </w:tcPr>
          <w:p w14:paraId="35CF0EEE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189" w:type="dxa"/>
          </w:tcPr>
          <w:p w14:paraId="637CA3AA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Wypełniony Formularz oferty.</w:t>
            </w:r>
          </w:p>
          <w:p w14:paraId="3F9F9D7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680" w:type="dxa"/>
          </w:tcPr>
          <w:p w14:paraId="696940A9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 załączniku numer 1 do SIWZ.</w:t>
            </w:r>
          </w:p>
        </w:tc>
      </w:tr>
      <w:tr w:rsidR="009B3CD0" w:rsidRPr="00F415C4" w14:paraId="7EB9FB93" w14:textId="77777777" w:rsidTr="00890438">
        <w:tc>
          <w:tcPr>
            <w:tcW w:w="491" w:type="dxa"/>
          </w:tcPr>
          <w:p w14:paraId="5FCC6BA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189" w:type="dxa"/>
          </w:tcPr>
          <w:p w14:paraId="404C0598" w14:textId="28872F9D" w:rsidR="009B3CD0" w:rsidRPr="00F415C4" w:rsidRDefault="009B3CD0" w:rsidP="00CF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trzech lat przed upływem terminu składania ofert, a jeżeli okres prowadzenia działalności jest krótszy, to w tym okresie, co najmniej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jednej umowy lub zamówienia w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zakresie wykonania dokumentacji proj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ektowej związanej 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z budową, przebudową lub modernizacją 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rozjazdów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37E8F">
              <w:rPr>
                <w:rFonts w:ascii="Times New Roman" w:eastAsia="Times New Roman" w:hAnsi="Times New Roman" w:cs="Times New Roman"/>
                <w:lang w:eastAsia="pl-PL"/>
              </w:rPr>
              <w:t xml:space="preserve">kolejowych 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o wartości co najmniej </w:t>
            </w:r>
            <w:r w:rsidR="00AC4895" w:rsidRPr="00AC4895">
              <w:rPr>
                <w:rFonts w:ascii="Times New Roman" w:eastAsia="Times New Roman" w:hAnsi="Times New Roman" w:cs="Times New Roman"/>
                <w:b/>
                <w:lang w:eastAsia="pl-PL"/>
              </w:rPr>
              <w:t>50 000,00</w:t>
            </w:r>
            <w:r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netto (wysokość wynagrodzenia za wykonanie dokumentacji projektowej).</w:t>
            </w:r>
          </w:p>
        </w:tc>
        <w:tc>
          <w:tcPr>
            <w:tcW w:w="4680" w:type="dxa"/>
          </w:tcPr>
          <w:p w14:paraId="3F7F7D1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Wykonawca winien przeds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tawić Wykaz zrealizowanych umów lub zamówień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18EE081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B3CD0" w:rsidRPr="00F415C4" w14:paraId="6F63C588" w14:textId="77777777" w:rsidTr="00890438">
        <w:tc>
          <w:tcPr>
            <w:tcW w:w="491" w:type="dxa"/>
          </w:tcPr>
          <w:p w14:paraId="3FF53BB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189" w:type="dxa"/>
          </w:tcPr>
          <w:p w14:paraId="3E002143" w14:textId="241F2F5A" w:rsidR="009B3CD0" w:rsidRPr="00F415C4" w:rsidRDefault="009B3CD0" w:rsidP="00F10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</w:t>
            </w:r>
            <w:r w:rsidR="00F102FF">
              <w:rPr>
                <w:rFonts w:ascii="Times New Roman" w:eastAsia="Times New Roman" w:hAnsi="Times New Roman" w:cs="Times New Roman"/>
                <w:lang w:eastAsia="pl-PL"/>
              </w:rPr>
              <w:t>pięciu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lat przed upływem terminu składania ofert, a jeżeli okres prowadzenia działalności jest krótszy, to w tym okresie, co najmniej jednego zamówienia lub umowy w zakresie budowy, przebudowy lub modernizacji </w:t>
            </w:r>
            <w:r w:rsidR="00137E8F">
              <w:rPr>
                <w:rFonts w:ascii="Times New Roman" w:eastAsia="Times New Roman" w:hAnsi="Times New Roman" w:cs="Times New Roman"/>
                <w:lang w:eastAsia="pl-PL"/>
              </w:rPr>
              <w:t>rozjazdów kolejowych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o wartości co najmniej </w:t>
            </w:r>
            <w:r w:rsidR="00AC4895" w:rsidRPr="00AC4895">
              <w:rPr>
                <w:rFonts w:ascii="Times New Roman" w:eastAsia="Times New Roman" w:hAnsi="Times New Roman" w:cs="Times New Roman"/>
                <w:b/>
                <w:lang w:eastAsia="pl-PL"/>
              </w:rPr>
              <w:t>1 000 000,00 zł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netto.</w:t>
            </w:r>
          </w:p>
        </w:tc>
        <w:tc>
          <w:tcPr>
            <w:tcW w:w="4680" w:type="dxa"/>
          </w:tcPr>
          <w:p w14:paraId="2608DC0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winien przedstawić Wykaz zrealizowanych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umów lub zamówień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3CED1C4F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07C5F" w:rsidRPr="00F415C4" w14:paraId="1EBFD82E" w14:textId="77777777" w:rsidTr="00890438">
        <w:tc>
          <w:tcPr>
            <w:tcW w:w="491" w:type="dxa"/>
          </w:tcPr>
          <w:p w14:paraId="01F90F6D" w14:textId="04C579F1" w:rsidR="00E07C5F" w:rsidRPr="00F415C4" w:rsidRDefault="00E07C5F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4189" w:type="dxa"/>
          </w:tcPr>
          <w:p w14:paraId="4AD16B5D" w14:textId="3EE876D4" w:rsidR="00E07C5F" w:rsidRPr="00F415C4" w:rsidRDefault="00E07C5F" w:rsidP="00F10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</w:t>
            </w: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pięciu lat przed upływem terminu składania ofert, a jeżeli okres prowadzenia działalności jest krótszy, to w tym okresie, co najmniej jednego zamówienia lub umowy w zakresie budowy, przebudowy lub modernizacji sieci trakcyjnej o wartości co najmniej </w:t>
            </w:r>
            <w:r w:rsidR="00AC4895">
              <w:rPr>
                <w:rFonts w:ascii="Times New Roman" w:eastAsia="Times New Roman" w:hAnsi="Times New Roman" w:cs="Times New Roman"/>
                <w:b/>
                <w:lang w:eastAsia="pl-PL"/>
              </w:rPr>
              <w:t>200 000,00 zł</w:t>
            </w: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t xml:space="preserve"> netto.</w:t>
            </w:r>
          </w:p>
        </w:tc>
        <w:tc>
          <w:tcPr>
            <w:tcW w:w="4680" w:type="dxa"/>
          </w:tcPr>
          <w:p w14:paraId="7B57599E" w14:textId="77777777" w:rsidR="00137E8F" w:rsidRPr="00137E8F" w:rsidRDefault="00137E8F" w:rsidP="00137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37E8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Wykonawca winien przedstawić Wykaz zrealizowanych umów lub zamówień </w:t>
            </w:r>
            <w:r w:rsidRPr="00137E8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5F10B36A" w14:textId="77777777" w:rsidR="00E07C5F" w:rsidRPr="00F415C4" w:rsidRDefault="00E07C5F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BE385C1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lastRenderedPageBreak/>
        <w:t>UWAGA:</w:t>
      </w:r>
    </w:p>
    <w:p w14:paraId="328F051F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3C43F18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                       w dokumencie stwierdzającym prawo do występowania w obrocie prawnym lub upoważnioną przez osobę w tym dokumencie wymienioną).</w:t>
      </w:r>
    </w:p>
    <w:p w14:paraId="0AB5447A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710BE1B" w14:textId="3DB2D3D5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j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 następujących form:  </w:t>
      </w:r>
    </w:p>
    <w:p w14:paraId="0859FE15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a/ oryginały,</w:t>
      </w:r>
    </w:p>
    <w:p w14:paraId="7F753129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Wykonawcę.</w:t>
      </w:r>
    </w:p>
    <w:p w14:paraId="4DEBE150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2F97CC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14:paraId="55DF4FDD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</w:r>
      <w:r w:rsidRPr="00F415C4">
        <w:rPr>
          <w:rFonts w:ascii="Times New Roman" w:eastAsia="Times New Roman" w:hAnsi="Times New Roman" w:cs="Times New Roman"/>
          <w:bCs/>
          <w:lang w:eastAsia="pl-PL"/>
        </w:rPr>
        <w:t>§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13 ust. 1 pkt 2 Regulaminu udzielania przez PKP Szybka Kolej Miejska w Trójmieście Sp. z o.o.  zamówień sektorowych podprogowych na roboty budowlane, dostawy i usługi, a w stosunku do osób fizycznych oświadczenie w zakresie </w:t>
      </w:r>
      <w:r w:rsidRPr="00F415C4">
        <w:rPr>
          <w:rFonts w:ascii="Times New Roman" w:eastAsia="Times New Roman" w:hAnsi="Times New Roman" w:cs="Times New Roman"/>
          <w:bCs/>
          <w:lang w:eastAsia="pl-PL"/>
        </w:rPr>
        <w:t>§</w:t>
      </w:r>
      <w:r w:rsidRPr="00F415C4">
        <w:rPr>
          <w:rFonts w:ascii="Times New Roman" w:eastAsia="Times New Roman" w:hAnsi="Times New Roman" w:cs="Times New Roman"/>
          <w:lang w:eastAsia="pl-PL"/>
        </w:rPr>
        <w:t>13 ust. 1 pkt 2 ww. Regulaminu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wystawiony nie wcześniej niż 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14:paraId="7307BAB5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0A92A167" w14:textId="47320699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Informacje składane w trakcie niniejszego postępowania stanowiące tajemn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icę przedsiębiorstwa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 ROZUMIENIU PRZEPISÓW USTAWY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 ZWALCZANIU NIEUCZCIWEJ KONKURENCJI" i załączone jako odrębna część 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nie złączona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 ofertą  w sposób trwały. </w:t>
      </w:r>
    </w:p>
    <w:p w14:paraId="36469268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C6B7D24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5/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W przypadku Wykonawców składających wspólną ofertę, dokument wymieniony w pkt 2.5.1 winien złożyć każdy z Wykonawców składających wspólną ofertę. Oświadczenie, o którym mowa w pkt 2.5.3 Wykonawcy składający wspólną ofertę winni w zakresie par. 11 ust. 1 Regulaminu, złożyć wspólnie na jednym formularzu, natomiast w zakresie par. 13 ust. 1 i 2</w:t>
      </w:r>
      <w:r w:rsidRPr="00F415C4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lang w:eastAsia="pl-PL"/>
        </w:rPr>
        <w:t>Regulaminu (tj. wykluczenie z postępowania o udzielenie zamówienia publicznego) każdy z Wykonawców z osobna.</w:t>
      </w:r>
    </w:p>
    <w:p w14:paraId="52ACB45B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8FDE93" w14:textId="65517AF4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Dokumenty wymagane</w:t>
      </w:r>
      <w:r w:rsidR="00CF378E">
        <w:rPr>
          <w:rFonts w:ascii="Times New Roman" w:eastAsia="Times New Roman" w:hAnsi="Times New Roman" w:cs="Times New Roman"/>
          <w:lang w:eastAsia="pl-PL"/>
        </w:rPr>
        <w:t xml:space="preserve"> pkt 2.5.5, 2.5.6</w:t>
      </w:r>
      <w:r w:rsidR="00137E8F">
        <w:rPr>
          <w:rFonts w:ascii="Times New Roman" w:eastAsia="Times New Roman" w:hAnsi="Times New Roman" w:cs="Times New Roman"/>
          <w:lang w:eastAsia="pl-PL"/>
        </w:rPr>
        <w:t>, 2.5.7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– winny być złożone przez tego i/lub tych Wykonawców, którzy są odpowiedzialni za spełnienie warunków.</w:t>
      </w:r>
    </w:p>
    <w:p w14:paraId="185A8D3D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Informacje określone w walucie innej niż w PLN będą przeliczane na podstawie średniego kursu NBP obowiązującego w dniu publikacji ogłoszenia o zamówieniu.</w:t>
      </w:r>
    </w:p>
    <w:p w14:paraId="64E91CD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2.6.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14:paraId="5E0499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57DB29" w14:textId="77777777" w:rsidR="00137E8F" w:rsidRDefault="00137E8F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6CA647F" w14:textId="77777777" w:rsidR="00137E8F" w:rsidRDefault="00137E8F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18D6008" w14:textId="4D6BACA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III. USZCZEGÓŁOWIENIE PRZEDMIOTU ZAMÓWIENIA I OBOWIĄZKÓW WYKONAWCY.</w:t>
      </w:r>
    </w:p>
    <w:p w14:paraId="57A9F7D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14:paraId="2E9599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u w:val="single"/>
          <w:lang w:eastAsia="pl-PL"/>
        </w:rPr>
      </w:pPr>
    </w:p>
    <w:p w14:paraId="3945DB3B" w14:textId="3477CF7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3.1.1.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Przedmiotem niniejszego postępowania jest wykonanie zadania pn. 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 xml:space="preserve"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 </w:t>
      </w:r>
      <w:r w:rsidR="00CF378E" w:rsidRPr="00BB2B01">
        <w:rPr>
          <w:rFonts w:ascii="Times New Roman" w:hAnsi="Times New Roman" w:cs="Times New Roman"/>
        </w:rPr>
        <w:t>„w formule „Projektuj i Buduj” polegające na opracowaniu dokumentacji projektowej i na jej podstawie wykonaniu robót budowlanych wskazanych w załącz</w:t>
      </w:r>
      <w:r w:rsidR="00CF378E">
        <w:rPr>
          <w:rFonts w:ascii="Times New Roman" w:hAnsi="Times New Roman" w:cs="Times New Roman"/>
        </w:rPr>
        <w:t xml:space="preserve">niku nr 1 do projektu umowy (Program </w:t>
      </w:r>
      <w:proofErr w:type="spellStart"/>
      <w:r w:rsidR="00CF378E">
        <w:rPr>
          <w:rFonts w:ascii="Times New Roman" w:hAnsi="Times New Roman" w:cs="Times New Roman"/>
        </w:rPr>
        <w:t>Funkcjonalno</w:t>
      </w:r>
      <w:proofErr w:type="spellEnd"/>
      <w:r w:rsidR="00CF378E">
        <w:rPr>
          <w:rFonts w:ascii="Times New Roman" w:hAnsi="Times New Roman" w:cs="Times New Roman"/>
        </w:rPr>
        <w:t>–</w:t>
      </w:r>
      <w:r w:rsidR="00CF378E" w:rsidRPr="00BB2B01">
        <w:rPr>
          <w:rFonts w:ascii="Times New Roman" w:hAnsi="Times New Roman" w:cs="Times New Roman"/>
        </w:rPr>
        <w:t xml:space="preserve">Użytkowy, w skrócie PFU), wraz z przeniesieniem autorskich praw majątkowych do projektu, pełnieniem nadzoru autorskiego przy realizacji Inwestycji i wykonaniem innych wymogów wskazanych w załączniku nr 1 do </w:t>
      </w:r>
      <w:r w:rsidR="00CF378E">
        <w:rPr>
          <w:rFonts w:ascii="Times New Roman" w:hAnsi="Times New Roman" w:cs="Times New Roman"/>
        </w:rPr>
        <w:t xml:space="preserve">projektu </w:t>
      </w:r>
      <w:r w:rsidR="00CF378E" w:rsidRPr="00BB2B01">
        <w:rPr>
          <w:rFonts w:ascii="Times New Roman" w:hAnsi="Times New Roman" w:cs="Times New Roman"/>
        </w:rPr>
        <w:t>umowy</w:t>
      </w:r>
      <w:r w:rsidR="00137E8F">
        <w:rPr>
          <w:rFonts w:ascii="Times New Roman" w:hAnsi="Times New Roman" w:cs="Times New Roman"/>
        </w:rPr>
        <w:t>.</w:t>
      </w:r>
    </w:p>
    <w:p w14:paraId="47F84272" w14:textId="77777777" w:rsidR="009B3CD0" w:rsidRPr="00F415C4" w:rsidRDefault="009B3CD0" w:rsidP="009B3CD0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 xml:space="preserve">- oznaczenie wg CPV : </w:t>
      </w:r>
    </w:p>
    <w:p w14:paraId="1A19EB5B" w14:textId="2A5E8290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Arial"/>
          <w:lang w:eastAsia="ar-SA"/>
        </w:rPr>
      </w:pPr>
      <w:r w:rsidRPr="00F415C4">
        <w:rPr>
          <w:rFonts w:ascii="Times New Roman" w:eastAsia="Times New Roman" w:hAnsi="Times New Roman" w:cs="Arial"/>
          <w:lang w:eastAsia="ar-SA"/>
        </w:rPr>
        <w:t>Zgodnie z załączonym</w:t>
      </w:r>
      <w:r w:rsidR="00ED49ED">
        <w:rPr>
          <w:rFonts w:ascii="Times New Roman" w:eastAsia="Times New Roman" w:hAnsi="Times New Roman" w:cs="Arial"/>
          <w:lang w:eastAsia="ar-SA"/>
        </w:rPr>
        <w:t xml:space="preserve"> Programem </w:t>
      </w:r>
      <w:r w:rsidRPr="00F415C4">
        <w:rPr>
          <w:rFonts w:ascii="Times New Roman" w:eastAsia="Times New Roman" w:hAnsi="Times New Roman" w:cs="Arial"/>
          <w:lang w:eastAsia="ar-SA"/>
        </w:rPr>
        <w:t>Funkcjonalno-</w:t>
      </w:r>
      <w:r w:rsidR="00137E8F">
        <w:rPr>
          <w:rFonts w:ascii="Times New Roman" w:eastAsia="Times New Roman" w:hAnsi="Times New Roman" w:cs="Arial"/>
          <w:lang w:eastAsia="ar-SA"/>
        </w:rPr>
        <w:t>U</w:t>
      </w:r>
      <w:r w:rsidRPr="00F415C4">
        <w:rPr>
          <w:rFonts w:ascii="Times New Roman" w:eastAsia="Times New Roman" w:hAnsi="Times New Roman" w:cs="Arial"/>
          <w:lang w:eastAsia="ar-SA"/>
        </w:rPr>
        <w:t>żytkowym.</w:t>
      </w:r>
    </w:p>
    <w:p w14:paraId="6F66B0A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9442D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3.2.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zamówienia:</w:t>
      </w:r>
    </w:p>
    <w:p w14:paraId="768F51F7" w14:textId="6C66DF52" w:rsidR="009B3CD0" w:rsidRPr="00532548" w:rsidRDefault="00CF378E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nieprzekraczalnym terminie do dnia </w:t>
      </w:r>
      <w:r w:rsidR="00137E8F">
        <w:rPr>
          <w:rFonts w:ascii="Times New Roman" w:eastAsia="Times New Roman" w:hAnsi="Times New Roman" w:cs="Times New Roman"/>
          <w:b/>
          <w:szCs w:val="20"/>
          <w:lang w:eastAsia="pl-PL"/>
        </w:rPr>
        <w:t>15 listopada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201</w:t>
      </w:r>
      <w:r w:rsidR="00137E8F">
        <w:rPr>
          <w:rFonts w:ascii="Times New Roman" w:eastAsia="Times New Roman" w:hAnsi="Times New Roman" w:cs="Times New Roman"/>
          <w:b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r.</w:t>
      </w:r>
    </w:p>
    <w:p w14:paraId="3A35F432" w14:textId="7B332B9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E5FFE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IV. CENA OFERTY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0C96FD5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</w:t>
      </w:r>
    </w:p>
    <w:p w14:paraId="1780A8F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14:paraId="3DDF3A2A" w14:textId="77777777" w:rsidR="009B3CD0" w:rsidRPr="00F415C4" w:rsidRDefault="009B3CD0" w:rsidP="009B3CD0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wartość realizacji przedmiotu zamówienia,</w:t>
      </w:r>
    </w:p>
    <w:p w14:paraId="37C731B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- wszelkie koszty towarzyszące wykonywaniu zamówienia, </w:t>
      </w:r>
    </w:p>
    <w:p w14:paraId="6FCA9510" w14:textId="77777777" w:rsidR="009B3CD0" w:rsidRPr="00F415C4" w:rsidRDefault="009B3CD0" w:rsidP="009B3CD0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podatek VAT.</w:t>
      </w:r>
    </w:p>
    <w:p w14:paraId="49C57C6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PLN.</w:t>
      </w:r>
    </w:p>
    <w:p w14:paraId="3841489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cena oferty określona w FORMULARZU OFERTY nie może ulec zmianie.</w:t>
      </w:r>
    </w:p>
    <w:p w14:paraId="3B89A6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AC1EBC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14:paraId="6C7EFEC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5.1.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14:paraId="5F009E5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9B3CD0" w:rsidRPr="00F415C4" w14:paraId="27A56C20" w14:textId="77777777" w:rsidTr="00890438">
        <w:tc>
          <w:tcPr>
            <w:tcW w:w="637" w:type="dxa"/>
          </w:tcPr>
          <w:p w14:paraId="35C824B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14:paraId="5A3431AD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1F62AD77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9B3CD0" w:rsidRPr="00F415C4" w14:paraId="2B1DD6C2" w14:textId="77777777" w:rsidTr="00890438">
        <w:tc>
          <w:tcPr>
            <w:tcW w:w="637" w:type="dxa"/>
          </w:tcPr>
          <w:p w14:paraId="1031BC7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14:paraId="5F1763CA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1F5C1852" w14:textId="06E92778" w:rsidR="009B3CD0" w:rsidRPr="00F415C4" w:rsidRDefault="007C0FB3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</w:t>
            </w:r>
            <w:r w:rsidR="009B3CD0"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%</w:t>
            </w:r>
          </w:p>
        </w:tc>
      </w:tr>
    </w:tbl>
    <w:p w14:paraId="07552B5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6D8C2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5. 2.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14:paraId="2AA6167F" w14:textId="618EB3F9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- punktacja za kryterium -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CENA OFERTY</w:t>
      </w:r>
      <w:r w:rsidR="00EA1AA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- obliczona będzie wg następującego wzoru:</w:t>
      </w:r>
    </w:p>
    <w:p w14:paraId="40B9E2A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639C6D6" w14:textId="77777777" w:rsidR="009B3CD0" w:rsidRPr="00F415C4" w:rsidRDefault="009B3CD0" w:rsidP="009B3CD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najniższa z oferowanych cen  ofertowych</w:t>
      </w:r>
    </w:p>
    <w:p w14:paraId="618DDE3A" w14:textId="03B607C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</w:t>
      </w:r>
      <w:r w:rsidR="00F102FF">
        <w:rPr>
          <w:rFonts w:ascii="Times New Roman" w:eastAsia="Times New Roman" w:hAnsi="Times New Roman" w:cs="Times New Roman"/>
          <w:szCs w:val="20"/>
          <w:lang w:eastAsia="pl-PL"/>
        </w:rPr>
        <w:t xml:space="preserve">---------------------------  x </w:t>
      </w:r>
      <w:r w:rsidR="007C0FB3">
        <w:rPr>
          <w:rFonts w:ascii="Times New Roman" w:eastAsia="Times New Roman" w:hAnsi="Times New Roman" w:cs="Times New Roman"/>
          <w:szCs w:val="20"/>
          <w:lang w:eastAsia="pl-PL"/>
        </w:rPr>
        <w:t>100</w:t>
      </w:r>
    </w:p>
    <w:p w14:paraId="1A9332C9" w14:textId="59781835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14:paraId="7DBCA1E2" w14:textId="77777777" w:rsidR="00C42E9B" w:rsidRPr="00F415C4" w:rsidRDefault="00C42E9B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7BE96C2" w14:textId="4813C9DF" w:rsidR="009B3CD0" w:rsidRPr="00F415C4" w:rsidRDefault="007C0FB3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n</w:t>
      </w:r>
      <w:r w:rsidR="009B3CD0" w:rsidRPr="00F415C4">
        <w:rPr>
          <w:rFonts w:ascii="Times New Roman" w:eastAsia="Times New Roman" w:hAnsi="Times New Roman" w:cs="Times New Roman"/>
          <w:szCs w:val="20"/>
          <w:lang w:eastAsia="pl-PL"/>
        </w:rPr>
        <w:t>a podstawie danych zawartych w FORMULARZU OFERTY stanowiącym załącznik numer 1 do SIWZ</w:t>
      </w:r>
    </w:p>
    <w:p w14:paraId="2F547E71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90E408A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45AA7003" w14:textId="5783743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5.3.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Zasady oceny ofert i udzielenia zamówienia. </w:t>
      </w:r>
    </w:p>
    <w:p w14:paraId="3697ED4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14:paraId="7D764329" w14:textId="77777777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Prawa zamówień publicznych,</w:t>
      </w:r>
    </w:p>
    <w:p w14:paraId="3CFB6698" w14:textId="77777777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Zamówienia,</w:t>
      </w:r>
    </w:p>
    <w:p w14:paraId="139BA1E0" w14:textId="56FE8473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została uznana za najkorzystnie</w:t>
      </w:r>
      <w:r w:rsidR="00F102FF">
        <w:rPr>
          <w:rFonts w:ascii="Times New Roman" w:eastAsia="Times New Roman" w:hAnsi="Times New Roman" w:cs="Times New Roman"/>
          <w:lang w:eastAsia="pl-PL"/>
        </w:rPr>
        <w:t>jszą w oparciu o podane kryterium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wyboru (uzyskała największą </w:t>
      </w:r>
    </w:p>
    <w:p w14:paraId="332D9DDF" w14:textId="76432CC2" w:rsidR="00C42E9B" w:rsidRPr="00C42E9B" w:rsidRDefault="009B3CD0" w:rsidP="00C42E9B">
      <w:pPr>
        <w:tabs>
          <w:tab w:val="left" w:pos="540"/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 xml:space="preserve">       liczbę punktów).</w:t>
      </w:r>
    </w:p>
    <w:p w14:paraId="421745E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1E13B3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14:paraId="08A9320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Wykonawca jest związany ofertą przez okres 60 dni licząc od dnia, w którym upływa termin składania ofert. </w:t>
      </w:r>
    </w:p>
    <w:p w14:paraId="5DF00A5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CA358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14:paraId="5474482B" w14:textId="6E001BD8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. Ofertę w zapieczętowanej kopercie opatrzonej napisami określonymi w pkt II podpunkt 2.4 niniejszej SIWZ - należy złożyć do dnia: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4263CF" w:rsidRPr="004263CF">
        <w:rPr>
          <w:rFonts w:ascii="Times New Roman" w:eastAsia="Times New Roman" w:hAnsi="Times New Roman" w:cs="Times New Roman"/>
          <w:b/>
          <w:szCs w:val="20"/>
          <w:highlight w:val="yellow"/>
          <w:u w:val="single"/>
          <w:lang w:eastAsia="pl-PL"/>
        </w:rPr>
        <w:t>13</w:t>
      </w:r>
      <w:r w:rsidR="00644444" w:rsidRPr="004263CF">
        <w:rPr>
          <w:rFonts w:ascii="Times New Roman" w:eastAsia="Times New Roman" w:hAnsi="Times New Roman" w:cs="Times New Roman"/>
          <w:b/>
          <w:szCs w:val="20"/>
          <w:highlight w:val="yellow"/>
          <w:u w:val="single"/>
          <w:lang w:eastAsia="pl-PL"/>
        </w:rPr>
        <w:t xml:space="preserve"> kwietnia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 do godz. 10.00 w:</w:t>
      </w:r>
    </w:p>
    <w:p w14:paraId="0C018872" w14:textId="28A9C9A9" w:rsidR="009B3CD0" w:rsidRPr="00F415C4" w:rsidRDefault="009B3CD0" w:rsidP="009B3CD0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PKP Szybka Kolej Miejska w Trójmieście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S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p. z o.o.</w:t>
      </w:r>
    </w:p>
    <w:p w14:paraId="31DC2354" w14:textId="60337B05" w:rsidR="009B3CD0" w:rsidRPr="00F415C4" w:rsidRDefault="009B3CD0" w:rsidP="009B3CD0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654423E8" w14:textId="03AAF1B1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Umów, 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3 </w:t>
      </w:r>
    </w:p>
    <w:p w14:paraId="022265A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CA39B5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14:paraId="2B8BAF0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14:paraId="28C77119" w14:textId="77777777" w:rsidR="009B3CD0" w:rsidRPr="00F415C4" w:rsidRDefault="009B3CD0" w:rsidP="009B3CD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otwierania.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064A8AB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4B8AF5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14:paraId="6C2BE8D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6B911FC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14:paraId="397C153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6847B52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14:paraId="21FE6E65" w14:textId="7DFA6EC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p.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Paweł Wojtkiewicz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 - tel. 58 721 28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20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(dni robocze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w godzinach: 8:00- 14:00).</w:t>
      </w:r>
    </w:p>
    <w:p w14:paraId="09B7A54F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108129F" w14:textId="0B77B06B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14:paraId="1DBF22EC" w14:textId="23243C65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będzie się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  dniu: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4263CF" w:rsidRPr="004263CF">
        <w:rPr>
          <w:rFonts w:ascii="Times New Roman" w:eastAsia="Times New Roman" w:hAnsi="Times New Roman" w:cs="Times New Roman"/>
          <w:b/>
          <w:szCs w:val="20"/>
          <w:highlight w:val="yellow"/>
          <w:u w:val="single"/>
          <w:lang w:eastAsia="pl-PL"/>
        </w:rPr>
        <w:t>13</w:t>
      </w:r>
      <w:r w:rsidR="00644444" w:rsidRPr="004263CF">
        <w:rPr>
          <w:rFonts w:ascii="Times New Roman" w:eastAsia="Times New Roman" w:hAnsi="Times New Roman" w:cs="Times New Roman"/>
          <w:b/>
          <w:szCs w:val="20"/>
          <w:highlight w:val="yellow"/>
          <w:u w:val="single"/>
          <w:lang w:eastAsia="pl-PL"/>
        </w:rPr>
        <w:t xml:space="preserve"> kwietnia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 o godz. 11:00 w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14:paraId="48AB845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76FFBCF6" w14:textId="0F0CC96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4C0129A5" w14:textId="5CCDAC3D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3</w:t>
      </w:r>
    </w:p>
    <w:p w14:paraId="63A77794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14:paraId="2AA3646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Wyniki postępowania obowiązują po ich zatwierdzeniu przez Zarząd PKP Szybka Kolej Miejska                     w Trójmieście Sp. z o.o. w Gdyni. </w:t>
      </w:r>
    </w:p>
    <w:p w14:paraId="594F6BA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6E1D44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14:paraId="3098EC1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10.1.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14:paraId="75A577A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67EC514E" w14:textId="3F921F89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6FF7FF1D" w14:textId="3C14D0BC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Umów, 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3</w:t>
      </w:r>
    </w:p>
    <w:p w14:paraId="1802FD50" w14:textId="1869B80C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4263CF" w:rsidRPr="004263CF">
        <w:rPr>
          <w:rFonts w:ascii="Times New Roman" w:eastAsia="Times New Roman" w:hAnsi="Times New Roman" w:cs="Times New Roman"/>
          <w:b/>
          <w:szCs w:val="20"/>
          <w:highlight w:val="yellow"/>
          <w:u w:val="single"/>
          <w:lang w:eastAsia="pl-PL"/>
        </w:rPr>
        <w:t>13</w:t>
      </w:r>
      <w:r w:rsidR="00644444" w:rsidRPr="004263CF">
        <w:rPr>
          <w:rFonts w:ascii="Times New Roman" w:eastAsia="Times New Roman" w:hAnsi="Times New Roman" w:cs="Times New Roman"/>
          <w:b/>
          <w:szCs w:val="20"/>
          <w:highlight w:val="yellow"/>
          <w:u w:val="single"/>
          <w:lang w:eastAsia="pl-PL"/>
        </w:rPr>
        <w:t xml:space="preserve"> kwietnia</w:t>
      </w:r>
      <w:bookmarkStart w:id="2" w:name="_GoBack"/>
      <w:bookmarkEnd w:id="2"/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roku,  godz. 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:00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45BCB09E" w14:textId="229C682B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10.2.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ustawie Prawo zamówień publicznych)  będą dos</w:t>
      </w:r>
      <w:r w:rsidR="00F944F1">
        <w:rPr>
          <w:rFonts w:ascii="Times New Roman" w:eastAsia="Times New Roman" w:hAnsi="Times New Roman" w:cs="Times New Roman"/>
          <w:szCs w:val="20"/>
          <w:lang w:eastAsia="pl-PL"/>
        </w:rPr>
        <w:t xml:space="preserve">tępne w miejscu wskazanym w pkt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10.1 w dni robocze od godz. 10:00 – 12:00.</w:t>
      </w:r>
    </w:p>
    <w:p w14:paraId="72D06CF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319AC0" w14:textId="77777777" w:rsidR="00644444" w:rsidRDefault="00644444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F1628D" w14:textId="680AE64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XI. ŚRODKI OCHRONY PRAWNEJ PRZYSŁUGUJĄCEJ WYKONAWCY.</w:t>
      </w:r>
    </w:p>
    <w:p w14:paraId="075E89D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można wnieść protest do Zamawiającego. </w:t>
      </w:r>
    </w:p>
    <w:p w14:paraId="50DA2BE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5CD25AD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 wnosi się w terminie 7 dni od dnia publikacji ogłoszenia i zamieszczenia Specyfikacji Istotnych Warunków Zamówienia przez Zamawiającego. </w:t>
      </w:r>
    </w:p>
    <w:p w14:paraId="0CF3A68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7A473F6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14:paraId="1A5880D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 63 ust.6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 ustawy Prawo zamówień publicznych .</w:t>
      </w:r>
    </w:p>
    <w:p w14:paraId="5053FFA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4183054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A6D5DD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14:paraId="30B4CE2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5993C316" w14:textId="77777777" w:rsidR="00EA1AAC" w:rsidRDefault="00EA1AAC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7326913" w14:textId="7AA9A7B5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XIII. ZABEZPIECZENIE NALEŻYTEGO WYKONANIA UMOWY</w:t>
      </w:r>
    </w:p>
    <w:p w14:paraId="73F5CB00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Wykonawca zobowiązany jest do wniesienia zabezpieczenia należytego wykonania umowy na kwotę stanowiącą 10% ceny oferty zawierającej elementy wskazane w pkt 4.2 SIWZ.</w:t>
      </w:r>
    </w:p>
    <w:p w14:paraId="3779BBAE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Zabezpieczenie może być wnoszone według wyboru Wyko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nawcy w jednej lub w kilku następujących formach:</w:t>
      </w:r>
    </w:p>
    <w:p w14:paraId="5421E5A4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1) pieniądzu;</w:t>
      </w:r>
    </w:p>
    <w:p w14:paraId="33739FD8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2) poręczeniach bankowych lub poręczeniach spółdzielczej kasy oszczędnościowo-kredytowej,      z tym że zobowiązanie kasy jest zawsze zobowiązaniem pieniężnym;</w:t>
      </w:r>
    </w:p>
    <w:p w14:paraId="75C7DE15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3) gwarancjach bankowych;</w:t>
      </w:r>
    </w:p>
    <w:p w14:paraId="0F9FC9D0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4) gwarancjach ubezpieczeniowych;</w:t>
      </w:r>
    </w:p>
    <w:p w14:paraId="000DDF8C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5) poręczeniach udzielanych przez podmioty, o których mowa w art. 6b ust. 5 pkt 2 ustawy                z dnia 9 listopada 2000 r. o utworzeniu Polskiej Agencji Rozwoju Przedsiębiorczości.</w:t>
      </w:r>
    </w:p>
    <w:p w14:paraId="2F45AD11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Zabezpieczenie wnoszone w pieniądzu Wykonawca wpłaca przelewem na rachunek bankowy wskazany przez Zamawiającego.</w:t>
      </w:r>
    </w:p>
    <w:p w14:paraId="1F0D294A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niędzy na rachunek bankowy Wykonawcy.</w:t>
      </w:r>
    </w:p>
    <w:p w14:paraId="56F5C144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Zamawiający zwraca 70% wysokości zabezpieczenia w terminie 30 dni od dnia wykonania zamówienia i uznania przez Zamawiającego za należycie wykonane.</w:t>
      </w:r>
    </w:p>
    <w:p w14:paraId="2D042F30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Pozostała część zabezpieczenia zostanie zwrócona nie później niż w 15 dniu po upływie okresu rękojmi za wady.</w:t>
      </w:r>
    </w:p>
    <w:p w14:paraId="149303FB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lastRenderedPageBreak/>
        <w:t>W trakcie realizacji umowy Wykonawca może dokonać zmiany formy zabezpieczenia na jedną lub kilka form, o których mowa w pkt 13.2.</w:t>
      </w:r>
    </w:p>
    <w:p w14:paraId="670C68DB" w14:textId="52C02018" w:rsidR="009B3CD0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Zmiana formy zabezpieczenia jest dokonywana z zachowa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niem ciągłości zabezpieczenia i bez zmniejszenia jego wysokości.</w:t>
      </w:r>
    </w:p>
    <w:p w14:paraId="2F9C200C" w14:textId="218C9757" w:rsidR="00F944F1" w:rsidRPr="00F415C4" w:rsidRDefault="00F944F1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F944F1">
        <w:rPr>
          <w:rFonts w:ascii="Times New Roman" w:eastAsia="Times New Roman" w:hAnsi="Times New Roman" w:cs="Times New Roman"/>
          <w:lang w:eastAsia="pl-PL"/>
        </w:rPr>
        <w:t>treści zabezpieczenia wnoszonego w formie gwarancji lub poręczenia musi wynikać, że gwarant lub poręczyciel zobowiązuje się bezwarunkowo i nieodwołalnie zapłacić na rzecz Zamawiającego na jego pierwsze żądanie, w terminie do 30 dni należności z tytułu niewykonania lub nienależytego wykonania umowy przez Wykonawcę. W przypadku wnoszenia zabezpieczenia w jednej z ww. form Zamawiający zastrzega sobie prawo do uprzedniej akceptacji treści dokumentu gwarancji lub poręczenia.</w:t>
      </w:r>
    </w:p>
    <w:p w14:paraId="69730007" w14:textId="77777777" w:rsidR="00D27D94" w:rsidRPr="00D27D94" w:rsidRDefault="00D27D94" w:rsidP="00D27D94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C55B51A" w14:textId="77777777" w:rsidR="008F56C8" w:rsidRPr="001402DD" w:rsidRDefault="008F56C8" w:rsidP="008F56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5967">
        <w:rPr>
          <w:rFonts w:ascii="Times New Roman" w:eastAsia="Times New Roman" w:hAnsi="Times New Roman" w:cs="Times New Roman"/>
          <w:b/>
          <w:lang w:eastAsia="pl-PL"/>
        </w:rPr>
        <w:t>XIV. POLEGANIE NA ZDOLNOŚCIACH INNEGO PODMIOTU</w:t>
      </w:r>
    </w:p>
    <w:p w14:paraId="5F119916" w14:textId="29DC945E" w:rsidR="008F56C8" w:rsidRPr="001402DD" w:rsidRDefault="008F56C8" w:rsidP="008F56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2DD">
        <w:rPr>
          <w:rFonts w:ascii="Times New Roman" w:hAnsi="Times New Roman" w:cs="Times New Roman"/>
        </w:rPr>
        <w:t xml:space="preserve">14.1 </w:t>
      </w:r>
      <w:r w:rsidRPr="001402DD">
        <w:rPr>
          <w:rFonts w:ascii="Times New Roman" w:eastAsia="Times New Roman" w:hAnsi="Times New Roman" w:cs="Times New Roman"/>
          <w:lang w:eastAsia="pl-PL"/>
        </w:rPr>
        <w:t>Wykonawca może w celu potwierdzenia spełniania warunków udziału w postępowaniu</w:t>
      </w:r>
      <w:r w:rsidR="00001B8C">
        <w:rPr>
          <w:rFonts w:ascii="Times New Roman" w:eastAsia="Times New Roman" w:hAnsi="Times New Roman" w:cs="Times New Roman"/>
          <w:lang w:eastAsia="pl-PL"/>
        </w:rPr>
        <w:t xml:space="preserve"> wskazanych w pkt 2.5 </w:t>
      </w:r>
      <w:proofErr w:type="spellStart"/>
      <w:r w:rsidR="00001B8C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001B8C">
        <w:rPr>
          <w:rFonts w:ascii="Times New Roman" w:eastAsia="Times New Roman" w:hAnsi="Times New Roman" w:cs="Times New Roman"/>
          <w:lang w:eastAsia="pl-PL"/>
        </w:rPr>
        <w:t xml:space="preserve"> 5</w:t>
      </w:r>
      <w:r w:rsidR="00890438">
        <w:rPr>
          <w:rFonts w:ascii="Times New Roman" w:eastAsia="Times New Roman" w:hAnsi="Times New Roman" w:cs="Times New Roman"/>
          <w:lang w:eastAsia="pl-PL"/>
        </w:rPr>
        <w:t>,</w:t>
      </w:r>
      <w:r w:rsidR="00001B8C">
        <w:rPr>
          <w:rFonts w:ascii="Times New Roman" w:eastAsia="Times New Roman" w:hAnsi="Times New Roman" w:cs="Times New Roman"/>
          <w:lang w:eastAsia="pl-PL"/>
        </w:rPr>
        <w:t xml:space="preserve"> 6</w:t>
      </w:r>
      <w:r w:rsidR="00890438">
        <w:rPr>
          <w:rFonts w:ascii="Times New Roman" w:eastAsia="Times New Roman" w:hAnsi="Times New Roman" w:cs="Times New Roman"/>
          <w:lang w:eastAsia="pl-PL"/>
        </w:rPr>
        <w:t xml:space="preserve"> i 7</w:t>
      </w:r>
      <w:r>
        <w:rPr>
          <w:rFonts w:ascii="Times New Roman" w:eastAsia="Times New Roman" w:hAnsi="Times New Roman" w:cs="Times New Roman"/>
          <w:lang w:eastAsia="pl-PL"/>
        </w:rPr>
        <w:t xml:space="preserve"> SIWZ, </w:t>
      </w:r>
      <w:r w:rsidRPr="001402DD">
        <w:rPr>
          <w:rFonts w:ascii="Times New Roman" w:eastAsia="Times New Roman" w:hAnsi="Times New Roman" w:cs="Times New Roman"/>
          <w:lang w:eastAsia="pl-PL"/>
        </w:rPr>
        <w:t>polegać na zdolnościach tech</w:t>
      </w:r>
      <w:r w:rsidR="00001B8C">
        <w:rPr>
          <w:rFonts w:ascii="Times New Roman" w:eastAsia="Times New Roman" w:hAnsi="Times New Roman" w:cs="Times New Roman"/>
          <w:lang w:eastAsia="pl-PL"/>
        </w:rPr>
        <w:t>nicznych lub zawodowych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innych podmiotów, niezależnie od charakteru prawnego łączących go z nim stosunków prawnych. Wykonawca, który polega na zdolnościach lub sytuacji innych podmiotów, musi udowodnić </w:t>
      </w:r>
      <w:r w:rsidR="00890438">
        <w:rPr>
          <w:rFonts w:ascii="Times New Roman" w:eastAsia="Times New Roman" w:hAnsi="Times New Roman" w:cs="Times New Roman"/>
          <w:lang w:eastAsia="pl-PL"/>
        </w:rPr>
        <w:t>Z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amawiającemu, że realizując zamówienie, będzie dysponował niezbędnymi zasobami tych podmiotów, w szczególności przedstawiając zobowiązanie tych podmiotów do oddania mu do dyspozycji niezbędnych zasobów na potrzeby realizacji zamówienia. Zamawiający ocenia, czy udostępniane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>ykonawcy przez inne podmioty zdolności techniczne lub zawodowe lub ich sytuacja finansowa lub ekonomiczna</w:t>
      </w:r>
      <w:r>
        <w:rPr>
          <w:rFonts w:ascii="Times New Roman" w:eastAsia="Times New Roman" w:hAnsi="Times New Roman" w:cs="Times New Roman"/>
          <w:lang w:eastAsia="pl-PL"/>
        </w:rPr>
        <w:t>, pozwalają na wykazanie przez W</w:t>
      </w:r>
      <w:r w:rsidRPr="001402DD">
        <w:rPr>
          <w:rFonts w:ascii="Times New Roman" w:eastAsia="Times New Roman" w:hAnsi="Times New Roman" w:cs="Times New Roman"/>
          <w:lang w:eastAsia="pl-PL"/>
        </w:rPr>
        <w:t>ykonawcę spełniania warunków udziału w postępowaniu oraz bada, czy nie zachodzą wobec tego podmiotu podstawy wykluczenia, o których mowa w § 13 ust.1 Regulaminu. W celu dokonania oceny, czy Wykonawca polegając na zdolnościach tech</w:t>
      </w:r>
      <w:r w:rsidR="00001B8C">
        <w:rPr>
          <w:rFonts w:ascii="Times New Roman" w:eastAsia="Times New Roman" w:hAnsi="Times New Roman" w:cs="Times New Roman"/>
          <w:lang w:eastAsia="pl-PL"/>
        </w:rPr>
        <w:t>nicznych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innych podmiotów, będzie dysponował niezbędnymi zasobami w stopniu umożliwiającym należyte wykonanie zamówienia publicznego oraz oceny, czy stosunek łączący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ykonawcę z tymi podmiotami gwarantuje rzeczywisty dostęp do ich zasobów,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wymaga, aby zobowiązanie o którym mowa powyżej lub inny równoważny dokument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określał w szczególności:</w:t>
      </w:r>
    </w:p>
    <w:p w14:paraId="412AB762" w14:textId="77777777" w:rsidR="008F56C8" w:rsidRPr="001402DD" w:rsidRDefault="008F56C8" w:rsidP="008F56C8">
      <w:pPr>
        <w:widowControl w:val="0"/>
        <w:numPr>
          <w:ilvl w:val="0"/>
          <w:numId w:val="11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zakres dostępnych wykonawcy zasobów innego podmiotu;</w:t>
      </w:r>
    </w:p>
    <w:p w14:paraId="1ECA1501" w14:textId="77777777" w:rsidR="008F56C8" w:rsidRPr="001402DD" w:rsidRDefault="008F56C8" w:rsidP="008F56C8">
      <w:pPr>
        <w:widowControl w:val="0"/>
        <w:numPr>
          <w:ilvl w:val="0"/>
          <w:numId w:val="10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278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sposób wykorzystania zasobów innego podmiotu, przez Wykonawcę, przy wykonywaniu zamówienia publicznego;</w:t>
      </w:r>
    </w:p>
    <w:p w14:paraId="49947824" w14:textId="77777777" w:rsidR="008F56C8" w:rsidRPr="001402DD" w:rsidRDefault="008F56C8" w:rsidP="008F56C8">
      <w:pPr>
        <w:widowControl w:val="0"/>
        <w:numPr>
          <w:ilvl w:val="0"/>
          <w:numId w:val="11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zakres i okres udziału innego podmiotu przy wykonywaniu zamówienia publicznego;</w:t>
      </w:r>
    </w:p>
    <w:p w14:paraId="5FD1E06E" w14:textId="145A6012" w:rsidR="008F56C8" w:rsidRDefault="008F56C8" w:rsidP="008F56C8">
      <w:pPr>
        <w:widowControl w:val="0"/>
        <w:numPr>
          <w:ilvl w:val="0"/>
          <w:numId w:val="10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278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czy podmiot, na zdolnościach którego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>ykonawca polega w odniesieniu do warunków udziału w postępowaniu dotyczących wykształcenia, kwalifikacji zawodowych lub d</w:t>
      </w:r>
      <w:r>
        <w:rPr>
          <w:rFonts w:ascii="Times New Roman" w:eastAsia="Times New Roman" w:hAnsi="Times New Roman" w:cs="Times New Roman"/>
          <w:lang w:eastAsia="pl-PL"/>
        </w:rPr>
        <w:t>oświadczenia, zrealizuje usługi lub roboty budowlane,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któ</w:t>
      </w:r>
      <w:r>
        <w:rPr>
          <w:rFonts w:ascii="Times New Roman" w:eastAsia="Times New Roman" w:hAnsi="Times New Roman" w:cs="Times New Roman"/>
          <w:lang w:eastAsia="pl-PL"/>
        </w:rPr>
        <w:t>rych wskazane zdolności dotyczą.</w:t>
      </w:r>
    </w:p>
    <w:p w14:paraId="22855280" w14:textId="207901B8" w:rsidR="008F56C8" w:rsidRPr="001402DD" w:rsidRDefault="008F56C8" w:rsidP="008F56C8">
      <w:pPr>
        <w:widowControl w:val="0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</w:t>
      </w:r>
      <w:r w:rsidR="00001B8C">
        <w:rPr>
          <w:rFonts w:ascii="Times New Roman" w:eastAsia="Times New Roman" w:hAnsi="Times New Roman" w:cs="Times New Roman"/>
          <w:lang w:eastAsia="pl-PL"/>
        </w:rPr>
        <w:t>dnocześnie Zamawiający zastrzega, że</w:t>
      </w:r>
      <w:r>
        <w:rPr>
          <w:rFonts w:ascii="Times New Roman" w:eastAsia="Times New Roman" w:hAnsi="Times New Roman" w:cs="Times New Roman"/>
          <w:lang w:eastAsia="pl-PL"/>
        </w:rPr>
        <w:t xml:space="preserve"> w odnies</w:t>
      </w:r>
      <w:r w:rsidR="00001B8C">
        <w:rPr>
          <w:rFonts w:ascii="Times New Roman" w:eastAsia="Times New Roman" w:hAnsi="Times New Roman" w:cs="Times New Roman"/>
          <w:lang w:eastAsia="pl-PL"/>
        </w:rPr>
        <w:t>ieniu do warunków dotyczących doświadczenia, Wykonawcy mogą</w:t>
      </w:r>
      <w:r>
        <w:rPr>
          <w:rFonts w:ascii="Times New Roman" w:eastAsia="Times New Roman" w:hAnsi="Times New Roman" w:cs="Times New Roman"/>
          <w:lang w:eastAsia="pl-PL"/>
        </w:rPr>
        <w:t xml:space="preserve"> polegać na zdolnościach innych podmiotów, jeśli podmioty te zrealizują roboty budowlane lub usługi, do realizacji których te zdolności są wymagane. </w:t>
      </w:r>
    </w:p>
    <w:p w14:paraId="6FBACFF0" w14:textId="77777777" w:rsidR="008F56C8" w:rsidRPr="001402DD" w:rsidRDefault="008F56C8" w:rsidP="008F56C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14.2.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żąda od Wykonawcy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, który polega na zdolnościach lub sytuacji innych podmiotów, przedstawienia w odniesieniu do tych podmiotów dokumentów wymienionych </w:t>
      </w:r>
      <w:r w:rsidRPr="001402DD">
        <w:rPr>
          <w:rFonts w:ascii="Times New Roman" w:eastAsia="Times New Roman" w:hAnsi="Times New Roman" w:cs="Times New Roman"/>
          <w:bCs/>
          <w:lang w:eastAsia="pl-PL"/>
        </w:rPr>
        <w:t>pkt 2.5.</w:t>
      </w:r>
    </w:p>
    <w:p w14:paraId="6CC8296A" w14:textId="0F61F950" w:rsidR="008F56C8" w:rsidRPr="001402DD" w:rsidRDefault="008F56C8" w:rsidP="008F56C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14.3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 xml:space="preserve">żąda od </w:t>
      </w:r>
      <w:r w:rsidR="00890438">
        <w:rPr>
          <w:rFonts w:ascii="Times New Roman" w:eastAsia="Times New Roman" w:hAnsi="Times New Roman" w:cs="Times New Roman"/>
          <w:u w:val="single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ykonawcy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przedstawienia dokumentów wymienionych </w:t>
      </w:r>
      <w:r w:rsidRPr="001402DD">
        <w:rPr>
          <w:rFonts w:ascii="Times New Roman" w:eastAsia="Times New Roman" w:hAnsi="Times New Roman" w:cs="Times New Roman"/>
          <w:bCs/>
          <w:lang w:eastAsia="pl-PL"/>
        </w:rPr>
        <w:t xml:space="preserve">w pkt. 2.5. SIWZ dotyczących podwykonawcy, </w:t>
      </w:r>
      <w:r w:rsidRPr="001402DD">
        <w:rPr>
          <w:rFonts w:ascii="Times New Roman" w:eastAsia="Times New Roman" w:hAnsi="Times New Roman" w:cs="Times New Roman"/>
          <w:lang w:eastAsia="pl-PL"/>
        </w:rPr>
        <w:t>któremu zamierza powierzyć wykonanie części zamówienia, a który nie jest podmiotem, na którego zdolnościach technicznych lub sytuacji finansowej wykonawca polega.</w:t>
      </w:r>
    </w:p>
    <w:p w14:paraId="55E9B1D4" w14:textId="77777777" w:rsidR="008F56C8" w:rsidRPr="001402DD" w:rsidRDefault="008F56C8" w:rsidP="008F56C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bCs/>
          <w:lang w:eastAsia="pl-PL"/>
        </w:rPr>
        <w:t>14.4</w:t>
      </w:r>
      <w:r w:rsidRPr="001402DD">
        <w:rPr>
          <w:rFonts w:ascii="Times New Roman" w:eastAsia="Times New Roman" w:hAnsi="Times New Roman" w:cs="Times New Roman"/>
          <w:lang w:eastAsia="pl-PL"/>
        </w:rPr>
        <w:tab/>
        <w:t>Na żądanie Zamawiającego, Wykonawca, który zamierza powierzyć wykonanie części</w:t>
      </w:r>
      <w:r w:rsidRPr="001402DD">
        <w:rPr>
          <w:rFonts w:ascii="Times New Roman" w:eastAsia="Times New Roman" w:hAnsi="Times New Roman" w:cs="Times New Roman"/>
          <w:lang w:eastAsia="pl-PL"/>
        </w:rPr>
        <w:br/>
        <w:t>zamówienia podwykonawcom, w celu wykazania braku istnienia wobec nich podstaw</w:t>
      </w:r>
      <w:r w:rsidRPr="001402DD">
        <w:rPr>
          <w:rFonts w:ascii="Times New Roman" w:eastAsia="Times New Roman" w:hAnsi="Times New Roman" w:cs="Times New Roman"/>
          <w:lang w:eastAsia="pl-PL"/>
        </w:rPr>
        <w:br/>
        <w:t>wykluczenia z udziału w postępowaniu składa jednolite dokumenty dotyczące</w:t>
      </w:r>
      <w:r w:rsidRPr="001402DD">
        <w:rPr>
          <w:rFonts w:ascii="Times New Roman" w:eastAsia="Times New Roman" w:hAnsi="Times New Roman" w:cs="Times New Roman"/>
          <w:lang w:eastAsia="pl-PL"/>
        </w:rPr>
        <w:br/>
        <w:t>podwykonawców.</w:t>
      </w:r>
    </w:p>
    <w:p w14:paraId="6F9753D0" w14:textId="77777777" w:rsidR="009B3CD0" w:rsidRPr="00F415C4" w:rsidRDefault="009B3CD0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774D26" w14:textId="77777777" w:rsidR="009B3CD0" w:rsidRPr="00F415C4" w:rsidRDefault="009B3CD0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D76493" w14:textId="465F398F" w:rsidR="009B3CD0" w:rsidRDefault="009B3CD0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2FF658" w14:textId="485648C2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321B49" w14:textId="307A38B1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DDB764" w14:textId="42D6EEE4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2D75F0" w14:textId="77777777" w:rsidR="00890438" w:rsidRPr="00F415C4" w:rsidRDefault="00890438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CD0" w:rsidRPr="00F415C4" w14:paraId="522AEDE5" w14:textId="77777777" w:rsidTr="00890438">
        <w:tc>
          <w:tcPr>
            <w:tcW w:w="9212" w:type="dxa"/>
          </w:tcPr>
          <w:p w14:paraId="16BF9FA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br w:type="page"/>
            </w:r>
          </w:p>
          <w:p w14:paraId="505CD31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141AD1C8" w14:textId="77777777" w:rsidR="009B3CD0" w:rsidRPr="00F415C4" w:rsidRDefault="009B3CD0" w:rsidP="00890438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63EE908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3F55124" w14:textId="77777777" w:rsidR="009B3CD0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536C1F3" w14:textId="77777777" w:rsidR="009B3CD0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0BB4206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14:paraId="4AE0A33D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14:paraId="26E34A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8B98D0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01648810" w14:textId="637CA603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U.086.09.18</w:t>
      </w:r>
    </w:p>
    <w:p w14:paraId="08C46F9C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2FA641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14:paraId="0ADE1F49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0662DE75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9FCE50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15EC068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AC43F78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75C395D0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Adres poczty elektronicznej ……………………………………@ ……………………………………</w:t>
      </w:r>
    </w:p>
    <w:p w14:paraId="6B5747B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0E68358B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EDAD02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14:paraId="3B70BDB7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F2AE2E1" w14:textId="2F199BC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Oferta dotyczy postępowania w trybie przetargu nieograniczonego prowadzonego przez PKP Szybka Kolej Miejska w Trójmieście Sp. z o.o. z siedzibą w Gdyni, na realizację inwestycji </w:t>
      </w:r>
      <w:proofErr w:type="spellStart"/>
      <w:r w:rsidR="00890438">
        <w:rPr>
          <w:rFonts w:ascii="Times New Roman" w:eastAsia="Times New Roman" w:hAnsi="Times New Roman" w:cs="Times New Roman"/>
          <w:szCs w:val="20"/>
          <w:lang w:eastAsia="pl-PL"/>
        </w:rPr>
        <w:t>pn</w:t>
      </w:r>
      <w:proofErr w:type="spellEnd"/>
      <w:r w:rsidR="00890438">
        <w:rPr>
          <w:rFonts w:ascii="Times New Roman" w:eastAsia="Times New Roman" w:hAnsi="Times New Roman" w:cs="Times New Roman"/>
          <w:szCs w:val="20"/>
          <w:lang w:eastAsia="pl-PL"/>
        </w:rPr>
        <w:t>.:</w:t>
      </w:r>
      <w:r w:rsidR="00F102FF" w:rsidRPr="00F102FF">
        <w:rPr>
          <w:rFonts w:ascii="Times New Roman" w:eastAsia="Times New Roman" w:hAnsi="Times New Roman" w:cs="Times New Roman"/>
          <w:szCs w:val="20"/>
          <w:lang w:eastAsia="pl-PL"/>
        </w:rPr>
        <w:t>„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</w:t>
      </w:r>
      <w:r w:rsidR="00F102FF" w:rsidRPr="00F102FF">
        <w:rPr>
          <w:rFonts w:ascii="Times New Roman" w:eastAsia="Times New Roman" w:hAnsi="Times New Roman" w:cs="Times New Roman"/>
          <w:szCs w:val="20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U.086.09.18.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B4EC3ED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7BF5467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III.</w:t>
      </w:r>
    </w:p>
    <w:p w14:paraId="0215F68C" w14:textId="6C5D3D11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– brutto: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1FA0078B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94E1931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 (słownie: .......................................................................................</w:t>
      </w:r>
    </w:p>
    <w:p w14:paraId="2429586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31149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............................................................................................................................................................, …/100)</w:t>
      </w:r>
    </w:p>
    <w:p w14:paraId="32F01FB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FDFCDC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cena netto:</w:t>
      </w:r>
    </w:p>
    <w:p w14:paraId="6ADA590A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.....................................................................(słownie: .....................................................................................</w:t>
      </w:r>
    </w:p>
    <w:p w14:paraId="5596BBA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2AA12F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............................................................................................................................................................, …/100)</w:t>
      </w:r>
    </w:p>
    <w:p w14:paraId="21A58B8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6E5B98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14:paraId="160BCFA2" w14:textId="77777777" w:rsidR="009B3CD0" w:rsidRPr="00F415C4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wartość przedmiotu zamówienia</w:t>
      </w:r>
    </w:p>
    <w:p w14:paraId="5E292DED" w14:textId="77777777" w:rsidR="009B3CD0" w:rsidRPr="00F415C4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wszelkie inne koszty towarzyszące wykonaniu zamówienia,</w:t>
      </w:r>
    </w:p>
    <w:p w14:paraId="127F76F5" w14:textId="60C37884" w:rsidR="009B3CD0" w:rsidRPr="007C0FB3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podatek VAT</w:t>
      </w:r>
    </w:p>
    <w:p w14:paraId="5B0E0FBB" w14:textId="77777777" w:rsidR="009B3CD0" w:rsidRPr="00F415C4" w:rsidRDefault="009B3CD0" w:rsidP="009B3CD0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57E72B1" w14:textId="332C0BD5" w:rsidR="009B3CD0" w:rsidRPr="00F415C4" w:rsidRDefault="009B3CD0" w:rsidP="009B3CD0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</w:t>
      </w:r>
      <w:r w:rsidR="00F102FF">
        <w:rPr>
          <w:rFonts w:ascii="Times New Roman" w:eastAsia="Times New Roman" w:hAnsi="Times New Roman" w:cs="Times New Roman"/>
          <w:b/>
          <w:szCs w:val="20"/>
          <w:lang w:eastAsia="pl-PL"/>
        </w:rPr>
        <w:t>V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. NUMER RACHUNKU BANKOWEGO WYKONAWCY.</w:t>
      </w:r>
    </w:p>
    <w:p w14:paraId="1F02D08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Numer rachunku bankowego Wykonawcy, na które Zamawiający będzie dokonywał ewentualnych płatności: ...................................................................................................................................................................</w:t>
      </w:r>
    </w:p>
    <w:p w14:paraId="4A05EDC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07EFFD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IX. TERMIN ZWIĄZANIA OFERTĄ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0329EF8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D7547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X. OŚWIADCZENIE WYKONAWCY.</w:t>
      </w:r>
    </w:p>
    <w:p w14:paraId="31CFBF62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09EDE9E6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14:paraId="0732C120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41278E50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258B7AEA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72F73367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107BF2CD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7E1E6A07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14:paraId="6FD67A4A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14:paraId="121E4A84" w14:textId="77777777" w:rsidR="009B3CD0" w:rsidRPr="00F415C4" w:rsidRDefault="009B3CD0" w:rsidP="009B3CD0">
      <w:pPr>
        <w:numPr>
          <w:ilvl w:val="0"/>
          <w:numId w:val="6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2F1D7781" w14:textId="77777777" w:rsidR="009B3CD0" w:rsidRPr="00F415C4" w:rsidRDefault="009B3CD0" w:rsidP="009B3CD0">
      <w:pPr>
        <w:numPr>
          <w:ilvl w:val="0"/>
          <w:numId w:val="6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14:paraId="187E69A1" w14:textId="77777777" w:rsidR="009B3CD0" w:rsidRPr="00F415C4" w:rsidRDefault="009B3CD0" w:rsidP="009B3CD0">
      <w:pPr>
        <w:numPr>
          <w:ilvl w:val="0"/>
          <w:numId w:val="8"/>
        </w:numPr>
        <w:tabs>
          <w:tab w:val="left" w:pos="0"/>
          <w:tab w:val="left" w:pos="426"/>
        </w:tabs>
        <w:spacing w:before="120" w:after="0" w:line="288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OŚWIADCZAMY,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iż następujące części zamówienia zostaną powierzone podwykonawcom:</w:t>
      </w:r>
    </w:p>
    <w:p w14:paraId="44A71031" w14:textId="77777777" w:rsidR="009B3CD0" w:rsidRPr="00F415C4" w:rsidRDefault="009B3CD0" w:rsidP="009B3CD0">
      <w:pPr>
        <w:tabs>
          <w:tab w:val="left" w:pos="567"/>
        </w:tabs>
        <w:spacing w:before="120" w:after="0" w:line="288" w:lineRule="auto"/>
        <w:ind w:left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825054F" w14:textId="77777777" w:rsidR="009B3CD0" w:rsidRPr="00F415C4" w:rsidRDefault="009B3CD0" w:rsidP="009B3CD0">
      <w:pPr>
        <w:tabs>
          <w:tab w:val="left" w:pos="567"/>
        </w:tabs>
        <w:spacing w:before="120" w:after="0" w:line="288" w:lineRule="auto"/>
        <w:ind w:left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nazwa części zamówienia</w:t>
      </w:r>
    </w:p>
    <w:p w14:paraId="1F499BEA" w14:textId="77777777" w:rsidR="009B3CD0" w:rsidRPr="00F415C4" w:rsidRDefault="009B3CD0" w:rsidP="009B3CD0">
      <w:pPr>
        <w:tabs>
          <w:tab w:val="left" w:pos="567"/>
        </w:tabs>
        <w:spacing w:before="120" w:after="0" w:line="288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…………………………..</w:t>
      </w:r>
    </w:p>
    <w:p w14:paraId="65EF2F48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 xml:space="preserve">(Wypełniają jedynie Wykonawcy którzy planują powierzenie wykonania części zamówienia </w:t>
      </w:r>
    </w:p>
    <w:p w14:paraId="23F5BDBE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>podwykonawcom)</w:t>
      </w:r>
    </w:p>
    <w:p w14:paraId="257CDAAC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41DDB840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71F238D4" w14:textId="77777777" w:rsidR="009B3CD0" w:rsidRPr="00F415C4" w:rsidRDefault="009B3CD0" w:rsidP="009B3CD0">
      <w:pPr>
        <w:numPr>
          <w:ilvl w:val="0"/>
          <w:numId w:val="8"/>
        </w:numPr>
        <w:spacing w:before="120"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iż najpóźniej w dniu zawarcia umowy wniesiemy zabezpieczenie należytego wykonania umowy w formie: ........................................................................ (należy </w:t>
      </w: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>wstawić jedną lub kilka z form przewidzianych w pkt XIII niniejszej SIWZ</w:t>
      </w:r>
      <w:r w:rsidRPr="00F415C4">
        <w:rPr>
          <w:rFonts w:ascii="Times New Roman" w:eastAsia="Times New Roman" w:hAnsi="Times New Roman" w:cs="Times New Roman"/>
          <w:lang w:eastAsia="pl-PL"/>
        </w:rPr>
        <w:t>), w kwocie …………………….……… zł wyliczonej zgodnie z zapisami niniejszej SIWZ.</w:t>
      </w:r>
    </w:p>
    <w:p w14:paraId="747B051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7F28BC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5F4A84F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/pieczątka i podpis osoby upoważnionej do składania oświadczeń w imieniu Wykonawcy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48DCF62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FDC86B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A28218C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09BCB4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3D15CD2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1E2C6D2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3F23AA9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EC12D1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3EC11C4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272657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9AA86B4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FE7B8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6D60FE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2E2383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E150A6B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83D7CB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9E579A0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77DB78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82B7D9C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77E9C9F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F4B3628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36997C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4F0F294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A96FB92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3DE7C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F1B20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547B6BF" w14:textId="77777777" w:rsidR="009B3CD0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BCEA892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225B9BE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C53532F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3AB35E1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3EB042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1FCC4AB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11B527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75F7B9F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5167686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9CDE4DF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AD211F5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807C0C3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7AF418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F33547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44FC899" w14:textId="77777777" w:rsidR="00F102FF" w:rsidRPr="00F415C4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CD0" w:rsidRPr="00F415C4" w14:paraId="46673F33" w14:textId="77777777" w:rsidTr="00890438">
        <w:tc>
          <w:tcPr>
            <w:tcW w:w="9212" w:type="dxa"/>
          </w:tcPr>
          <w:p w14:paraId="4B3A8F22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091EBB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190C6F3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14:paraId="0D13A9D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01F053CF" w14:textId="3203129F" w:rsidR="009B3CD0" w:rsidRPr="00F415C4" w:rsidRDefault="009B3CD0" w:rsidP="009B3CD0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Oświadczenie o spełnianiu warunków określonych w 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§ 11 ust.1 Regulaminu udzielania przez PKP Szybka Kolej Miejska w Trójmieście Sp. z o.o.  zamówień sektorowych podprogowych na roboty budowlane, dostawy i usługi, o których mowa w </w:t>
      </w:r>
      <w:r w:rsidR="00890438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rt. 132 Prawa 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.                                           </w:t>
      </w:r>
    </w:p>
    <w:p w14:paraId="7BCBDC3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6CC877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F75F4C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B3DB0D1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…..........................................., dnia …..............................</w:t>
      </w:r>
    </w:p>
    <w:p w14:paraId="38B53970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                 / miejscowość/</w:t>
      </w:r>
    </w:p>
    <w:p w14:paraId="1B694CB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1B1BA5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A46609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8F54C0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0572EFC8" w14:textId="4F9E7B4F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U.086.09.18</w:t>
      </w:r>
    </w:p>
    <w:p w14:paraId="25657E76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OŚWIADCZENIE</w:t>
      </w:r>
    </w:p>
    <w:p w14:paraId="41B12E30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545BF8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1FD27571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67F03522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05334554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1AF7512E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1CF204E4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BB254A1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F415C4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36567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45394B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14:paraId="457D7D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A40F6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294C69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36C20B0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14:paraId="162F005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14:paraId="242DD68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8B3A8E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15220B2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6BD0E9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DE5FDCB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B46120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A2ED370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72464E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FFF747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9B3CD0" w:rsidRPr="00F415C4" w14:paraId="13DED2CA" w14:textId="77777777" w:rsidTr="00890438">
        <w:tc>
          <w:tcPr>
            <w:tcW w:w="9546" w:type="dxa"/>
          </w:tcPr>
          <w:p w14:paraId="21BE2993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74DAA85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9937A0C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49BDEE02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14:paraId="16609FCA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6495105" w14:textId="77777777" w:rsidR="009B3CD0" w:rsidRPr="00F415C4" w:rsidRDefault="009B3CD0" w:rsidP="009B3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25B60B2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D6A4F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82A03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A49690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D4FCF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EB2CE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E2737E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99189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508FF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AF414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6939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7E23A8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CED5AC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BFCA5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0C38F0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953DF2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A5D2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85D2C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5F4AE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6E9A92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0A179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737524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05C022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4CC3B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A0FF46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120C5C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15118E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F34F7B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E0FD7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D9DF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17262B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42121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DBC259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5FADE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442739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458E09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ACC2F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EBF797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2A44D0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42C149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A1E687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99F9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CF9988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E5E4BA3" w14:textId="77777777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</w:t>
      </w:r>
    </w:p>
    <w:p w14:paraId="3288941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9B3CD0" w:rsidRPr="00F415C4" w14:paraId="03AAE636" w14:textId="77777777" w:rsidTr="00890438">
        <w:tc>
          <w:tcPr>
            <w:tcW w:w="9544" w:type="dxa"/>
          </w:tcPr>
          <w:p w14:paraId="3CA520B9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5E53D2A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14:paraId="66683392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14:paraId="468F5489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4E4E624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01E4F7C" w14:textId="3A4CFBAF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spacing w:val="-2"/>
          <w:lang w:eastAsia="pl-PL"/>
        </w:rPr>
        <w:tab/>
        <w:t>Składając ofertę w przetargu nieograniczonym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którego przedmiotem jest realizacja inwestycji pn. </w:t>
      </w:r>
      <w:r w:rsidR="00F102FF" w:rsidRPr="00F102FF">
        <w:rPr>
          <w:rFonts w:ascii="Times New Roman" w:eastAsia="Times New Roman" w:hAnsi="Times New Roman" w:cs="Times New Roman"/>
          <w:lang w:eastAsia="pl-PL"/>
        </w:rPr>
        <w:t>„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</w:t>
      </w:r>
      <w:r w:rsidR="00F102FF" w:rsidRPr="00F102FF">
        <w:rPr>
          <w:rFonts w:ascii="Times New Roman" w:eastAsia="Times New Roman" w:hAnsi="Times New Roman" w:cs="Times New Roman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lang w:eastAsia="pl-PL"/>
        </w:rPr>
        <w:t>, w formule „Projektuj i Buduj” - znak: SKMM</w:t>
      </w:r>
      <w:r w:rsidR="00EA1AAC">
        <w:rPr>
          <w:rFonts w:ascii="Times New Roman" w:eastAsia="Times New Roman" w:hAnsi="Times New Roman" w:cs="Times New Roman"/>
          <w:lang w:eastAsia="pl-PL"/>
        </w:rPr>
        <w:t>U.086.09.18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oświadczam, że reprezentowany przeze mnie podmiot zrealizował w ciągu ostatnich </w:t>
      </w:r>
      <w:r w:rsidR="00F102FF">
        <w:rPr>
          <w:rFonts w:ascii="Times New Roman" w:eastAsia="Times New Roman" w:hAnsi="Times New Roman" w:cs="Times New Roman"/>
          <w:lang w:eastAsia="pl-PL"/>
        </w:rPr>
        <w:t>trzech / pięciu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 lat przed terminem składania ofert następujące zamówienia: </w:t>
      </w:r>
    </w:p>
    <w:p w14:paraId="15DC194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780"/>
        <w:gridCol w:w="1980"/>
        <w:gridCol w:w="1080"/>
        <w:gridCol w:w="900"/>
      </w:tblGrid>
      <w:tr w:rsidR="009B3CD0" w:rsidRPr="00F415C4" w14:paraId="5E7775A6" w14:textId="77777777" w:rsidTr="00890438">
        <w:trPr>
          <w:cantSplit/>
        </w:trPr>
        <w:tc>
          <w:tcPr>
            <w:tcW w:w="1870" w:type="dxa"/>
            <w:vMerge w:val="restart"/>
          </w:tcPr>
          <w:p w14:paraId="37C24203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14:paraId="326B2DAE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780" w:type="dxa"/>
            <w:vMerge w:val="restart"/>
          </w:tcPr>
          <w:p w14:paraId="54C435B7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Przedmiot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 umowy lub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 zamówienia </w:t>
            </w:r>
          </w:p>
        </w:tc>
        <w:tc>
          <w:tcPr>
            <w:tcW w:w="1980" w:type="dxa"/>
            <w:vMerge w:val="restart"/>
          </w:tcPr>
          <w:p w14:paraId="064D8E97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umowy lub 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zamówienia w zł netto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br/>
            </w:r>
          </w:p>
        </w:tc>
        <w:tc>
          <w:tcPr>
            <w:tcW w:w="1980" w:type="dxa"/>
            <w:gridSpan w:val="2"/>
          </w:tcPr>
          <w:p w14:paraId="6863F9EA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9B3CD0" w:rsidRPr="00F415C4" w14:paraId="03AF2163" w14:textId="77777777" w:rsidTr="00890438">
        <w:trPr>
          <w:cantSplit/>
          <w:trHeight w:val="818"/>
        </w:trPr>
        <w:tc>
          <w:tcPr>
            <w:tcW w:w="1870" w:type="dxa"/>
            <w:vMerge/>
          </w:tcPr>
          <w:p w14:paraId="27E953DF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vMerge/>
          </w:tcPr>
          <w:p w14:paraId="3D436170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vMerge/>
          </w:tcPr>
          <w:p w14:paraId="5CFDCDD8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0FCEAE3D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06FF1AAD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</w:tr>
      <w:tr w:rsidR="009B3CD0" w:rsidRPr="00F415C4" w14:paraId="19D1C1CF" w14:textId="77777777" w:rsidTr="00890438">
        <w:trPr>
          <w:trHeight w:val="256"/>
        </w:trPr>
        <w:tc>
          <w:tcPr>
            <w:tcW w:w="1870" w:type="dxa"/>
          </w:tcPr>
          <w:p w14:paraId="70A091D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780" w:type="dxa"/>
          </w:tcPr>
          <w:p w14:paraId="5B075B1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980" w:type="dxa"/>
          </w:tcPr>
          <w:p w14:paraId="443D6821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1080" w:type="dxa"/>
          </w:tcPr>
          <w:p w14:paraId="02D0826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14:paraId="14263BD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</w:tr>
      <w:tr w:rsidR="009B3CD0" w:rsidRPr="00F415C4" w14:paraId="49ADB7EA" w14:textId="77777777" w:rsidTr="00890438">
        <w:trPr>
          <w:trHeight w:val="795"/>
        </w:trPr>
        <w:tc>
          <w:tcPr>
            <w:tcW w:w="1870" w:type="dxa"/>
          </w:tcPr>
          <w:p w14:paraId="1F04D68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A5BE1A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4C7A97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16130236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72489CFE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6BBB222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668909F9" w14:textId="77777777" w:rsidTr="00890438">
        <w:trPr>
          <w:trHeight w:val="863"/>
        </w:trPr>
        <w:tc>
          <w:tcPr>
            <w:tcW w:w="1870" w:type="dxa"/>
          </w:tcPr>
          <w:p w14:paraId="287565A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C867E4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35467B95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6BFFD03A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4FE43DC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0221D22F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4D1D75CA" w14:textId="77777777" w:rsidTr="00890438">
        <w:trPr>
          <w:trHeight w:val="833"/>
        </w:trPr>
        <w:tc>
          <w:tcPr>
            <w:tcW w:w="1870" w:type="dxa"/>
          </w:tcPr>
          <w:p w14:paraId="3250787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4294F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4FDBFA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4525FD4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5D719103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8D4F73B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49200C59" w14:textId="77777777" w:rsidTr="00890438">
        <w:trPr>
          <w:trHeight w:val="831"/>
        </w:trPr>
        <w:tc>
          <w:tcPr>
            <w:tcW w:w="1870" w:type="dxa"/>
          </w:tcPr>
          <w:p w14:paraId="7E3C9AAC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606C5F2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7CE4D2B7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7174B5C8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256EAAE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219E1889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867E3B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F41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umów lub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zamówień.</w:t>
      </w:r>
    </w:p>
    <w:p w14:paraId="5BA59DB6" w14:textId="77777777" w:rsidR="009B3CD0" w:rsidRPr="00F415C4" w:rsidRDefault="009B3CD0" w:rsidP="009B3CD0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027C1" w14:textId="27509DA1" w:rsidR="009B3CD0" w:rsidRPr="00F415C4" w:rsidRDefault="009B3CD0" w:rsidP="009B3CD0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</w:t>
      </w:r>
      <w:r w:rsidR="00EA1AA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4A2212BF" w14:textId="77777777" w:rsidR="009B3CD0" w:rsidRPr="00F415C4" w:rsidRDefault="009B3CD0" w:rsidP="009B3CD0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14:paraId="022FAF99" w14:textId="266CBD3D" w:rsidR="009B3CD0" w:rsidRPr="00EA1AAC" w:rsidRDefault="009B3CD0" w:rsidP="00EA1AAC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sectPr w:rsidR="009B3CD0" w:rsidRPr="00EA1AAC" w:rsidSect="00890438">
          <w:headerReference w:type="default" r:id="rId8"/>
          <w:footerReference w:type="even" r:id="rId9"/>
          <w:footerReference w:type="default" r:id="rId10"/>
          <w:pgSz w:w="12240" w:h="15840"/>
          <w:pgMar w:top="567" w:right="1417" w:bottom="1417" w:left="1417" w:header="708" w:footer="708" w:gutter="0"/>
          <w:pgNumType w:start="1"/>
          <w:cols w:space="708"/>
          <w:docGrid w:linePitch="78"/>
        </w:sectPr>
      </w:pPr>
      <w:r w:rsidRPr="00F415C4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Wykonawcy/Wykonawców</w:t>
      </w:r>
      <w:r w:rsidR="00EA1AAC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)</w:t>
      </w:r>
    </w:p>
    <w:p w14:paraId="70C8DA18" w14:textId="77777777" w:rsidR="00672711" w:rsidRDefault="00672711" w:rsidP="00EA1AAC">
      <w:pPr>
        <w:spacing w:after="0" w:line="240" w:lineRule="auto"/>
      </w:pPr>
    </w:p>
    <w:sectPr w:rsidR="00672711" w:rsidSect="00F102FF">
      <w:pgSz w:w="15840" w:h="12240" w:orient="landscape"/>
      <w:pgMar w:top="1418" w:right="567" w:bottom="1418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292F5" w14:textId="77777777" w:rsidR="003E2073" w:rsidRDefault="003E2073">
      <w:pPr>
        <w:spacing w:after="0" w:line="240" w:lineRule="auto"/>
      </w:pPr>
      <w:r>
        <w:separator/>
      </w:r>
    </w:p>
  </w:endnote>
  <w:endnote w:type="continuationSeparator" w:id="0">
    <w:p w14:paraId="6C859C64" w14:textId="77777777" w:rsidR="003E2073" w:rsidRDefault="003E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85EF2" w14:textId="77777777" w:rsidR="00890438" w:rsidRDefault="00890438" w:rsidP="008904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F68D8" w14:textId="77777777" w:rsidR="00890438" w:rsidRDefault="008904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1BC08" w14:textId="24AF62AF" w:rsidR="00890438" w:rsidRDefault="00890438" w:rsidP="008904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77473EAB" w14:textId="77777777" w:rsidR="00890438" w:rsidRDefault="008904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0D4C8" w14:textId="77777777" w:rsidR="003E2073" w:rsidRDefault="003E2073">
      <w:pPr>
        <w:spacing w:after="0" w:line="240" w:lineRule="auto"/>
      </w:pPr>
      <w:r>
        <w:separator/>
      </w:r>
    </w:p>
  </w:footnote>
  <w:footnote w:type="continuationSeparator" w:id="0">
    <w:p w14:paraId="3243B5C2" w14:textId="77777777" w:rsidR="003E2073" w:rsidRDefault="003E2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46980" w14:textId="0DA62A4C" w:rsidR="00890438" w:rsidRDefault="00890438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</w:t>
    </w:r>
    <w:r w:rsidR="00D80667">
      <w:rPr>
        <w:i/>
        <w:sz w:val="20"/>
        <w:u w:val="single"/>
      </w:rPr>
      <w:t>U</w:t>
    </w:r>
    <w:r>
      <w:rPr>
        <w:i/>
        <w:sz w:val="20"/>
        <w:u w:val="single"/>
      </w:rPr>
      <w:t>.086.09.18</w:t>
    </w:r>
  </w:p>
  <w:p w14:paraId="715010B7" w14:textId="77777777" w:rsidR="00890438" w:rsidRDefault="00890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42D74"/>
    <w:multiLevelType w:val="singleLevel"/>
    <w:tmpl w:val="645EF3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2" w15:restartNumberingAfterBreak="0">
    <w:nsid w:val="2DDD3F47"/>
    <w:multiLevelType w:val="multilevel"/>
    <w:tmpl w:val="78AE2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7650537"/>
    <w:multiLevelType w:val="hybridMultilevel"/>
    <w:tmpl w:val="AB72CE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C536C"/>
    <w:multiLevelType w:val="hybridMultilevel"/>
    <w:tmpl w:val="5BEAA652"/>
    <w:lvl w:ilvl="0" w:tplc="AF6C3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4674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9E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EB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DEE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5E0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F08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10D9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404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B1A2DFD"/>
    <w:multiLevelType w:val="hybridMultilevel"/>
    <w:tmpl w:val="B76637EA"/>
    <w:lvl w:ilvl="0" w:tplc="8102A92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5"/>
    <w:lvlOverride w:ilvl="0">
      <w:lvl w:ilvl="0">
        <w:start w:val="1"/>
        <w:numFmt w:val="decimal"/>
        <w:lvlText w:val="%1)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CD0"/>
    <w:rsid w:val="00001B8C"/>
    <w:rsid w:val="00137E8F"/>
    <w:rsid w:val="00250183"/>
    <w:rsid w:val="003A2969"/>
    <w:rsid w:val="003E2073"/>
    <w:rsid w:val="004263CF"/>
    <w:rsid w:val="0056545F"/>
    <w:rsid w:val="005A74F6"/>
    <w:rsid w:val="0061770B"/>
    <w:rsid w:val="00644444"/>
    <w:rsid w:val="00672711"/>
    <w:rsid w:val="006A7AFD"/>
    <w:rsid w:val="007C0FB3"/>
    <w:rsid w:val="007D75A7"/>
    <w:rsid w:val="00890438"/>
    <w:rsid w:val="008F56C8"/>
    <w:rsid w:val="0096439C"/>
    <w:rsid w:val="009B3CD0"/>
    <w:rsid w:val="00A0709A"/>
    <w:rsid w:val="00A45E85"/>
    <w:rsid w:val="00A4787C"/>
    <w:rsid w:val="00AC4895"/>
    <w:rsid w:val="00B73F8B"/>
    <w:rsid w:val="00C1440A"/>
    <w:rsid w:val="00C42E9B"/>
    <w:rsid w:val="00C46B95"/>
    <w:rsid w:val="00CF378E"/>
    <w:rsid w:val="00D0532B"/>
    <w:rsid w:val="00D27D94"/>
    <w:rsid w:val="00D35D6A"/>
    <w:rsid w:val="00D80667"/>
    <w:rsid w:val="00D87410"/>
    <w:rsid w:val="00DE40DC"/>
    <w:rsid w:val="00E07C5F"/>
    <w:rsid w:val="00EA08DA"/>
    <w:rsid w:val="00EA1AAC"/>
    <w:rsid w:val="00ED49ED"/>
    <w:rsid w:val="00F102FF"/>
    <w:rsid w:val="00F944F1"/>
    <w:rsid w:val="00FA7815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5C64"/>
  <w15:chartTrackingRefBased/>
  <w15:docId w15:val="{65834557-C00B-4EC1-9FD9-65FDF03A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D0"/>
  </w:style>
  <w:style w:type="paragraph" w:styleId="Stopka">
    <w:name w:val="footer"/>
    <w:basedOn w:val="Normalny"/>
    <w:link w:val="StopkaZnak"/>
    <w:uiPriority w:val="99"/>
    <w:unhideWhenUsed/>
    <w:rsid w:val="009B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D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CD0"/>
    <w:rPr>
      <w:sz w:val="20"/>
      <w:szCs w:val="20"/>
    </w:rPr>
  </w:style>
  <w:style w:type="character" w:styleId="Odwoaniedokomentarza">
    <w:name w:val="annotation reference"/>
    <w:semiHidden/>
    <w:rsid w:val="009B3CD0"/>
    <w:rPr>
      <w:sz w:val="16"/>
      <w:szCs w:val="16"/>
    </w:rPr>
  </w:style>
  <w:style w:type="character" w:styleId="Numerstrony">
    <w:name w:val="page number"/>
    <w:basedOn w:val="Domylnaczcionkaakapitu"/>
    <w:rsid w:val="009B3CD0"/>
  </w:style>
  <w:style w:type="paragraph" w:styleId="Tekstdymka">
    <w:name w:val="Balloon Text"/>
    <w:basedOn w:val="Normalny"/>
    <w:link w:val="TekstdymkaZnak"/>
    <w:uiPriority w:val="99"/>
    <w:semiHidden/>
    <w:unhideWhenUsed/>
    <w:rsid w:val="009B3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4328</Words>
  <Characters>25971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13</cp:revision>
  <cp:lastPrinted>2018-03-23T08:16:00Z</cp:lastPrinted>
  <dcterms:created xsi:type="dcterms:W3CDTF">2018-03-20T08:30:00Z</dcterms:created>
  <dcterms:modified xsi:type="dcterms:W3CDTF">2018-04-04T12:48:00Z</dcterms:modified>
</cp:coreProperties>
</file>