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</w:t>
      </w:r>
      <w:proofErr w:type="gramStart"/>
      <w:r w:rsidRPr="00682DD7">
        <w:rPr>
          <w:rFonts w:ascii="Arial" w:hAnsi="Arial" w:cs="Arial"/>
          <w:b/>
          <w:i/>
          <w:w w:val="0"/>
          <w:sz w:val="20"/>
          <w:szCs w:val="20"/>
        </w:rPr>
        <w:t>ramach których</w:t>
      </w:r>
      <w:proofErr w:type="gramEnd"/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</w:t>
      </w:r>
      <w:proofErr w:type="gramStart"/>
      <w:r w:rsidRPr="00682DD7">
        <w:rPr>
          <w:rFonts w:ascii="Arial" w:hAnsi="Arial" w:cs="Arial"/>
          <w:b/>
          <w:sz w:val="20"/>
          <w:szCs w:val="20"/>
        </w:rPr>
        <w:t>: [ ][ ][ ][ ]/S</w:t>
      </w:r>
      <w:proofErr w:type="gramEnd"/>
      <w:r w:rsidRPr="00682DD7">
        <w:rPr>
          <w:rFonts w:ascii="Arial" w:hAnsi="Arial" w:cs="Arial"/>
          <w:b/>
          <w:sz w:val="20"/>
          <w:szCs w:val="20"/>
        </w:rPr>
        <w:t xml:space="preserve">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Dz.U., </w:t>
      </w: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instytucja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</w:t>
      </w:r>
      <w:proofErr w:type="gramStart"/>
      <w:r w:rsidRPr="00682DD7">
        <w:rPr>
          <w:rFonts w:ascii="Arial" w:hAnsi="Arial" w:cs="Arial"/>
          <w:b/>
          <w:sz w:val="20"/>
          <w:szCs w:val="20"/>
        </w:rPr>
        <w:t>przypadku gdy</w:t>
      </w:r>
      <w:proofErr w:type="gramEnd"/>
      <w:r w:rsidRPr="00682DD7">
        <w:rPr>
          <w:rFonts w:ascii="Arial" w:hAnsi="Arial" w:cs="Arial"/>
          <w:b/>
          <w:sz w:val="20"/>
          <w:szCs w:val="20"/>
        </w:rPr>
        <w:t xml:space="preserve">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</w:t>
      </w: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warunkiem że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PKP Szybka Kolej Miejska w Trójmieście Sp. z o.</w:t>
            </w:r>
            <w:proofErr w:type="gramStart"/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</w:t>
            </w:r>
            <w:proofErr w:type="gramEnd"/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Wykonanie dokumentacji projektowych i świadczenie usług obsługi projektowej dla zadań inwestycyjnych pn.: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przystanku osobowego SKM Gdynia Grabówek (zadanie nr 1),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przystanku osobowego SKM Gdynia Leszczynki (zadanie nr 2),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peronu SKM na stacji Gdynia Orłowo (zadanie nr 3),</w:t>
            </w:r>
          </w:p>
          <w:p w:rsidR="00E5206D" w:rsidRPr="007F1CDD" w:rsidRDefault="00E5206D" w:rsidP="007F1CDD">
            <w:pPr>
              <w:pStyle w:val="Style5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F1CDD" w:rsidP="00DA2756">
            <w:pPr>
              <w:rPr>
                <w:rFonts w:ascii="Arial" w:hAnsi="Arial" w:cs="Arial"/>
                <w:sz w:val="20"/>
                <w:szCs w:val="20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 SKMMU.086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DA2756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6</w:t>
            </w:r>
            <w:bookmarkStart w:id="0" w:name="_GoBack"/>
            <w:bookmarkEnd w:id="0"/>
            <w:r w:rsidR="00B435E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2</w:t>
            </w: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.18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proofErr w:type="gramEnd"/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proofErr w:type="gramEnd"/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proofErr w:type="gramEnd"/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Jedynie w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przypadku gdy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proofErr w:type="gramStart"/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</w:t>
            </w:r>
            <w:proofErr w:type="gramEnd"/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stosownych przypadkach wskazanie części zamówienia, w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odniesieniu do której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proofErr w:type="gramEnd"/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</w:t>
      </w:r>
      <w:proofErr w:type="gramStart"/>
      <w:r w:rsidRPr="00682DD7">
        <w:rPr>
          <w:rFonts w:ascii="Arial" w:hAnsi="Arial" w:cs="Arial"/>
          <w:sz w:val="20"/>
          <w:szCs w:val="20"/>
        </w:rPr>
        <w:t>kontrolę jakości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(Sekcja, którą należy wypełnić jedynie w </w:t>
      </w:r>
      <w:proofErr w:type="gramStart"/>
      <w:r w:rsidRPr="00682DD7">
        <w:rPr>
          <w:rFonts w:ascii="Arial" w:hAnsi="Arial" w:cs="Arial"/>
          <w:sz w:val="20"/>
          <w:szCs w:val="20"/>
        </w:rPr>
        <w:t>przypadku gdy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proofErr w:type="gramStart"/>
      <w:r w:rsidRPr="00682DD7">
        <w:rPr>
          <w:rFonts w:ascii="Arial" w:hAnsi="Arial" w:cs="Arial"/>
          <w:sz w:val="20"/>
          <w:szCs w:val="20"/>
        </w:rPr>
        <w:t>udział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proofErr w:type="gramStart"/>
      <w:r w:rsidRPr="00682DD7">
        <w:rPr>
          <w:rFonts w:ascii="Arial" w:hAnsi="Arial" w:cs="Arial"/>
          <w:b/>
          <w:sz w:val="20"/>
          <w:szCs w:val="20"/>
        </w:rPr>
        <w:t>korupcja</w:t>
      </w:r>
      <w:proofErr w:type="gramEnd"/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nadużycie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przestępstwa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pranie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proofErr w:type="gramStart"/>
      <w:r w:rsidRPr="00682DD7">
        <w:rPr>
          <w:rFonts w:ascii="Arial" w:hAnsi="Arial" w:cs="Arial"/>
          <w:b/>
          <w:sz w:val="20"/>
          <w:szCs w:val="20"/>
        </w:rPr>
        <w:t>praca</w:t>
      </w:r>
      <w:proofErr w:type="gramEnd"/>
      <w:r w:rsidRPr="00682DD7">
        <w:rPr>
          <w:rFonts w:ascii="Arial" w:hAnsi="Arial" w:cs="Arial"/>
          <w:b/>
          <w:sz w:val="20"/>
          <w:szCs w:val="20"/>
        </w:rPr>
        <w:t xml:space="preserve">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proofErr w:type="gramStart"/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data: [   ], punkt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1) w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</w:t>
      </w:r>
      <w:proofErr w:type="gramStart"/>
      <w:r w:rsidRPr="00D1354E">
        <w:rPr>
          <w:rFonts w:ascii="Arial" w:hAnsi="Arial" w:cs="Arial"/>
          <w:b/>
          <w:w w:val="0"/>
          <w:sz w:val="20"/>
          <w:szCs w:val="20"/>
        </w:rPr>
        <w:t>Tak więc</w:t>
      </w:r>
      <w:proofErr w:type="gramEnd"/>
      <w:r w:rsidRPr="00D1354E">
        <w:rPr>
          <w:rFonts w:ascii="Arial" w:hAnsi="Arial" w:cs="Arial"/>
          <w:b/>
          <w:w w:val="0"/>
          <w:sz w:val="20"/>
          <w:szCs w:val="20"/>
        </w:rPr>
        <w:t xml:space="preserve">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[] Tak []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[] Tak []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[] Tak []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[] Tak []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</w:t>
            </w:r>
            <w:proofErr w:type="gramEnd"/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lub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W </w:t>
            </w:r>
            <w:proofErr w:type="gramStart"/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przypadku gdy</w:t>
            </w:r>
            <w:proofErr w:type="gramEnd"/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proofErr w:type="gramStart"/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Czy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[] Tak [] 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9732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  <w:r w:rsidR="0019732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rok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W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przypadku gdy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</w:t>
            </w:r>
            <w:proofErr w:type="gramEnd"/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6177D1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C52B99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C52B99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proofErr w:type="gramStart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proofErr w:type="gramStart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urządzeń technicznych oraz środków w celu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zapewnienia jakości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</w:t>
            </w:r>
            <w:proofErr w:type="gramStart"/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Czy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proofErr w:type="gramStart"/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proofErr w:type="gramStart"/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Czy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</w:t>
            </w:r>
            <w:proofErr w:type="gramEnd"/>
            <w:r w:rsidRPr="00C52B99">
              <w:rPr>
                <w:rFonts w:ascii="Arial" w:hAnsi="Arial" w:cs="Arial"/>
                <w:sz w:val="20"/>
                <w:szCs w:val="20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C52B99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 xml:space="preserve">D: Systemy </w:t>
      </w:r>
      <w:proofErr w:type="gramStart"/>
      <w:r w:rsidRPr="00EC3B3D">
        <w:rPr>
          <w:rFonts w:ascii="Arial" w:hAnsi="Arial" w:cs="Arial"/>
          <w:b w:val="0"/>
          <w:sz w:val="20"/>
          <w:szCs w:val="20"/>
        </w:rPr>
        <w:t>zapewniania jakości</w:t>
      </w:r>
      <w:proofErr w:type="gramEnd"/>
      <w:r w:rsidRPr="00EC3B3D">
        <w:rPr>
          <w:rFonts w:ascii="Arial" w:hAnsi="Arial" w:cs="Arial"/>
          <w:b w:val="0"/>
          <w:sz w:val="20"/>
          <w:szCs w:val="20"/>
        </w:rPr>
        <w:t xml:space="preserve">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E650C1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E650C1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Systemy </w:t>
            </w:r>
            <w:proofErr w:type="gramStart"/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zapewniania jakości</w:t>
            </w:r>
            <w:proofErr w:type="gramEnd"/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norm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zapewniania jakości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</w:t>
            </w:r>
            <w:proofErr w:type="gramEnd"/>
            <w:r w:rsidRPr="00E650C1">
              <w:rPr>
                <w:rFonts w:ascii="Arial" w:hAnsi="Arial" w:cs="Arial"/>
                <w:sz w:val="20"/>
                <w:szCs w:val="20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proofErr w:type="gramStart"/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E650C1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</w:t>
            </w:r>
            <w:proofErr w:type="gramEnd"/>
            <w:r w:rsidRPr="00E650C1">
              <w:rPr>
                <w:rFonts w:ascii="Arial" w:hAnsi="Arial" w:cs="Arial"/>
                <w:sz w:val="20"/>
                <w:szCs w:val="20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</w:t>
            </w:r>
            <w:proofErr w:type="gramEnd"/>
            <w:r w:rsidRPr="00E650C1">
              <w:rPr>
                <w:rFonts w:ascii="Arial" w:hAnsi="Arial" w:cs="Arial"/>
                <w:sz w:val="20"/>
                <w:szCs w:val="20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0342FD">
        <w:rPr>
          <w:rFonts w:ascii="Arial" w:hAnsi="Arial" w:cs="Arial"/>
          <w:b/>
          <w:w w:val="0"/>
          <w:sz w:val="20"/>
          <w:szCs w:val="20"/>
        </w:rPr>
        <w:t>przypadku gdy</w:t>
      </w:r>
      <w:proofErr w:type="gramEnd"/>
      <w:r w:rsidRPr="000342FD">
        <w:rPr>
          <w:rFonts w:ascii="Arial" w:hAnsi="Arial" w:cs="Arial"/>
          <w:b/>
          <w:w w:val="0"/>
          <w:sz w:val="20"/>
          <w:szCs w:val="20"/>
        </w:rPr>
        <w:t xml:space="preserve">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W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)(-i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)(-i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proofErr w:type="gramStart"/>
      <w:r w:rsidRPr="00682DD7">
        <w:rPr>
          <w:rFonts w:ascii="Arial" w:hAnsi="Arial" w:cs="Arial"/>
          <w:i/>
          <w:sz w:val="20"/>
          <w:szCs w:val="20"/>
        </w:rPr>
        <w:t>a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proofErr w:type="gramStart"/>
      <w:r w:rsidRPr="00682DD7">
        <w:rPr>
          <w:rFonts w:ascii="Arial" w:hAnsi="Arial" w:cs="Arial"/>
          <w:i/>
          <w:sz w:val="20"/>
          <w:szCs w:val="20"/>
        </w:rPr>
        <w:t>b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>Niżej podpisany(-a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)(-i</w:t>
      </w:r>
      <w:proofErr w:type="gramEnd"/>
      <w:r w:rsidRPr="00682DD7">
        <w:rPr>
          <w:rFonts w:ascii="Arial" w:hAnsi="Arial" w:cs="Arial"/>
          <w:i/>
          <w:sz w:val="20"/>
          <w:szCs w:val="20"/>
        </w:rPr>
        <w:t xml:space="preserve">) oficjalnie wyraża(-ją) zgodę na to, aby </w:t>
      </w:r>
      <w:r w:rsidR="00A95BD1">
        <w:rPr>
          <w:rFonts w:ascii="Arial" w:hAnsi="Arial" w:cs="Arial"/>
          <w:i/>
          <w:sz w:val="20"/>
          <w:szCs w:val="20"/>
        </w:rPr>
        <w:t>PKP Szybka Kolej Miejska w Trójmieście sp. z o.</w:t>
      </w:r>
      <w:proofErr w:type="gramStart"/>
      <w:r w:rsidR="00A95BD1">
        <w:rPr>
          <w:rFonts w:ascii="Arial" w:hAnsi="Arial" w:cs="Arial"/>
          <w:i/>
          <w:sz w:val="20"/>
          <w:szCs w:val="20"/>
        </w:rPr>
        <w:t>o</w:t>
      </w:r>
      <w:proofErr w:type="gramEnd"/>
      <w:r w:rsidR="00A95BD1">
        <w:rPr>
          <w:rFonts w:ascii="Arial" w:hAnsi="Arial" w:cs="Arial"/>
          <w:i/>
          <w:sz w:val="20"/>
          <w:szCs w:val="20"/>
        </w:rPr>
        <w:t>.</w:t>
      </w:r>
      <w:r w:rsidRPr="00682DD7">
        <w:rPr>
          <w:rFonts w:ascii="Arial" w:hAnsi="Arial" w:cs="Arial"/>
          <w:i/>
          <w:sz w:val="20"/>
          <w:szCs w:val="20"/>
        </w:rPr>
        <w:t xml:space="preserve"> uzyskał(-a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)(-o</w:t>
      </w:r>
      <w:proofErr w:type="gramEnd"/>
      <w:r w:rsidRPr="00682DD7">
        <w:rPr>
          <w:rFonts w:ascii="Arial" w:hAnsi="Arial" w:cs="Arial"/>
          <w:i/>
          <w:sz w:val="20"/>
          <w:szCs w:val="20"/>
        </w:rPr>
        <w:t xml:space="preserve">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default" r:id="rId8"/>
      <w:footerReference w:type="default" r:id="rId9"/>
      <w:head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1F" w:rsidRDefault="0086031F" w:rsidP="00E5206D">
      <w:pPr>
        <w:spacing w:before="0" w:after="0"/>
      </w:pPr>
      <w:r>
        <w:separator/>
      </w:r>
    </w:p>
  </w:endnote>
  <w:endnote w:type="continuationSeparator" w:id="0">
    <w:p w:rsidR="0086031F" w:rsidRDefault="0086031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297F02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1F" w:rsidRDefault="0086031F" w:rsidP="00E5206D">
      <w:pPr>
        <w:spacing w:before="0" w:after="0"/>
      </w:pPr>
      <w:r>
        <w:separator/>
      </w:r>
    </w:p>
  </w:footnote>
  <w:footnote w:type="continuationSeparator" w:id="0">
    <w:p w:rsidR="0086031F" w:rsidRDefault="0086031F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3B6373">
        <w:rPr>
          <w:rFonts w:ascii="Arial" w:hAnsi="Arial" w:cs="Arial"/>
          <w:sz w:val="16"/>
          <w:szCs w:val="16"/>
        </w:rPr>
        <w:t>wykorzystywane jako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3B6373">
        <w:rPr>
          <w:rFonts w:ascii="Arial" w:hAnsi="Arial" w:cs="Arial"/>
          <w:sz w:val="16"/>
          <w:szCs w:val="16"/>
        </w:rPr>
        <w:t>wykorzystywane jako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II.1.3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</w:t>
      </w:r>
      <w:proofErr w:type="gramStart"/>
      <w:r w:rsidRPr="003B6373">
        <w:rPr>
          <w:rFonts w:ascii="Arial" w:hAnsi="Arial" w:cs="Arial"/>
          <w:sz w:val="16"/>
          <w:szCs w:val="16"/>
        </w:rPr>
        <w:t>kontrolę jakości</w:t>
      </w:r>
      <w:proofErr w:type="gramEnd"/>
      <w:r w:rsidRPr="003B6373">
        <w:rPr>
          <w:rFonts w:ascii="Arial" w:hAnsi="Arial" w:cs="Arial"/>
          <w:sz w:val="16"/>
          <w:szCs w:val="16"/>
        </w:rPr>
        <w:t>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 w:rsidRPr="003B6373">
        <w:rPr>
          <w:rFonts w:ascii="Arial" w:hAnsi="Arial" w:cs="Arial"/>
          <w:sz w:val="16"/>
          <w:szCs w:val="16"/>
        </w:rPr>
        <w:t>. 54).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 w:rsidRPr="003B6373">
        <w:rPr>
          <w:rFonts w:ascii="Arial" w:hAnsi="Arial" w:cs="Arial"/>
          <w:sz w:val="16"/>
          <w:szCs w:val="16"/>
        </w:rPr>
        <w:t>. 3).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 w:rsidRPr="003B6373">
        <w:rPr>
          <w:rFonts w:ascii="Arial" w:hAnsi="Arial" w:cs="Arial"/>
          <w:sz w:val="16"/>
          <w:szCs w:val="16"/>
        </w:rPr>
        <w:t>)–f</w:t>
      </w:r>
      <w:proofErr w:type="gramEnd"/>
      <w:r w:rsidRPr="003B6373"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 jeżeli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 jeżeli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pracowników technicznych lub służb technicznych nienależących bezpośrednio do przedsiębiorstwa danego wykonawcy, </w:t>
      </w:r>
      <w:proofErr w:type="gramStart"/>
      <w:r w:rsidRPr="003B6373">
        <w:rPr>
          <w:rFonts w:ascii="Arial" w:hAnsi="Arial" w:cs="Arial"/>
          <w:sz w:val="16"/>
          <w:szCs w:val="16"/>
        </w:rPr>
        <w:t>lecz na których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 gdy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 że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E0" w:rsidRDefault="00B435E0">
    <w:pPr>
      <w:pStyle w:val="Nagwek"/>
    </w:pPr>
    <w:r w:rsidRPr="00310D2F">
      <w:rPr>
        <w:noProof/>
        <w:lang w:eastAsia="pl-PL"/>
      </w:rPr>
      <w:drawing>
        <wp:inline distT="0" distB="0" distL="0" distR="0" wp14:anchorId="7921DBF2" wp14:editId="22FFBA9E">
          <wp:extent cx="5761355" cy="4509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E0" w:rsidRDefault="00B435E0">
    <w:pPr>
      <w:pStyle w:val="Nagwek"/>
    </w:pPr>
    <w:r w:rsidRPr="00310D2F">
      <w:rPr>
        <w:noProof/>
        <w:lang w:eastAsia="pl-PL"/>
      </w:rPr>
      <w:drawing>
        <wp:inline distT="0" distB="0" distL="0" distR="0" wp14:anchorId="7921DBF2" wp14:editId="22FFBA9E">
          <wp:extent cx="5761355" cy="450969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A385F"/>
    <w:rsid w:val="000D7F77"/>
    <w:rsid w:val="00112466"/>
    <w:rsid w:val="00173B27"/>
    <w:rsid w:val="0019732B"/>
    <w:rsid w:val="00297F02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7F1CDD"/>
    <w:rsid w:val="0086031F"/>
    <w:rsid w:val="008739C8"/>
    <w:rsid w:val="00893149"/>
    <w:rsid w:val="00933B0C"/>
    <w:rsid w:val="009B7CD4"/>
    <w:rsid w:val="00A21C39"/>
    <w:rsid w:val="00A95BD1"/>
    <w:rsid w:val="00B435E0"/>
    <w:rsid w:val="00B92FF2"/>
    <w:rsid w:val="00B9391B"/>
    <w:rsid w:val="00C52B99"/>
    <w:rsid w:val="00D1354E"/>
    <w:rsid w:val="00DA2756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48197CB-0C85-455A-9090-73614F6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">
    <w:name w:val="Style5"/>
    <w:basedOn w:val="Normalny"/>
    <w:uiPriority w:val="99"/>
    <w:rsid w:val="007F1CDD"/>
    <w:pPr>
      <w:widowControl w:val="0"/>
      <w:autoSpaceDE w:val="0"/>
      <w:autoSpaceDN w:val="0"/>
      <w:adjustRightInd w:val="0"/>
      <w:spacing w:before="0" w:after="0"/>
      <w:jc w:val="left"/>
    </w:pPr>
    <w:rPr>
      <w:rFonts w:eastAsia="Times New Roman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7F1CDD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86E3-8D99-40D4-B8C7-07B9CC6D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4510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8</cp:revision>
  <cp:lastPrinted>2019-01-22T08:51:00Z</cp:lastPrinted>
  <dcterms:created xsi:type="dcterms:W3CDTF">2016-09-29T17:15:00Z</dcterms:created>
  <dcterms:modified xsi:type="dcterms:W3CDTF">2019-01-22T09:05:00Z</dcterms:modified>
</cp:coreProperties>
</file>