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D6BC1" w14:textId="77777777" w:rsidR="00056404" w:rsidRPr="00C73A4C" w:rsidRDefault="00056404" w:rsidP="00ED2086">
      <w:pPr>
        <w:widowControl/>
        <w:rPr>
          <w:rFonts w:ascii="Arial" w:hAnsi="Arial" w:cs="Arial"/>
          <w:sz w:val="22"/>
          <w:szCs w:val="22"/>
        </w:rPr>
      </w:pPr>
    </w:p>
    <w:p w14:paraId="3D7B74A0" w14:textId="77777777" w:rsidR="00056404" w:rsidRPr="00C73A4C" w:rsidRDefault="00056404" w:rsidP="00ED2086">
      <w:pPr>
        <w:pStyle w:val="Style1"/>
        <w:widowControl/>
        <w:spacing w:line="240" w:lineRule="auto"/>
        <w:ind w:left="6216"/>
        <w:rPr>
          <w:rFonts w:ascii="Arial" w:hAnsi="Arial" w:cs="Arial"/>
          <w:sz w:val="22"/>
          <w:szCs w:val="22"/>
        </w:rPr>
      </w:pPr>
    </w:p>
    <w:p w14:paraId="4435E9BA" w14:textId="77777777" w:rsidR="00056404" w:rsidRPr="00C73A4C" w:rsidRDefault="00056404" w:rsidP="00ED2086">
      <w:pPr>
        <w:pStyle w:val="Style1"/>
        <w:widowControl/>
        <w:spacing w:line="240" w:lineRule="auto"/>
        <w:ind w:left="6216"/>
        <w:rPr>
          <w:rFonts w:ascii="Arial" w:hAnsi="Arial" w:cs="Arial"/>
          <w:sz w:val="22"/>
          <w:szCs w:val="22"/>
        </w:rPr>
      </w:pPr>
    </w:p>
    <w:p w14:paraId="635468F9" w14:textId="77777777" w:rsidR="00056404" w:rsidRPr="00C73A4C" w:rsidRDefault="00056404" w:rsidP="00ED2086">
      <w:pPr>
        <w:pStyle w:val="Style2"/>
        <w:widowControl/>
        <w:spacing w:line="240" w:lineRule="auto"/>
        <w:ind w:left="782"/>
        <w:rPr>
          <w:rFonts w:ascii="Arial" w:hAnsi="Arial" w:cs="Arial"/>
          <w:sz w:val="22"/>
          <w:szCs w:val="22"/>
        </w:rPr>
      </w:pPr>
    </w:p>
    <w:p w14:paraId="384C0195" w14:textId="77777777" w:rsidR="00056404" w:rsidRPr="00C73A4C" w:rsidRDefault="00056404" w:rsidP="00ED2086">
      <w:pPr>
        <w:pStyle w:val="Style2"/>
        <w:widowControl/>
        <w:spacing w:line="240" w:lineRule="auto"/>
        <w:ind w:left="782"/>
        <w:rPr>
          <w:rFonts w:ascii="Arial" w:hAnsi="Arial" w:cs="Arial"/>
          <w:sz w:val="22"/>
          <w:szCs w:val="22"/>
        </w:rPr>
      </w:pPr>
    </w:p>
    <w:p w14:paraId="56E584E6" w14:textId="77777777" w:rsidR="00056404" w:rsidRPr="00C73A4C" w:rsidRDefault="00056404" w:rsidP="00ED2086">
      <w:pPr>
        <w:pStyle w:val="Style2"/>
        <w:widowControl/>
        <w:spacing w:line="240" w:lineRule="auto"/>
        <w:ind w:left="782"/>
        <w:rPr>
          <w:rFonts w:ascii="Arial" w:hAnsi="Arial" w:cs="Arial"/>
          <w:sz w:val="22"/>
          <w:szCs w:val="22"/>
        </w:rPr>
      </w:pPr>
    </w:p>
    <w:p w14:paraId="3E28483E" w14:textId="77777777" w:rsidR="00056404" w:rsidRPr="00C73A4C" w:rsidRDefault="00056404"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PKP Szybka Kolej Miejska w Trójmieście Sp. z o.o.</w:t>
      </w:r>
    </w:p>
    <w:p w14:paraId="2A684073" w14:textId="77777777" w:rsidR="00056404" w:rsidRPr="00C73A4C" w:rsidRDefault="00056404"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ul. Morska 350 A 81-002 Gdynia</w:t>
      </w:r>
    </w:p>
    <w:p w14:paraId="7C7D5204" w14:textId="77777777" w:rsidR="00056404" w:rsidRPr="00C73A4C" w:rsidRDefault="00056404" w:rsidP="00ED2086">
      <w:pPr>
        <w:pStyle w:val="Style3"/>
        <w:widowControl/>
        <w:ind w:left="768"/>
        <w:jc w:val="both"/>
        <w:rPr>
          <w:rFonts w:ascii="Arial" w:hAnsi="Arial" w:cs="Arial"/>
          <w:sz w:val="22"/>
          <w:szCs w:val="22"/>
        </w:rPr>
      </w:pPr>
    </w:p>
    <w:p w14:paraId="6EC06647" w14:textId="77777777" w:rsidR="00056404" w:rsidRPr="00C73A4C" w:rsidRDefault="00056404" w:rsidP="00ED2086">
      <w:pPr>
        <w:pStyle w:val="Style3"/>
        <w:widowControl/>
        <w:ind w:left="768"/>
        <w:jc w:val="both"/>
        <w:rPr>
          <w:rFonts w:ascii="Arial" w:hAnsi="Arial" w:cs="Arial"/>
          <w:sz w:val="22"/>
          <w:szCs w:val="22"/>
        </w:rPr>
      </w:pPr>
    </w:p>
    <w:p w14:paraId="66209153" w14:textId="77777777" w:rsidR="00056404" w:rsidRPr="00C73A4C" w:rsidRDefault="00056404" w:rsidP="00ED2086">
      <w:pPr>
        <w:pStyle w:val="Style3"/>
        <w:widowControl/>
        <w:ind w:left="768"/>
        <w:jc w:val="both"/>
        <w:rPr>
          <w:rFonts w:ascii="Arial" w:hAnsi="Arial" w:cs="Arial"/>
          <w:sz w:val="22"/>
          <w:szCs w:val="22"/>
        </w:rPr>
      </w:pPr>
    </w:p>
    <w:p w14:paraId="0A740DC6" w14:textId="77777777" w:rsidR="00056404" w:rsidRPr="00C73A4C" w:rsidRDefault="00056404" w:rsidP="00ED2086">
      <w:pPr>
        <w:pStyle w:val="Style3"/>
        <w:widowControl/>
        <w:ind w:left="768"/>
        <w:jc w:val="both"/>
        <w:rPr>
          <w:rFonts w:ascii="Arial" w:hAnsi="Arial" w:cs="Arial"/>
          <w:sz w:val="22"/>
          <w:szCs w:val="22"/>
        </w:rPr>
      </w:pPr>
    </w:p>
    <w:p w14:paraId="214118A2" w14:textId="77777777" w:rsidR="00056404" w:rsidRPr="00C73A4C" w:rsidRDefault="00056404" w:rsidP="00ED2086">
      <w:pPr>
        <w:pStyle w:val="Style3"/>
        <w:widowControl/>
        <w:ind w:left="768"/>
        <w:jc w:val="both"/>
        <w:rPr>
          <w:rFonts w:ascii="Arial" w:hAnsi="Arial" w:cs="Arial"/>
          <w:sz w:val="22"/>
          <w:szCs w:val="22"/>
        </w:rPr>
      </w:pPr>
    </w:p>
    <w:p w14:paraId="595ABF10" w14:textId="77777777" w:rsidR="00056404" w:rsidRPr="00C73A4C" w:rsidRDefault="00056404" w:rsidP="00ED2086">
      <w:pPr>
        <w:pStyle w:val="Style3"/>
        <w:widowControl/>
        <w:ind w:left="768"/>
        <w:jc w:val="both"/>
        <w:rPr>
          <w:rFonts w:ascii="Arial" w:hAnsi="Arial" w:cs="Arial"/>
          <w:sz w:val="22"/>
          <w:szCs w:val="22"/>
        </w:rPr>
      </w:pPr>
    </w:p>
    <w:p w14:paraId="0960BC35" w14:textId="77777777" w:rsidR="00056404" w:rsidRPr="00C73A4C" w:rsidRDefault="00056404" w:rsidP="00ED2086">
      <w:pPr>
        <w:pStyle w:val="Style3"/>
        <w:widowControl/>
        <w:ind w:left="768"/>
        <w:jc w:val="both"/>
        <w:rPr>
          <w:rFonts w:ascii="Arial" w:hAnsi="Arial" w:cs="Arial"/>
          <w:sz w:val="22"/>
          <w:szCs w:val="22"/>
        </w:rPr>
      </w:pPr>
    </w:p>
    <w:p w14:paraId="5F20E63D" w14:textId="77777777" w:rsidR="00056404" w:rsidRPr="00C73A4C" w:rsidRDefault="00056404" w:rsidP="00ED2086">
      <w:pPr>
        <w:pStyle w:val="Style3"/>
        <w:widowControl/>
        <w:ind w:left="768"/>
        <w:jc w:val="center"/>
        <w:rPr>
          <w:rStyle w:val="FontStyle41"/>
          <w:rFonts w:ascii="Arial" w:hAnsi="Arial" w:cs="Arial"/>
          <w:sz w:val="22"/>
          <w:szCs w:val="22"/>
        </w:rPr>
      </w:pPr>
      <w:r w:rsidRPr="00C73A4C">
        <w:rPr>
          <w:rStyle w:val="FontStyle41"/>
          <w:rFonts w:ascii="Arial" w:hAnsi="Arial" w:cs="Arial"/>
          <w:sz w:val="22"/>
          <w:szCs w:val="22"/>
        </w:rPr>
        <w:t>SPECYFIKACJA ISTOTNYCH WARUNKÓW ZAMÓWIENIA</w:t>
      </w:r>
    </w:p>
    <w:p w14:paraId="0C2D99B7" w14:textId="77777777" w:rsidR="00056404" w:rsidRPr="00C73A4C" w:rsidRDefault="00056404" w:rsidP="00ED2086">
      <w:pPr>
        <w:pStyle w:val="Style8"/>
        <w:widowControl/>
        <w:ind w:left="643"/>
        <w:jc w:val="center"/>
        <w:rPr>
          <w:rStyle w:val="FontStyle49"/>
          <w:rFonts w:ascii="Arial" w:hAnsi="Arial" w:cs="Arial"/>
          <w:sz w:val="22"/>
          <w:szCs w:val="22"/>
        </w:rPr>
      </w:pPr>
      <w:r w:rsidRPr="00C73A4C">
        <w:rPr>
          <w:rStyle w:val="FontStyle49"/>
          <w:rFonts w:ascii="Arial" w:hAnsi="Arial" w:cs="Arial"/>
          <w:sz w:val="22"/>
          <w:szCs w:val="22"/>
        </w:rPr>
        <w:t>w postępowaniu o udzielenie zamówienia publicznego:</w:t>
      </w:r>
    </w:p>
    <w:p w14:paraId="4C6EB601" w14:textId="77777777" w:rsidR="00056404" w:rsidRPr="00C73A4C" w:rsidRDefault="00056404" w:rsidP="00ED2086">
      <w:pPr>
        <w:pStyle w:val="Style5"/>
        <w:widowControl/>
        <w:ind w:left="1296"/>
        <w:jc w:val="both"/>
        <w:rPr>
          <w:rFonts w:ascii="Arial" w:hAnsi="Arial" w:cs="Arial"/>
          <w:sz w:val="22"/>
          <w:szCs w:val="22"/>
        </w:rPr>
      </w:pPr>
    </w:p>
    <w:p w14:paraId="4E492ADD" w14:textId="77777777" w:rsidR="00056404" w:rsidRPr="00C73A4C" w:rsidRDefault="00056404" w:rsidP="00ED2086">
      <w:pPr>
        <w:pStyle w:val="Style5"/>
        <w:widowControl/>
        <w:ind w:left="1296"/>
        <w:jc w:val="both"/>
        <w:rPr>
          <w:rFonts w:ascii="Arial" w:hAnsi="Arial" w:cs="Arial"/>
          <w:sz w:val="22"/>
          <w:szCs w:val="22"/>
        </w:rPr>
      </w:pPr>
    </w:p>
    <w:p w14:paraId="67FE4CB4" w14:textId="77777777" w:rsidR="00056404" w:rsidRPr="00C73A4C" w:rsidRDefault="00056404" w:rsidP="00ED2086">
      <w:pPr>
        <w:pStyle w:val="Style5"/>
        <w:widowControl/>
        <w:ind w:left="1296"/>
        <w:jc w:val="both"/>
        <w:rPr>
          <w:rFonts w:ascii="Arial" w:hAnsi="Arial" w:cs="Arial"/>
          <w:sz w:val="22"/>
          <w:szCs w:val="22"/>
        </w:rPr>
      </w:pPr>
    </w:p>
    <w:p w14:paraId="21D18F3A" w14:textId="77777777" w:rsidR="00056404" w:rsidRPr="00C73A4C" w:rsidRDefault="00056404" w:rsidP="00ED2086">
      <w:pPr>
        <w:pStyle w:val="Style5"/>
        <w:widowControl/>
        <w:ind w:left="1296"/>
        <w:jc w:val="both"/>
        <w:rPr>
          <w:rFonts w:ascii="Arial" w:hAnsi="Arial" w:cs="Arial"/>
          <w:sz w:val="22"/>
          <w:szCs w:val="22"/>
        </w:rPr>
      </w:pPr>
    </w:p>
    <w:p w14:paraId="7F7064E1" w14:textId="77777777" w:rsidR="00056404" w:rsidRPr="00C73A4C" w:rsidRDefault="00285A01" w:rsidP="00ED2086">
      <w:pPr>
        <w:pStyle w:val="Style5"/>
        <w:widowControl/>
        <w:ind w:left="709"/>
        <w:jc w:val="center"/>
        <w:rPr>
          <w:rStyle w:val="FontStyle41"/>
          <w:rFonts w:ascii="Arial" w:hAnsi="Arial" w:cs="Arial"/>
          <w:sz w:val="22"/>
          <w:szCs w:val="22"/>
        </w:rPr>
      </w:pPr>
      <w:r>
        <w:rPr>
          <w:rStyle w:val="FontStyle41"/>
          <w:rFonts w:ascii="Arial" w:hAnsi="Arial" w:cs="Arial"/>
          <w:sz w:val="22"/>
          <w:szCs w:val="22"/>
        </w:rPr>
        <w:t>na wykonanie naprawy czwartego</w:t>
      </w:r>
      <w:r w:rsidR="00056404" w:rsidRPr="00C73A4C">
        <w:rPr>
          <w:rStyle w:val="FontStyle41"/>
          <w:rFonts w:ascii="Arial" w:hAnsi="Arial" w:cs="Arial"/>
          <w:sz w:val="22"/>
          <w:szCs w:val="22"/>
        </w:rPr>
        <w:t xml:space="preserve"> poziomu utrzymania </w:t>
      </w:r>
      <w:r>
        <w:rPr>
          <w:rStyle w:val="FontStyle41"/>
          <w:rFonts w:ascii="Arial" w:hAnsi="Arial" w:cs="Arial"/>
          <w:sz w:val="22"/>
          <w:szCs w:val="22"/>
        </w:rPr>
        <w:t xml:space="preserve">P4 </w:t>
      </w:r>
      <w:r w:rsidR="000E64A1">
        <w:rPr>
          <w:rStyle w:val="FontStyle41"/>
          <w:rFonts w:ascii="Arial" w:hAnsi="Arial" w:cs="Arial"/>
          <w:sz w:val="22"/>
          <w:szCs w:val="22"/>
        </w:rPr>
        <w:t xml:space="preserve">wg dokumentacji systemu utrzymania typu pojazdu oraz dokumentacji techniczno-ruchowej producenta </w:t>
      </w:r>
      <w:r>
        <w:rPr>
          <w:rStyle w:val="FontStyle41"/>
          <w:rFonts w:ascii="Arial" w:hAnsi="Arial" w:cs="Arial"/>
          <w:sz w:val="22"/>
          <w:szCs w:val="22"/>
        </w:rPr>
        <w:t>podzespołów do elektrycznych</w:t>
      </w:r>
      <w:r w:rsidR="00056404" w:rsidRPr="00C73A4C">
        <w:rPr>
          <w:rStyle w:val="FontStyle41"/>
          <w:rFonts w:ascii="Arial" w:hAnsi="Arial" w:cs="Arial"/>
          <w:sz w:val="22"/>
          <w:szCs w:val="22"/>
        </w:rPr>
        <w:t xml:space="preserve"> zespołów trakcyjnych</w:t>
      </w:r>
    </w:p>
    <w:p w14:paraId="15DB1084" w14:textId="77777777" w:rsidR="00056404" w:rsidRPr="00C73A4C" w:rsidRDefault="00056404" w:rsidP="00ED2086">
      <w:pPr>
        <w:pStyle w:val="Style6"/>
        <w:widowControl/>
        <w:spacing w:line="240" w:lineRule="auto"/>
        <w:ind w:left="1301"/>
        <w:rPr>
          <w:rFonts w:ascii="Arial" w:hAnsi="Arial" w:cs="Arial"/>
          <w:sz w:val="22"/>
          <w:szCs w:val="22"/>
        </w:rPr>
      </w:pPr>
    </w:p>
    <w:p w14:paraId="10154656" w14:textId="77777777" w:rsidR="00056404" w:rsidRPr="00C73A4C" w:rsidRDefault="00056404" w:rsidP="00ED2086">
      <w:pPr>
        <w:pStyle w:val="Style6"/>
        <w:widowControl/>
        <w:spacing w:line="240" w:lineRule="auto"/>
        <w:ind w:left="1301"/>
        <w:rPr>
          <w:rFonts w:ascii="Arial" w:hAnsi="Arial" w:cs="Arial"/>
          <w:sz w:val="22"/>
          <w:szCs w:val="22"/>
        </w:rPr>
      </w:pPr>
    </w:p>
    <w:p w14:paraId="1B38156E" w14:textId="77777777" w:rsidR="00056404" w:rsidRPr="00C73A4C" w:rsidRDefault="00056404" w:rsidP="00ED2086">
      <w:pPr>
        <w:pStyle w:val="Style6"/>
        <w:widowControl/>
        <w:spacing w:line="240" w:lineRule="auto"/>
        <w:ind w:left="1301"/>
        <w:rPr>
          <w:rFonts w:ascii="Arial" w:hAnsi="Arial" w:cs="Arial"/>
          <w:sz w:val="22"/>
          <w:szCs w:val="22"/>
        </w:rPr>
      </w:pPr>
    </w:p>
    <w:p w14:paraId="519ADBAD" w14:textId="77777777" w:rsidR="00056404" w:rsidRPr="00C73A4C" w:rsidRDefault="00056404" w:rsidP="00ED2086">
      <w:pPr>
        <w:pStyle w:val="Style6"/>
        <w:widowControl/>
        <w:spacing w:line="240" w:lineRule="auto"/>
        <w:ind w:left="1301"/>
        <w:rPr>
          <w:rStyle w:val="FontStyle49"/>
          <w:rFonts w:ascii="Arial" w:hAnsi="Arial" w:cs="Arial"/>
          <w:sz w:val="22"/>
          <w:szCs w:val="22"/>
        </w:rPr>
      </w:pPr>
      <w:r w:rsidRPr="00C73A4C">
        <w:rPr>
          <w:rStyle w:val="FontStyle49"/>
          <w:rFonts w:ascii="Arial" w:hAnsi="Arial" w:cs="Arial"/>
          <w:sz w:val="22"/>
          <w:szCs w:val="22"/>
        </w:rPr>
        <w:t xml:space="preserve">o wartości zamówienia </w:t>
      </w:r>
      <w:r w:rsidRPr="00C73A4C">
        <w:rPr>
          <w:rStyle w:val="FontStyle48"/>
          <w:rFonts w:ascii="Arial" w:hAnsi="Arial" w:cs="Arial"/>
          <w:sz w:val="22"/>
          <w:szCs w:val="22"/>
        </w:rPr>
        <w:t xml:space="preserve">przekraczającej </w:t>
      </w:r>
      <w:r w:rsidRPr="00C73A4C">
        <w:rPr>
          <w:rStyle w:val="FontStyle49"/>
          <w:rFonts w:ascii="Arial" w:hAnsi="Arial" w:cs="Arial"/>
          <w:sz w:val="22"/>
          <w:szCs w:val="22"/>
        </w:rPr>
        <w:t>kwoty określone w przepisach wydanych na podstawie art. 11 ust. 8 ustawy z dnia 29 stycznia 2004 r. Prawo zamówień publicznych</w:t>
      </w:r>
      <w:r w:rsidR="00285A01">
        <w:rPr>
          <w:rStyle w:val="FontStyle49"/>
          <w:rFonts w:ascii="Arial" w:hAnsi="Arial" w:cs="Arial"/>
          <w:sz w:val="22"/>
          <w:szCs w:val="22"/>
        </w:rPr>
        <w:t xml:space="preserve"> (tekst jednolity: Dz. U. z 2017 r. poz. 1579</w:t>
      </w:r>
      <w:r w:rsidRPr="00C73A4C">
        <w:rPr>
          <w:rStyle w:val="FontStyle49"/>
          <w:rFonts w:ascii="Arial" w:hAnsi="Arial" w:cs="Arial"/>
          <w:sz w:val="22"/>
          <w:szCs w:val="22"/>
        </w:rPr>
        <w:t>)</w:t>
      </w:r>
    </w:p>
    <w:p w14:paraId="3CEA56F6" w14:textId="77777777" w:rsidR="00056404" w:rsidRPr="00C73A4C" w:rsidRDefault="00056404" w:rsidP="00ED2086">
      <w:pPr>
        <w:pStyle w:val="Style7"/>
        <w:widowControl/>
        <w:ind w:left="3667"/>
        <w:rPr>
          <w:rFonts w:ascii="Arial" w:hAnsi="Arial" w:cs="Arial"/>
          <w:sz w:val="22"/>
          <w:szCs w:val="22"/>
        </w:rPr>
      </w:pPr>
    </w:p>
    <w:p w14:paraId="0516F06A" w14:textId="77777777" w:rsidR="00056404" w:rsidRPr="00C73A4C" w:rsidRDefault="00056404" w:rsidP="00ED2086">
      <w:pPr>
        <w:pStyle w:val="Style7"/>
        <w:widowControl/>
        <w:ind w:left="3667"/>
        <w:rPr>
          <w:rFonts w:ascii="Arial" w:hAnsi="Arial" w:cs="Arial"/>
          <w:sz w:val="22"/>
          <w:szCs w:val="22"/>
        </w:rPr>
      </w:pPr>
    </w:p>
    <w:p w14:paraId="5C11CC34" w14:textId="77777777" w:rsidR="00056404" w:rsidRPr="00C73A4C" w:rsidRDefault="00056404" w:rsidP="00ED2086">
      <w:pPr>
        <w:pStyle w:val="Style7"/>
        <w:widowControl/>
        <w:ind w:left="3667"/>
        <w:rPr>
          <w:rFonts w:ascii="Arial" w:hAnsi="Arial" w:cs="Arial"/>
          <w:sz w:val="22"/>
          <w:szCs w:val="22"/>
        </w:rPr>
      </w:pPr>
    </w:p>
    <w:p w14:paraId="31D3BB7C" w14:textId="77777777" w:rsidR="00056404" w:rsidRPr="00C73A4C" w:rsidRDefault="00056404" w:rsidP="00ED2086">
      <w:pPr>
        <w:pStyle w:val="Style7"/>
        <w:widowControl/>
        <w:ind w:left="3667"/>
        <w:rPr>
          <w:rFonts w:ascii="Arial" w:hAnsi="Arial" w:cs="Arial"/>
          <w:sz w:val="22"/>
          <w:szCs w:val="22"/>
        </w:rPr>
      </w:pPr>
    </w:p>
    <w:p w14:paraId="22CC60A9" w14:textId="77777777" w:rsidR="00056404" w:rsidRPr="00C73A4C" w:rsidRDefault="00056404" w:rsidP="00ED2086">
      <w:pPr>
        <w:pStyle w:val="Style7"/>
        <w:widowControl/>
        <w:ind w:left="3667"/>
        <w:rPr>
          <w:rFonts w:ascii="Arial" w:hAnsi="Arial" w:cs="Arial"/>
          <w:sz w:val="22"/>
          <w:szCs w:val="22"/>
        </w:rPr>
      </w:pPr>
    </w:p>
    <w:p w14:paraId="15A4FA5B" w14:textId="77777777" w:rsidR="00056404" w:rsidRPr="00C73A4C" w:rsidRDefault="00056404" w:rsidP="00ED2086">
      <w:pPr>
        <w:pStyle w:val="Style7"/>
        <w:widowControl/>
        <w:ind w:left="3667"/>
        <w:rPr>
          <w:rFonts w:ascii="Arial" w:hAnsi="Arial" w:cs="Arial"/>
          <w:sz w:val="22"/>
          <w:szCs w:val="22"/>
        </w:rPr>
      </w:pPr>
    </w:p>
    <w:p w14:paraId="7525290E" w14:textId="075AD182" w:rsidR="00056404" w:rsidRPr="00C73A4C" w:rsidRDefault="00056404" w:rsidP="00ED2086">
      <w:pPr>
        <w:pStyle w:val="Style7"/>
        <w:widowControl/>
        <w:ind w:left="3667"/>
        <w:rPr>
          <w:rStyle w:val="FontStyle48"/>
          <w:rFonts w:ascii="Arial" w:hAnsi="Arial" w:cs="Arial"/>
          <w:sz w:val="22"/>
          <w:szCs w:val="22"/>
        </w:rPr>
      </w:pPr>
      <w:r w:rsidRPr="00C73A4C">
        <w:rPr>
          <w:rStyle w:val="FontStyle49"/>
          <w:rFonts w:ascii="Arial" w:hAnsi="Arial" w:cs="Arial"/>
          <w:sz w:val="22"/>
          <w:szCs w:val="22"/>
        </w:rPr>
        <w:t xml:space="preserve">Znak sprawy: </w:t>
      </w:r>
      <w:r w:rsidR="00285A01">
        <w:rPr>
          <w:rStyle w:val="FontStyle48"/>
          <w:rFonts w:ascii="Arial" w:hAnsi="Arial" w:cs="Arial"/>
          <w:sz w:val="22"/>
          <w:szCs w:val="22"/>
        </w:rPr>
        <w:t>SKMMS.214.</w:t>
      </w:r>
      <w:r w:rsidR="00DD083D">
        <w:rPr>
          <w:rStyle w:val="FontStyle48"/>
          <w:rFonts w:ascii="Arial" w:hAnsi="Arial" w:cs="Arial"/>
          <w:sz w:val="22"/>
          <w:szCs w:val="22"/>
        </w:rPr>
        <w:t>1</w:t>
      </w:r>
      <w:r w:rsidR="00285A01">
        <w:rPr>
          <w:rStyle w:val="FontStyle48"/>
          <w:rFonts w:ascii="Arial" w:hAnsi="Arial" w:cs="Arial"/>
          <w:sz w:val="22"/>
          <w:szCs w:val="22"/>
        </w:rPr>
        <w:t>.1</w:t>
      </w:r>
      <w:r w:rsidR="00DD083D">
        <w:rPr>
          <w:rStyle w:val="FontStyle48"/>
          <w:rFonts w:ascii="Arial" w:hAnsi="Arial" w:cs="Arial"/>
          <w:sz w:val="22"/>
          <w:szCs w:val="22"/>
        </w:rPr>
        <w:t>8</w:t>
      </w:r>
    </w:p>
    <w:p w14:paraId="2DA5008A" w14:textId="77777777" w:rsidR="00056404" w:rsidRPr="00C73A4C" w:rsidRDefault="00056404" w:rsidP="00ED2086">
      <w:pPr>
        <w:pStyle w:val="Style8"/>
        <w:widowControl/>
        <w:ind w:left="4013"/>
        <w:rPr>
          <w:rFonts w:ascii="Arial" w:hAnsi="Arial" w:cs="Arial"/>
          <w:sz w:val="22"/>
          <w:szCs w:val="22"/>
        </w:rPr>
      </w:pPr>
    </w:p>
    <w:p w14:paraId="2E126AC0" w14:textId="77777777" w:rsidR="00056404" w:rsidRPr="00C73A4C" w:rsidRDefault="00056404" w:rsidP="00ED2086">
      <w:pPr>
        <w:pStyle w:val="Style8"/>
        <w:widowControl/>
        <w:ind w:left="4013"/>
        <w:rPr>
          <w:rFonts w:ascii="Arial" w:hAnsi="Arial" w:cs="Arial"/>
          <w:sz w:val="22"/>
          <w:szCs w:val="22"/>
        </w:rPr>
      </w:pPr>
    </w:p>
    <w:p w14:paraId="13961F92" w14:textId="77777777" w:rsidR="00056404" w:rsidRPr="00C73A4C" w:rsidRDefault="00056404" w:rsidP="00ED2086">
      <w:pPr>
        <w:pStyle w:val="Style8"/>
        <w:widowControl/>
        <w:ind w:left="4013"/>
        <w:rPr>
          <w:rFonts w:ascii="Arial" w:hAnsi="Arial" w:cs="Arial"/>
          <w:sz w:val="22"/>
          <w:szCs w:val="22"/>
        </w:rPr>
      </w:pPr>
    </w:p>
    <w:p w14:paraId="0145D306" w14:textId="77777777" w:rsidR="00056404" w:rsidRPr="00C73A4C" w:rsidRDefault="00056404" w:rsidP="00ED2086">
      <w:pPr>
        <w:pStyle w:val="Style8"/>
        <w:widowControl/>
        <w:ind w:left="4013"/>
        <w:rPr>
          <w:rFonts w:ascii="Arial" w:hAnsi="Arial" w:cs="Arial"/>
          <w:sz w:val="22"/>
          <w:szCs w:val="22"/>
        </w:rPr>
      </w:pPr>
    </w:p>
    <w:p w14:paraId="6EBD3C62" w14:textId="146AB771" w:rsidR="00056404" w:rsidRPr="00C73A4C" w:rsidRDefault="00285A01" w:rsidP="00ED2086">
      <w:pPr>
        <w:pStyle w:val="Style8"/>
        <w:widowControl/>
        <w:ind w:left="4013"/>
        <w:rPr>
          <w:rStyle w:val="FontStyle49"/>
          <w:rFonts w:ascii="Arial" w:hAnsi="Arial" w:cs="Arial"/>
          <w:sz w:val="22"/>
          <w:szCs w:val="22"/>
        </w:rPr>
      </w:pPr>
      <w:r>
        <w:rPr>
          <w:rStyle w:val="FontStyle49"/>
          <w:rFonts w:ascii="Arial" w:hAnsi="Arial" w:cs="Arial"/>
          <w:sz w:val="22"/>
          <w:szCs w:val="22"/>
        </w:rPr>
        <w:t>Gdynia</w:t>
      </w:r>
      <w:r w:rsidR="00407A41">
        <w:rPr>
          <w:rStyle w:val="FontStyle49"/>
          <w:rFonts w:ascii="Arial" w:hAnsi="Arial" w:cs="Arial"/>
          <w:sz w:val="22"/>
          <w:szCs w:val="22"/>
        </w:rPr>
        <w:t xml:space="preserve">, </w:t>
      </w:r>
      <w:r w:rsidR="00DD083D">
        <w:rPr>
          <w:rStyle w:val="FontStyle49"/>
          <w:rFonts w:ascii="Arial" w:hAnsi="Arial" w:cs="Arial"/>
          <w:sz w:val="22"/>
          <w:szCs w:val="22"/>
        </w:rPr>
        <w:t>styczeń</w:t>
      </w:r>
      <w:r>
        <w:rPr>
          <w:rStyle w:val="FontStyle49"/>
          <w:rFonts w:ascii="Arial" w:hAnsi="Arial" w:cs="Arial"/>
          <w:sz w:val="22"/>
          <w:szCs w:val="22"/>
        </w:rPr>
        <w:t xml:space="preserve"> 201</w:t>
      </w:r>
      <w:r w:rsidR="00DD083D">
        <w:rPr>
          <w:rStyle w:val="FontStyle49"/>
          <w:rFonts w:ascii="Arial" w:hAnsi="Arial" w:cs="Arial"/>
          <w:sz w:val="22"/>
          <w:szCs w:val="22"/>
        </w:rPr>
        <w:t>8</w:t>
      </w:r>
      <w:r w:rsidR="00056404" w:rsidRPr="00C73A4C">
        <w:rPr>
          <w:rStyle w:val="FontStyle49"/>
          <w:rFonts w:ascii="Arial" w:hAnsi="Arial" w:cs="Arial"/>
          <w:sz w:val="22"/>
          <w:szCs w:val="22"/>
        </w:rPr>
        <w:t xml:space="preserve"> r.</w:t>
      </w:r>
    </w:p>
    <w:p w14:paraId="6CC26613" w14:textId="77777777" w:rsidR="00056404" w:rsidRPr="00C73A4C" w:rsidRDefault="00056404" w:rsidP="00ED2086">
      <w:pPr>
        <w:pStyle w:val="Style9"/>
        <w:widowControl/>
        <w:ind w:left="547"/>
        <w:rPr>
          <w:rFonts w:ascii="Arial" w:hAnsi="Arial" w:cs="Arial"/>
          <w:sz w:val="22"/>
          <w:szCs w:val="22"/>
        </w:rPr>
      </w:pPr>
    </w:p>
    <w:p w14:paraId="78D2D09F" w14:textId="77777777" w:rsidR="00056404" w:rsidRPr="00C73A4C" w:rsidRDefault="00056404" w:rsidP="00ED2086">
      <w:pPr>
        <w:pStyle w:val="Style9"/>
        <w:widowControl/>
        <w:ind w:left="547"/>
        <w:rPr>
          <w:rFonts w:ascii="Arial" w:hAnsi="Arial" w:cs="Arial"/>
          <w:sz w:val="22"/>
          <w:szCs w:val="22"/>
        </w:rPr>
      </w:pPr>
    </w:p>
    <w:p w14:paraId="4A9A6F5A" w14:textId="77777777" w:rsidR="00056404" w:rsidRPr="00C73A4C" w:rsidRDefault="00056404" w:rsidP="00ED2086">
      <w:pPr>
        <w:pStyle w:val="Style9"/>
        <w:widowControl/>
        <w:ind w:left="547"/>
        <w:rPr>
          <w:rFonts w:ascii="Arial" w:hAnsi="Arial" w:cs="Arial"/>
          <w:sz w:val="22"/>
          <w:szCs w:val="22"/>
        </w:rPr>
      </w:pPr>
    </w:p>
    <w:p w14:paraId="21AEB8D2" w14:textId="77777777" w:rsidR="00056404" w:rsidRPr="00C73A4C" w:rsidRDefault="00056404" w:rsidP="00ED2086">
      <w:pPr>
        <w:pStyle w:val="Style9"/>
        <w:widowControl/>
        <w:ind w:left="547"/>
        <w:rPr>
          <w:rStyle w:val="FontStyle45"/>
          <w:rFonts w:ascii="Arial" w:hAnsi="Arial" w:cs="Arial"/>
          <w:sz w:val="22"/>
          <w:szCs w:val="22"/>
        </w:rPr>
        <w:sectPr w:rsidR="00056404" w:rsidRPr="00C73A4C">
          <w:footerReference w:type="even" r:id="rId7"/>
          <w:footerReference w:type="default" r:id="rId8"/>
          <w:footerReference w:type="first" r:id="rId9"/>
          <w:type w:val="continuous"/>
          <w:pgSz w:w="11905" w:h="16837"/>
          <w:pgMar w:top="481" w:right="1260" w:bottom="692" w:left="872" w:header="708" w:footer="708" w:gutter="0"/>
          <w:cols w:space="60"/>
          <w:noEndnote/>
          <w:titlePg/>
        </w:sectPr>
      </w:pPr>
    </w:p>
    <w:p w14:paraId="46F5240F" w14:textId="77777777" w:rsidR="00056404" w:rsidRPr="00C73A4C" w:rsidRDefault="00056404" w:rsidP="00ED2086">
      <w:pPr>
        <w:widowControl/>
        <w:rPr>
          <w:rFonts w:ascii="Arial" w:hAnsi="Arial" w:cs="Arial"/>
          <w:sz w:val="22"/>
          <w:szCs w:val="22"/>
        </w:rPr>
      </w:pPr>
    </w:p>
    <w:p w14:paraId="45753023" w14:textId="77777777" w:rsidR="00056404" w:rsidRPr="00C73A4C" w:rsidRDefault="00056404" w:rsidP="00ED2086">
      <w:pPr>
        <w:pStyle w:val="Style9"/>
        <w:widowControl/>
        <w:ind w:left="547"/>
        <w:rPr>
          <w:rStyle w:val="FontStyle45"/>
          <w:rFonts w:ascii="Arial" w:hAnsi="Arial" w:cs="Arial"/>
          <w:sz w:val="22"/>
          <w:szCs w:val="22"/>
        </w:rPr>
        <w:sectPr w:rsidR="00056404" w:rsidRPr="00C73A4C">
          <w:type w:val="continuous"/>
          <w:pgSz w:w="11905" w:h="16837"/>
          <w:pgMar w:top="724" w:right="1168" w:bottom="977" w:left="1419" w:header="708" w:footer="708" w:gutter="0"/>
          <w:cols w:space="60"/>
          <w:noEndnote/>
        </w:sectPr>
      </w:pPr>
    </w:p>
    <w:p w14:paraId="3BC47CA4" w14:textId="77777777" w:rsidR="00056404" w:rsidRPr="00C73A4C" w:rsidRDefault="00056404" w:rsidP="00ED2086">
      <w:pPr>
        <w:pStyle w:val="Style10"/>
        <w:widowControl/>
        <w:spacing w:line="240" w:lineRule="auto"/>
        <w:rPr>
          <w:rFonts w:ascii="Arial" w:hAnsi="Arial" w:cs="Arial"/>
          <w:sz w:val="22"/>
          <w:szCs w:val="22"/>
        </w:rPr>
      </w:pPr>
    </w:p>
    <w:p w14:paraId="7BEE75D1" w14:textId="77777777" w:rsidR="00056404" w:rsidRPr="00C73A4C" w:rsidRDefault="00056404" w:rsidP="00ED2086">
      <w:pPr>
        <w:pStyle w:val="Style7"/>
        <w:widowControl/>
        <w:rPr>
          <w:rStyle w:val="FontStyle48"/>
          <w:rFonts w:ascii="Arial" w:hAnsi="Arial" w:cs="Arial"/>
          <w:sz w:val="22"/>
          <w:szCs w:val="22"/>
        </w:rPr>
      </w:pPr>
    </w:p>
    <w:p w14:paraId="062AD5C1" w14:textId="77777777" w:rsidR="00056404" w:rsidRPr="00C73A4C" w:rsidRDefault="00056404" w:rsidP="00ED2086">
      <w:pPr>
        <w:pStyle w:val="Style7"/>
        <w:widowControl/>
        <w:rPr>
          <w:rStyle w:val="FontStyle48"/>
          <w:rFonts w:ascii="Arial" w:hAnsi="Arial" w:cs="Arial"/>
          <w:sz w:val="22"/>
          <w:szCs w:val="22"/>
        </w:rPr>
      </w:pPr>
    </w:p>
    <w:p w14:paraId="34570649" w14:textId="77777777" w:rsidR="00056404" w:rsidRPr="00C73A4C" w:rsidRDefault="00056404" w:rsidP="00ED2086">
      <w:pPr>
        <w:pStyle w:val="Style7"/>
        <w:widowControl/>
        <w:rPr>
          <w:rStyle w:val="FontStyle48"/>
          <w:rFonts w:ascii="Arial" w:hAnsi="Arial" w:cs="Arial"/>
          <w:sz w:val="22"/>
          <w:szCs w:val="22"/>
        </w:rPr>
      </w:pPr>
    </w:p>
    <w:p w14:paraId="0998E8B4" w14:textId="77777777" w:rsidR="00056404" w:rsidRPr="00C73A4C" w:rsidRDefault="00056404" w:rsidP="00ED2086">
      <w:pPr>
        <w:pStyle w:val="Style7"/>
        <w:widowControl/>
        <w:rPr>
          <w:rStyle w:val="FontStyle48"/>
          <w:rFonts w:ascii="Arial" w:hAnsi="Arial" w:cs="Arial"/>
          <w:sz w:val="22"/>
          <w:szCs w:val="22"/>
        </w:rPr>
      </w:pPr>
    </w:p>
    <w:p w14:paraId="4A23EE1F" w14:textId="77777777" w:rsidR="00056404" w:rsidRPr="00C73A4C" w:rsidRDefault="00056404" w:rsidP="00ED2086">
      <w:pPr>
        <w:pStyle w:val="Style7"/>
        <w:widowControl/>
        <w:rPr>
          <w:rStyle w:val="FontStyle48"/>
          <w:rFonts w:ascii="Arial" w:hAnsi="Arial" w:cs="Arial"/>
          <w:sz w:val="22"/>
          <w:szCs w:val="22"/>
        </w:rPr>
      </w:pPr>
    </w:p>
    <w:p w14:paraId="5F7305F5" w14:textId="77777777" w:rsidR="00056404" w:rsidRPr="00C73A4C" w:rsidRDefault="00056404" w:rsidP="00ED2086">
      <w:pPr>
        <w:pStyle w:val="Style7"/>
        <w:widowControl/>
        <w:rPr>
          <w:rStyle w:val="FontStyle48"/>
          <w:rFonts w:ascii="Arial" w:hAnsi="Arial" w:cs="Arial"/>
          <w:sz w:val="22"/>
          <w:szCs w:val="22"/>
        </w:rPr>
      </w:pPr>
    </w:p>
    <w:p w14:paraId="5AB87B04" w14:textId="77777777" w:rsidR="00056404" w:rsidRPr="00C73A4C" w:rsidRDefault="00056404" w:rsidP="00ED2086">
      <w:pPr>
        <w:pStyle w:val="Style7"/>
        <w:widowControl/>
        <w:rPr>
          <w:rStyle w:val="FontStyle48"/>
          <w:rFonts w:ascii="Arial" w:hAnsi="Arial" w:cs="Arial"/>
          <w:sz w:val="22"/>
          <w:szCs w:val="22"/>
        </w:rPr>
      </w:pPr>
    </w:p>
    <w:p w14:paraId="725441AF" w14:textId="77777777" w:rsidR="00056404" w:rsidRPr="00C73A4C" w:rsidRDefault="00056404" w:rsidP="00ED2086">
      <w:pPr>
        <w:pStyle w:val="Style7"/>
        <w:widowControl/>
        <w:rPr>
          <w:rStyle w:val="FontStyle48"/>
          <w:rFonts w:ascii="Arial" w:hAnsi="Arial" w:cs="Arial"/>
          <w:sz w:val="22"/>
          <w:szCs w:val="22"/>
        </w:rPr>
      </w:pPr>
    </w:p>
    <w:p w14:paraId="2568D2BB" w14:textId="77777777" w:rsidR="00056404" w:rsidRDefault="00056404" w:rsidP="00ED2086">
      <w:pPr>
        <w:pStyle w:val="Style7"/>
        <w:widowControl/>
        <w:rPr>
          <w:rStyle w:val="FontStyle48"/>
          <w:rFonts w:ascii="Arial" w:hAnsi="Arial" w:cs="Arial"/>
          <w:sz w:val="22"/>
          <w:szCs w:val="22"/>
        </w:rPr>
      </w:pPr>
    </w:p>
    <w:p w14:paraId="41692906" w14:textId="77777777" w:rsidR="00056404" w:rsidRDefault="00056404" w:rsidP="00ED2086">
      <w:pPr>
        <w:pStyle w:val="Style7"/>
        <w:widowControl/>
        <w:rPr>
          <w:rStyle w:val="FontStyle48"/>
          <w:rFonts w:ascii="Arial" w:hAnsi="Arial" w:cs="Arial"/>
          <w:sz w:val="22"/>
          <w:szCs w:val="22"/>
        </w:rPr>
      </w:pPr>
    </w:p>
    <w:p w14:paraId="7A57A3E4" w14:textId="77777777" w:rsidR="00056404" w:rsidRDefault="00056404" w:rsidP="00ED2086">
      <w:pPr>
        <w:pStyle w:val="Style7"/>
        <w:widowControl/>
        <w:rPr>
          <w:rStyle w:val="FontStyle48"/>
          <w:rFonts w:ascii="Arial" w:hAnsi="Arial" w:cs="Arial"/>
          <w:sz w:val="22"/>
          <w:szCs w:val="22"/>
        </w:rPr>
      </w:pPr>
    </w:p>
    <w:p w14:paraId="0F37646E" w14:textId="77777777" w:rsidR="00056404" w:rsidRDefault="00056404" w:rsidP="00ED2086">
      <w:pPr>
        <w:pStyle w:val="Style7"/>
        <w:widowControl/>
        <w:rPr>
          <w:rStyle w:val="FontStyle48"/>
          <w:rFonts w:ascii="Arial" w:hAnsi="Arial" w:cs="Arial"/>
          <w:sz w:val="22"/>
          <w:szCs w:val="22"/>
        </w:rPr>
      </w:pPr>
    </w:p>
    <w:p w14:paraId="5B149A83" w14:textId="77777777" w:rsidR="00056404" w:rsidRDefault="00056404" w:rsidP="00ED2086">
      <w:pPr>
        <w:pStyle w:val="Style7"/>
        <w:widowControl/>
        <w:rPr>
          <w:rStyle w:val="FontStyle48"/>
          <w:rFonts w:ascii="Arial" w:hAnsi="Arial" w:cs="Arial"/>
          <w:sz w:val="22"/>
          <w:szCs w:val="22"/>
        </w:rPr>
      </w:pPr>
    </w:p>
    <w:p w14:paraId="40788987" w14:textId="77777777" w:rsidR="00056404" w:rsidRPr="00C73A4C" w:rsidRDefault="00056404" w:rsidP="00ED2086">
      <w:pPr>
        <w:pStyle w:val="Style7"/>
        <w:widowControl/>
        <w:rPr>
          <w:rStyle w:val="FontStyle48"/>
          <w:rFonts w:ascii="Arial" w:hAnsi="Arial" w:cs="Arial"/>
          <w:sz w:val="22"/>
          <w:szCs w:val="22"/>
        </w:rPr>
      </w:pPr>
    </w:p>
    <w:p w14:paraId="6B40D622" w14:textId="77777777" w:rsidR="00056404" w:rsidRPr="00C73A4C" w:rsidRDefault="00056404" w:rsidP="00ED2086">
      <w:pPr>
        <w:pStyle w:val="Style7"/>
        <w:widowControl/>
        <w:rPr>
          <w:rFonts w:ascii="Arial" w:hAnsi="Arial" w:cs="Arial"/>
          <w:b/>
          <w:bCs/>
          <w:sz w:val="22"/>
          <w:szCs w:val="22"/>
        </w:rPr>
      </w:pPr>
      <w:r w:rsidRPr="00C73A4C">
        <w:rPr>
          <w:rStyle w:val="FontStyle48"/>
          <w:rFonts w:ascii="Arial" w:hAnsi="Arial" w:cs="Arial"/>
          <w:sz w:val="22"/>
          <w:szCs w:val="22"/>
        </w:rPr>
        <w:t>I. DANE ZAMAWIAJĄCEGO.</w:t>
      </w:r>
    </w:p>
    <w:p w14:paraId="3163CB3E" w14:textId="77777777" w:rsidR="00056404" w:rsidRPr="00C73A4C" w:rsidRDefault="00056404" w:rsidP="00ED2086">
      <w:pPr>
        <w:pStyle w:val="Style20"/>
        <w:widowControl/>
        <w:tabs>
          <w:tab w:val="left" w:pos="240"/>
        </w:tabs>
        <w:spacing w:line="240" w:lineRule="auto"/>
        <w:ind w:left="240"/>
        <w:jc w:val="left"/>
        <w:rPr>
          <w:rStyle w:val="FontStyle49"/>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t>PKP Szybka Kolej Miejska w Trójmieście Sp. z o.o.</w:t>
      </w:r>
    </w:p>
    <w:p w14:paraId="5C78CAC9" w14:textId="77777777" w:rsidR="00056404" w:rsidRPr="00C73A4C" w:rsidRDefault="00056404"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 xml:space="preserve">ul. Morska 350A 81-002 Gdynia </w:t>
      </w:r>
    </w:p>
    <w:p w14:paraId="210862E1" w14:textId="77777777" w:rsidR="00056404" w:rsidRPr="00C73A4C" w:rsidRDefault="00056404"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KRS 0000076705</w:t>
      </w:r>
    </w:p>
    <w:p w14:paraId="59C60DC1" w14:textId="77777777" w:rsidR="00056404" w:rsidRPr="006419CA" w:rsidRDefault="00285A01" w:rsidP="00ED2086">
      <w:pPr>
        <w:pStyle w:val="Style21"/>
        <w:widowControl/>
        <w:spacing w:line="240" w:lineRule="auto"/>
        <w:ind w:left="235" w:right="5299"/>
        <w:rPr>
          <w:rFonts w:ascii="Arial" w:hAnsi="Arial" w:cs="Arial"/>
          <w:sz w:val="22"/>
          <w:szCs w:val="22"/>
          <w:lang w:val="de-DE"/>
        </w:rPr>
      </w:pPr>
      <w:r>
        <w:rPr>
          <w:rStyle w:val="FontStyle49"/>
          <w:rFonts w:ascii="Arial" w:hAnsi="Arial" w:cs="Arial"/>
          <w:sz w:val="22"/>
          <w:szCs w:val="22"/>
          <w:lang w:val="de-DE"/>
        </w:rPr>
        <w:t xml:space="preserve">tel. 587212820 </w:t>
      </w:r>
      <w:r w:rsidR="00056404" w:rsidRPr="006419CA">
        <w:rPr>
          <w:rStyle w:val="FontStyle49"/>
          <w:rFonts w:ascii="Arial" w:hAnsi="Arial" w:cs="Arial"/>
          <w:sz w:val="22"/>
          <w:szCs w:val="22"/>
          <w:lang w:val="de-DE"/>
        </w:rPr>
        <w:t>fax 587212966</w:t>
      </w:r>
    </w:p>
    <w:p w14:paraId="1E0A91E9" w14:textId="77777777" w:rsidR="00056404" w:rsidRPr="006419CA" w:rsidRDefault="00056404" w:rsidP="00ED2086">
      <w:pPr>
        <w:pStyle w:val="Style21"/>
        <w:widowControl/>
        <w:spacing w:line="240" w:lineRule="auto"/>
        <w:ind w:left="240"/>
        <w:rPr>
          <w:rStyle w:val="FontStyle49"/>
          <w:rFonts w:ascii="Arial" w:hAnsi="Arial" w:cs="Arial"/>
          <w:sz w:val="22"/>
          <w:szCs w:val="22"/>
          <w:u w:val="single"/>
          <w:lang w:val="de-DE" w:eastAsia="en-US"/>
        </w:rPr>
      </w:pPr>
      <w:r w:rsidRPr="006419CA">
        <w:rPr>
          <w:rStyle w:val="FontStyle49"/>
          <w:rFonts w:ascii="Arial" w:hAnsi="Arial" w:cs="Arial"/>
          <w:sz w:val="22"/>
          <w:szCs w:val="22"/>
          <w:lang w:val="de-DE" w:eastAsia="en-US"/>
        </w:rPr>
        <w:t xml:space="preserve">Internet: </w:t>
      </w:r>
      <w:hyperlink r:id="rId10" w:history="1">
        <w:r w:rsidRPr="006419CA">
          <w:rPr>
            <w:rStyle w:val="Hipercze"/>
            <w:rFonts w:ascii="Arial" w:hAnsi="Arial" w:cs="Arial"/>
            <w:sz w:val="22"/>
            <w:szCs w:val="22"/>
            <w:lang w:val="de-DE" w:eastAsia="en-US"/>
          </w:rPr>
          <w:t>http://www.skm.pkp.pl</w:t>
        </w:r>
      </w:hyperlink>
    </w:p>
    <w:p w14:paraId="168C6799" w14:textId="77777777" w:rsidR="00056404" w:rsidRPr="006419CA" w:rsidRDefault="00056404" w:rsidP="00ED2086">
      <w:pPr>
        <w:pStyle w:val="Style21"/>
        <w:widowControl/>
        <w:spacing w:line="240" w:lineRule="auto"/>
        <w:ind w:left="240"/>
        <w:rPr>
          <w:rFonts w:ascii="Arial" w:hAnsi="Arial" w:cs="Arial"/>
          <w:sz w:val="22"/>
          <w:szCs w:val="22"/>
          <w:u w:val="single"/>
          <w:lang w:val="de-DE" w:eastAsia="en-US"/>
        </w:rPr>
      </w:pPr>
      <w:r w:rsidRPr="006419CA">
        <w:rPr>
          <w:rStyle w:val="FontStyle49"/>
          <w:rFonts w:ascii="Arial" w:hAnsi="Arial" w:cs="Arial"/>
          <w:sz w:val="22"/>
          <w:szCs w:val="22"/>
          <w:lang w:val="de-DE" w:eastAsia="en-US"/>
        </w:rPr>
        <w:t>e-mail:</w:t>
      </w:r>
      <w:r>
        <w:rPr>
          <w:rStyle w:val="FontStyle49"/>
          <w:rFonts w:ascii="Arial" w:hAnsi="Arial" w:cs="Arial"/>
          <w:sz w:val="22"/>
          <w:szCs w:val="22"/>
          <w:u w:val="single"/>
          <w:lang w:val="de-DE" w:eastAsia="en-US"/>
        </w:rPr>
        <w:t xml:space="preserve"> przetargi@skm.pkp.pl</w:t>
      </w:r>
    </w:p>
    <w:p w14:paraId="236F04CB" w14:textId="77777777" w:rsidR="00056404" w:rsidRPr="00C73A4C" w:rsidRDefault="00056404" w:rsidP="00ED2086">
      <w:pPr>
        <w:pStyle w:val="Style20"/>
        <w:widowControl/>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Adres do korespondencji:</w:t>
      </w:r>
    </w:p>
    <w:p w14:paraId="751799AA" w14:textId="77777777" w:rsidR="00056404" w:rsidRPr="00C73A4C" w:rsidRDefault="00056404" w:rsidP="00ED2086">
      <w:pPr>
        <w:pStyle w:val="Style20"/>
        <w:widowControl/>
        <w:tabs>
          <w:tab w:val="left" w:pos="240"/>
        </w:tabs>
        <w:spacing w:line="240" w:lineRule="auto"/>
        <w:ind w:left="240"/>
        <w:jc w:val="left"/>
        <w:rPr>
          <w:rFonts w:ascii="Arial" w:hAnsi="Arial" w:cs="Arial"/>
          <w:sz w:val="22"/>
          <w:szCs w:val="22"/>
          <w:lang w:eastAsia="en-US"/>
        </w:rPr>
      </w:pPr>
      <w:r w:rsidRPr="00C73A4C">
        <w:rPr>
          <w:rStyle w:val="FontStyle49"/>
          <w:rFonts w:ascii="Arial" w:hAnsi="Arial" w:cs="Arial"/>
          <w:sz w:val="22"/>
          <w:szCs w:val="22"/>
        </w:rPr>
        <w:tab/>
        <w:t>jak wyżej</w:t>
      </w:r>
    </w:p>
    <w:p w14:paraId="256EF842" w14:textId="77777777" w:rsidR="00056404" w:rsidRDefault="00056404" w:rsidP="00ED2086">
      <w:pPr>
        <w:pStyle w:val="Style7"/>
        <w:widowControl/>
        <w:jc w:val="left"/>
        <w:rPr>
          <w:rStyle w:val="FontStyle48"/>
          <w:rFonts w:ascii="Arial" w:hAnsi="Arial" w:cs="Arial"/>
          <w:sz w:val="22"/>
          <w:szCs w:val="22"/>
        </w:rPr>
      </w:pPr>
    </w:p>
    <w:p w14:paraId="2D36CC3A" w14:textId="77777777" w:rsidR="00056404" w:rsidRPr="00C73A4C" w:rsidRDefault="00056404" w:rsidP="00ED2086">
      <w:pPr>
        <w:pStyle w:val="Style7"/>
        <w:widowControl/>
        <w:jc w:val="left"/>
        <w:rPr>
          <w:rFonts w:ascii="Arial" w:hAnsi="Arial" w:cs="Arial"/>
          <w:b/>
          <w:bCs/>
          <w:sz w:val="22"/>
          <w:szCs w:val="22"/>
        </w:rPr>
      </w:pPr>
      <w:r w:rsidRPr="00C73A4C">
        <w:rPr>
          <w:rStyle w:val="FontStyle48"/>
          <w:rFonts w:ascii="Arial" w:hAnsi="Arial" w:cs="Arial"/>
          <w:sz w:val="22"/>
          <w:szCs w:val="22"/>
        </w:rPr>
        <w:t>UWAGA: miejsce składania i otwarcia ofert podano w Rozdziale XI.</w:t>
      </w:r>
    </w:p>
    <w:p w14:paraId="2A459527" w14:textId="77777777" w:rsidR="00056404" w:rsidRPr="00C73A4C" w:rsidRDefault="00056404" w:rsidP="00ED2086">
      <w:pPr>
        <w:pStyle w:val="Style26"/>
        <w:widowControl/>
        <w:spacing w:line="240" w:lineRule="auto"/>
        <w:ind w:left="259"/>
        <w:jc w:val="left"/>
        <w:rPr>
          <w:rFonts w:ascii="Arial" w:hAnsi="Arial" w:cs="Arial"/>
          <w:sz w:val="22"/>
          <w:szCs w:val="22"/>
        </w:rPr>
      </w:pPr>
      <w:r w:rsidRPr="00C73A4C">
        <w:rPr>
          <w:rStyle w:val="FontStyle49"/>
          <w:rFonts w:ascii="Arial" w:hAnsi="Arial" w:cs="Arial"/>
          <w:sz w:val="22"/>
          <w:szCs w:val="22"/>
        </w:rPr>
        <w:t>3. Wszelkie pisma i pytania Wykonawcy winni kierować na adres wskazany w Rozdziale I ust. 2.</w:t>
      </w:r>
    </w:p>
    <w:p w14:paraId="4A77C8F7" w14:textId="77777777" w:rsidR="00056404" w:rsidRDefault="00056404" w:rsidP="00ED2086">
      <w:pPr>
        <w:pStyle w:val="Style7"/>
        <w:widowControl/>
        <w:jc w:val="left"/>
        <w:rPr>
          <w:rStyle w:val="FontStyle48"/>
          <w:rFonts w:ascii="Arial" w:hAnsi="Arial" w:cs="Arial"/>
          <w:sz w:val="22"/>
          <w:szCs w:val="22"/>
        </w:rPr>
      </w:pPr>
    </w:p>
    <w:p w14:paraId="706596BA"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II. TRYB UDZIELENIA ZAMÓWIENIA.</w:t>
      </w:r>
    </w:p>
    <w:p w14:paraId="04544619" w14:textId="0516CB49" w:rsidR="00056404" w:rsidRPr="00C73A4C" w:rsidRDefault="00056404" w:rsidP="00ED2086">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Postępowanie prowadzone jest w trybie przetargu nieograniczonego na podstawie art. 10 ust. 1 w związku z art. 39 ustawy z dnia 29 stycznia 2004 r. Prawo zamówień publicznych</w:t>
      </w:r>
      <w:r w:rsidR="00285A01">
        <w:rPr>
          <w:rStyle w:val="FontStyle49"/>
          <w:rFonts w:ascii="Arial" w:hAnsi="Arial" w:cs="Arial"/>
          <w:sz w:val="22"/>
          <w:szCs w:val="22"/>
        </w:rPr>
        <w:t xml:space="preserve"> (tekst jednolity: Dz. U. z 2017 r. poz. 1579</w:t>
      </w:r>
      <w:r w:rsidRPr="00C73A4C">
        <w:rPr>
          <w:rStyle w:val="FontStyle49"/>
          <w:rFonts w:ascii="Arial" w:hAnsi="Arial" w:cs="Arial"/>
          <w:sz w:val="22"/>
          <w:szCs w:val="22"/>
        </w:rPr>
        <w:t>) zwanej dalej ustawą</w:t>
      </w:r>
      <w:r w:rsidR="00F061AA">
        <w:rPr>
          <w:rStyle w:val="FontStyle49"/>
          <w:rFonts w:ascii="Arial" w:hAnsi="Arial" w:cs="Arial"/>
          <w:sz w:val="22"/>
          <w:szCs w:val="22"/>
        </w:rPr>
        <w:t xml:space="preserve"> lub ustawą PZP</w:t>
      </w:r>
      <w:r w:rsidRPr="00C73A4C">
        <w:rPr>
          <w:rStyle w:val="FontStyle49"/>
          <w:rFonts w:ascii="Arial" w:hAnsi="Arial" w:cs="Arial"/>
          <w:sz w:val="22"/>
          <w:szCs w:val="22"/>
        </w:rPr>
        <w:t>, o wartości zamówienia przekraczającej kwoty określone w przepisach wydanych na podstawie art. 11 ust. 8 ww. ustawy</w:t>
      </w:r>
      <w:r w:rsidRPr="00C73A4C">
        <w:rPr>
          <w:rStyle w:val="FontStyle48"/>
          <w:rFonts w:ascii="Arial" w:hAnsi="Arial" w:cs="Arial"/>
          <w:sz w:val="22"/>
          <w:szCs w:val="22"/>
        </w:rPr>
        <w:t xml:space="preserve">. </w:t>
      </w:r>
      <w:r w:rsidRPr="00C73A4C">
        <w:rPr>
          <w:rStyle w:val="FontStyle49"/>
          <w:rFonts w:ascii="Arial" w:hAnsi="Arial" w:cs="Arial"/>
          <w:sz w:val="22"/>
          <w:szCs w:val="22"/>
        </w:rPr>
        <w:t>Specyfikacja Istotnych Warunków Zamówienia w dalszej części tekstu określana będzie skrótem „SIWZ".</w:t>
      </w:r>
    </w:p>
    <w:p w14:paraId="3011EF8B" w14:textId="5B9F18F2" w:rsidR="00056404" w:rsidRDefault="00056404" w:rsidP="00ED2086">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 xml:space="preserve">Postępowanie, którego dotyczy niniejszy dokument oznaczone jest znakiem sprawy: </w:t>
      </w:r>
      <w:r w:rsidR="00285A01">
        <w:rPr>
          <w:rStyle w:val="FontStyle48"/>
          <w:rFonts w:ascii="Arial" w:hAnsi="Arial" w:cs="Arial"/>
          <w:sz w:val="22"/>
          <w:szCs w:val="22"/>
        </w:rPr>
        <w:t>SKMMS.214.</w:t>
      </w:r>
      <w:r w:rsidR="00DD083D">
        <w:rPr>
          <w:rStyle w:val="FontStyle48"/>
          <w:rFonts w:ascii="Arial" w:hAnsi="Arial" w:cs="Arial"/>
          <w:sz w:val="22"/>
          <w:szCs w:val="22"/>
        </w:rPr>
        <w:t>1</w:t>
      </w:r>
      <w:r w:rsidR="00285A01">
        <w:rPr>
          <w:rStyle w:val="FontStyle48"/>
          <w:rFonts w:ascii="Arial" w:hAnsi="Arial" w:cs="Arial"/>
          <w:sz w:val="22"/>
          <w:szCs w:val="22"/>
        </w:rPr>
        <w:t>.1</w:t>
      </w:r>
      <w:r w:rsidR="00DD083D">
        <w:rPr>
          <w:rStyle w:val="FontStyle48"/>
          <w:rFonts w:ascii="Arial" w:hAnsi="Arial" w:cs="Arial"/>
          <w:sz w:val="22"/>
          <w:szCs w:val="22"/>
        </w:rPr>
        <w:t>8</w:t>
      </w:r>
      <w:r w:rsidRPr="00C73A4C">
        <w:rPr>
          <w:rStyle w:val="FontStyle48"/>
          <w:rFonts w:ascii="Arial" w:hAnsi="Arial" w:cs="Arial"/>
          <w:sz w:val="22"/>
          <w:szCs w:val="22"/>
        </w:rPr>
        <w:t xml:space="preserve">. </w:t>
      </w:r>
      <w:r w:rsidRPr="00C73A4C">
        <w:rPr>
          <w:rStyle w:val="FontStyle49"/>
          <w:rFonts w:ascii="Arial" w:hAnsi="Arial" w:cs="Arial"/>
          <w:sz w:val="22"/>
          <w:szCs w:val="22"/>
        </w:rPr>
        <w:t>Wykonawcy winni we wszelkich kontaktach z Zamawiającym powoływać się na wyżej podane oznaczenie sprawy.</w:t>
      </w:r>
    </w:p>
    <w:p w14:paraId="3B1F85C2" w14:textId="77777777" w:rsidR="00056404" w:rsidRPr="00C73A4C" w:rsidRDefault="00056404" w:rsidP="00ED2086">
      <w:pPr>
        <w:pStyle w:val="Style24"/>
        <w:widowControl/>
        <w:numPr>
          <w:ilvl w:val="0"/>
          <w:numId w:val="1"/>
        </w:numPr>
        <w:tabs>
          <w:tab w:val="left" w:pos="701"/>
        </w:tabs>
        <w:spacing w:line="240" w:lineRule="auto"/>
        <w:ind w:left="701"/>
        <w:rPr>
          <w:rFonts w:ascii="Arial" w:hAnsi="Arial" w:cs="Arial"/>
          <w:sz w:val="22"/>
          <w:szCs w:val="22"/>
        </w:rPr>
      </w:pPr>
      <w:r>
        <w:rPr>
          <w:rStyle w:val="FontStyle49"/>
          <w:rFonts w:ascii="Arial" w:hAnsi="Arial" w:cs="Arial"/>
          <w:sz w:val="22"/>
          <w:szCs w:val="22"/>
        </w:rPr>
        <w:t>Postępowanie prowadzone jest w języku polskim. Wszelkie oświadczenia, zawiadomienia i inne dokumenty sporządzone w trakcie postępowania, jak również umowa w sprawie zamówienia publicznego, sporządzone będą w języku polskim.</w:t>
      </w:r>
    </w:p>
    <w:p w14:paraId="435B2A49" w14:textId="77777777" w:rsidR="00056404" w:rsidRDefault="00056404" w:rsidP="00ED2086">
      <w:pPr>
        <w:pStyle w:val="Style7"/>
        <w:widowControl/>
        <w:jc w:val="left"/>
        <w:rPr>
          <w:rStyle w:val="FontStyle48"/>
          <w:rFonts w:ascii="Arial" w:hAnsi="Arial" w:cs="Arial"/>
          <w:sz w:val="22"/>
          <w:szCs w:val="22"/>
        </w:rPr>
      </w:pPr>
    </w:p>
    <w:p w14:paraId="1B71FEF3" w14:textId="77777777" w:rsidR="00056404" w:rsidRPr="00C73A4C" w:rsidRDefault="00056404" w:rsidP="00ED2086">
      <w:pPr>
        <w:pStyle w:val="Style7"/>
        <w:widowControl/>
        <w:jc w:val="left"/>
        <w:rPr>
          <w:rFonts w:ascii="Arial" w:hAnsi="Arial" w:cs="Arial"/>
          <w:b/>
          <w:bCs/>
          <w:sz w:val="22"/>
          <w:szCs w:val="22"/>
        </w:rPr>
      </w:pPr>
      <w:r w:rsidRPr="00C73A4C">
        <w:rPr>
          <w:rStyle w:val="FontStyle48"/>
          <w:rFonts w:ascii="Arial" w:hAnsi="Arial" w:cs="Arial"/>
          <w:sz w:val="22"/>
          <w:szCs w:val="22"/>
        </w:rPr>
        <w:t>III. OPIS PRZEDMIOTU ZAMÓWIENIA.</w:t>
      </w:r>
    </w:p>
    <w:p w14:paraId="7F4E6E3D" w14:textId="32C73B56" w:rsidR="00056404" w:rsidRPr="00C73A4C" w:rsidRDefault="00056404" w:rsidP="00640F2B">
      <w:pPr>
        <w:pStyle w:val="Style25"/>
        <w:widowControl/>
        <w:numPr>
          <w:ilvl w:val="0"/>
          <w:numId w:val="58"/>
        </w:numPr>
        <w:spacing w:line="240" w:lineRule="auto"/>
        <w:ind w:left="284"/>
        <w:rPr>
          <w:rStyle w:val="FontStyle49"/>
          <w:rFonts w:ascii="Arial" w:hAnsi="Arial" w:cs="Arial"/>
          <w:sz w:val="22"/>
          <w:szCs w:val="22"/>
        </w:rPr>
      </w:pPr>
      <w:r w:rsidRPr="00C73A4C">
        <w:rPr>
          <w:rStyle w:val="FontStyle49"/>
          <w:rFonts w:ascii="Arial" w:hAnsi="Arial" w:cs="Arial"/>
          <w:sz w:val="22"/>
          <w:szCs w:val="22"/>
        </w:rPr>
        <w:t>Przedmiotem zamówienia jest usługa polegająca n</w:t>
      </w:r>
      <w:r w:rsidR="00285A01">
        <w:rPr>
          <w:rStyle w:val="FontStyle49"/>
          <w:rFonts w:ascii="Arial" w:hAnsi="Arial" w:cs="Arial"/>
          <w:sz w:val="22"/>
          <w:szCs w:val="22"/>
        </w:rPr>
        <w:t>a naprawie czwartego poziomu utrzymania (P4)</w:t>
      </w:r>
      <w:r w:rsidR="000E64A1">
        <w:rPr>
          <w:rStyle w:val="FontStyle49"/>
          <w:rFonts w:ascii="Arial" w:hAnsi="Arial" w:cs="Arial"/>
          <w:sz w:val="22"/>
          <w:szCs w:val="22"/>
        </w:rPr>
        <w:t xml:space="preserve"> wg dokumentacji systemu utrzymania typu pojazdu oraz dokumentacji techniczno-ruchowej producenta</w:t>
      </w:r>
      <w:r w:rsidR="00285A01">
        <w:rPr>
          <w:rStyle w:val="FontStyle49"/>
          <w:rFonts w:ascii="Arial" w:hAnsi="Arial" w:cs="Arial"/>
          <w:sz w:val="22"/>
          <w:szCs w:val="22"/>
        </w:rPr>
        <w:t xml:space="preserve"> podzespołów do elektrycznych zespołów trakcyjnych</w:t>
      </w:r>
      <w:r w:rsidR="00F061AA">
        <w:rPr>
          <w:rStyle w:val="FontStyle49"/>
          <w:rFonts w:ascii="Arial" w:hAnsi="Arial" w:cs="Arial"/>
          <w:sz w:val="22"/>
          <w:szCs w:val="22"/>
        </w:rPr>
        <w:t xml:space="preserve"> z podziałem zamówienia na następujące części („Zadania”)</w:t>
      </w:r>
      <w:r w:rsidRPr="00C73A4C">
        <w:rPr>
          <w:rStyle w:val="FontStyle49"/>
          <w:rFonts w:ascii="Arial" w:hAnsi="Arial" w:cs="Arial"/>
          <w:sz w:val="22"/>
          <w:szCs w:val="22"/>
        </w:rPr>
        <w:t>:</w:t>
      </w:r>
    </w:p>
    <w:p w14:paraId="7EE822AD" w14:textId="03A8B4D6" w:rsidR="00056404" w:rsidRDefault="00056404" w:rsidP="00ED2086">
      <w:pPr>
        <w:pStyle w:val="Style25"/>
        <w:widowControl/>
        <w:spacing w:line="240" w:lineRule="auto"/>
        <w:ind w:left="284" w:firstLine="0"/>
        <w:rPr>
          <w:rStyle w:val="FontStyle48"/>
          <w:rFonts w:ascii="Arial" w:hAnsi="Arial" w:cs="Arial"/>
          <w:sz w:val="22"/>
          <w:szCs w:val="22"/>
        </w:rPr>
      </w:pPr>
      <w:r w:rsidRPr="00C73A4C">
        <w:rPr>
          <w:rStyle w:val="FontStyle49"/>
          <w:rFonts w:ascii="Arial" w:hAnsi="Arial" w:cs="Arial"/>
          <w:b/>
          <w:bCs/>
          <w:sz w:val="22"/>
          <w:szCs w:val="22"/>
        </w:rPr>
        <w:t>Zadanie</w:t>
      </w:r>
      <w:r w:rsidR="000D1ECC">
        <w:rPr>
          <w:rStyle w:val="FontStyle49"/>
          <w:rFonts w:ascii="Arial" w:hAnsi="Arial" w:cs="Arial"/>
          <w:b/>
          <w:bCs/>
          <w:sz w:val="22"/>
          <w:szCs w:val="22"/>
        </w:rPr>
        <w:t xml:space="preserve"> </w:t>
      </w:r>
      <w:r w:rsidRPr="00C73A4C">
        <w:rPr>
          <w:rStyle w:val="FontStyle49"/>
          <w:rFonts w:ascii="Arial" w:hAnsi="Arial" w:cs="Arial"/>
          <w:b/>
          <w:bCs/>
          <w:sz w:val="22"/>
          <w:szCs w:val="22"/>
        </w:rPr>
        <w:t>nr 1</w:t>
      </w:r>
      <w:r w:rsidRPr="000D1ECC">
        <w:rPr>
          <w:rStyle w:val="FontStyle49"/>
          <w:rFonts w:ascii="Arial" w:hAnsi="Arial" w:cs="Arial"/>
          <w:b/>
          <w:sz w:val="22"/>
          <w:szCs w:val="22"/>
        </w:rPr>
        <w:t>:</w:t>
      </w:r>
      <w:r w:rsidR="000D1ECC">
        <w:rPr>
          <w:rFonts w:ascii="Arial" w:hAnsi="Arial" w:cs="Arial"/>
          <w:sz w:val="22"/>
          <w:szCs w:val="22"/>
        </w:rPr>
        <w:t xml:space="preserve"> 22 komplety układów hamulcowych produkcji IPS „TABOR” w Poznaniu</w:t>
      </w:r>
      <w:r w:rsidRPr="00C73A4C">
        <w:rPr>
          <w:rStyle w:val="FontStyle48"/>
          <w:rFonts w:ascii="Arial" w:hAnsi="Arial" w:cs="Arial"/>
          <w:sz w:val="22"/>
          <w:szCs w:val="22"/>
        </w:rPr>
        <w:t>;</w:t>
      </w:r>
    </w:p>
    <w:p w14:paraId="072CCE26" w14:textId="6A6E3775" w:rsidR="00DD083D" w:rsidRPr="00DD083D" w:rsidRDefault="00DD083D" w:rsidP="00DD083D">
      <w:pPr>
        <w:pStyle w:val="Style25"/>
        <w:widowControl/>
        <w:spacing w:line="240" w:lineRule="auto"/>
        <w:ind w:left="284" w:firstLine="0"/>
        <w:rPr>
          <w:rStyle w:val="FontStyle48"/>
          <w:rFonts w:ascii="Arial" w:hAnsi="Arial" w:cs="Arial"/>
          <w:b w:val="0"/>
          <w:bCs w:val="0"/>
          <w:sz w:val="22"/>
          <w:szCs w:val="22"/>
        </w:rPr>
      </w:pPr>
      <w:r>
        <w:rPr>
          <w:rStyle w:val="FontStyle48"/>
          <w:rFonts w:ascii="Arial" w:hAnsi="Arial" w:cs="Arial"/>
          <w:bCs w:val="0"/>
          <w:sz w:val="22"/>
          <w:szCs w:val="22"/>
        </w:rPr>
        <w:t>Zadanie nr 2:</w:t>
      </w:r>
      <w:r>
        <w:rPr>
          <w:rStyle w:val="FontStyle48"/>
          <w:rFonts w:ascii="Arial" w:hAnsi="Arial" w:cs="Arial"/>
          <w:b w:val="0"/>
          <w:bCs w:val="0"/>
          <w:sz w:val="22"/>
          <w:szCs w:val="22"/>
        </w:rPr>
        <w:t xml:space="preserve"> 21 tachografów typu Hasler Teloc 1500 wraz z ich legalizacją.</w:t>
      </w:r>
    </w:p>
    <w:p w14:paraId="069BE194" w14:textId="63D77D98" w:rsidR="000D1ECC" w:rsidRDefault="000D1ECC" w:rsidP="00DD083D">
      <w:pPr>
        <w:pStyle w:val="Style25"/>
        <w:widowControl/>
        <w:spacing w:line="240" w:lineRule="auto"/>
        <w:ind w:left="284" w:firstLine="0"/>
        <w:rPr>
          <w:rStyle w:val="FontStyle48"/>
          <w:rFonts w:ascii="Arial" w:hAnsi="Arial" w:cs="Arial"/>
          <w:b w:val="0"/>
          <w:bCs w:val="0"/>
          <w:sz w:val="22"/>
          <w:szCs w:val="22"/>
        </w:rPr>
      </w:pPr>
      <w:r>
        <w:rPr>
          <w:rStyle w:val="FontStyle48"/>
          <w:rFonts w:ascii="Arial" w:hAnsi="Arial" w:cs="Arial"/>
          <w:sz w:val="22"/>
          <w:szCs w:val="22"/>
        </w:rPr>
        <w:t>Zadanie</w:t>
      </w:r>
      <w:r w:rsidR="00DD083D">
        <w:rPr>
          <w:rStyle w:val="FontStyle48"/>
          <w:rFonts w:ascii="Arial" w:hAnsi="Arial" w:cs="Arial"/>
          <w:sz w:val="22"/>
          <w:szCs w:val="22"/>
        </w:rPr>
        <w:t xml:space="preserve"> </w:t>
      </w:r>
      <w:r>
        <w:rPr>
          <w:rStyle w:val="FontStyle48"/>
          <w:rFonts w:ascii="Arial" w:hAnsi="Arial" w:cs="Arial"/>
          <w:sz w:val="22"/>
          <w:szCs w:val="22"/>
        </w:rPr>
        <w:t xml:space="preserve">nr </w:t>
      </w:r>
      <w:r w:rsidR="00DD083D">
        <w:rPr>
          <w:rStyle w:val="FontStyle48"/>
          <w:rFonts w:ascii="Arial" w:hAnsi="Arial" w:cs="Arial"/>
          <w:sz w:val="22"/>
          <w:szCs w:val="22"/>
        </w:rPr>
        <w:t>3</w:t>
      </w:r>
      <w:r>
        <w:rPr>
          <w:rStyle w:val="FontStyle48"/>
          <w:rFonts w:ascii="Arial" w:hAnsi="Arial" w:cs="Arial"/>
          <w:sz w:val="22"/>
          <w:szCs w:val="22"/>
        </w:rPr>
        <w:t>:</w:t>
      </w:r>
      <w:r>
        <w:rPr>
          <w:rStyle w:val="FontStyle48"/>
          <w:rFonts w:ascii="Arial" w:hAnsi="Arial" w:cs="Arial"/>
          <w:b w:val="0"/>
          <w:bCs w:val="0"/>
          <w:sz w:val="22"/>
          <w:szCs w:val="22"/>
        </w:rPr>
        <w:t xml:space="preserve"> </w:t>
      </w:r>
      <w:r w:rsidR="000E64A1">
        <w:rPr>
          <w:rStyle w:val="FontStyle48"/>
          <w:rFonts w:ascii="Arial" w:hAnsi="Arial" w:cs="Arial"/>
          <w:b w:val="0"/>
          <w:bCs w:val="0"/>
          <w:sz w:val="22"/>
          <w:szCs w:val="22"/>
        </w:rPr>
        <w:t>zespoł</w:t>
      </w:r>
      <w:r>
        <w:rPr>
          <w:rStyle w:val="FontStyle48"/>
          <w:rFonts w:ascii="Arial" w:hAnsi="Arial" w:cs="Arial"/>
          <w:b w:val="0"/>
          <w:bCs w:val="0"/>
          <w:sz w:val="22"/>
          <w:szCs w:val="22"/>
        </w:rPr>
        <w:t>y wytwarzania i uzdatniania sprężonego powietrza typ 102ZW 01-1 i 102ZW 01-2 (łącznie 6 szt.);</w:t>
      </w:r>
    </w:p>
    <w:p w14:paraId="2529ABE1" w14:textId="733CCDD7" w:rsidR="000D1ECC" w:rsidRDefault="000D1ECC" w:rsidP="00ED2086">
      <w:pPr>
        <w:pStyle w:val="Style25"/>
        <w:widowControl/>
        <w:spacing w:line="240" w:lineRule="auto"/>
        <w:ind w:left="284" w:firstLine="0"/>
        <w:rPr>
          <w:rStyle w:val="FontStyle48"/>
          <w:rFonts w:ascii="Arial" w:hAnsi="Arial" w:cs="Arial"/>
          <w:b w:val="0"/>
          <w:bCs w:val="0"/>
          <w:sz w:val="22"/>
          <w:szCs w:val="22"/>
        </w:rPr>
      </w:pPr>
      <w:r>
        <w:rPr>
          <w:rStyle w:val="FontStyle48"/>
          <w:rFonts w:ascii="Arial" w:hAnsi="Arial" w:cs="Arial"/>
          <w:bCs w:val="0"/>
          <w:sz w:val="22"/>
          <w:szCs w:val="22"/>
        </w:rPr>
        <w:t xml:space="preserve">Zadanie nr </w:t>
      </w:r>
      <w:r w:rsidR="00DD083D">
        <w:rPr>
          <w:rStyle w:val="FontStyle48"/>
          <w:rFonts w:ascii="Arial" w:hAnsi="Arial" w:cs="Arial"/>
          <w:bCs w:val="0"/>
          <w:sz w:val="22"/>
          <w:szCs w:val="22"/>
        </w:rPr>
        <w:t>4</w:t>
      </w:r>
      <w:r>
        <w:rPr>
          <w:rStyle w:val="FontStyle48"/>
          <w:rFonts w:ascii="Arial" w:hAnsi="Arial" w:cs="Arial"/>
          <w:bCs w:val="0"/>
          <w:sz w:val="22"/>
          <w:szCs w:val="22"/>
        </w:rPr>
        <w:t xml:space="preserve">: </w:t>
      </w:r>
      <w:r>
        <w:rPr>
          <w:rStyle w:val="FontStyle48"/>
          <w:rFonts w:ascii="Arial" w:hAnsi="Arial" w:cs="Arial"/>
          <w:b w:val="0"/>
          <w:bCs w:val="0"/>
          <w:sz w:val="22"/>
          <w:szCs w:val="22"/>
        </w:rPr>
        <w:t>sprężarki Airpol SK11 (16 szt.);</w:t>
      </w:r>
    </w:p>
    <w:p w14:paraId="69A6D9A7" w14:textId="70FE2B0B" w:rsidR="000D1ECC" w:rsidRDefault="000D1ECC" w:rsidP="00DD083D">
      <w:pPr>
        <w:pStyle w:val="Style25"/>
        <w:widowControl/>
        <w:spacing w:line="240" w:lineRule="auto"/>
        <w:ind w:left="284" w:firstLine="0"/>
        <w:rPr>
          <w:rStyle w:val="FontStyle48"/>
          <w:rFonts w:ascii="Arial" w:hAnsi="Arial" w:cs="Arial"/>
          <w:b w:val="0"/>
          <w:bCs w:val="0"/>
          <w:sz w:val="22"/>
          <w:szCs w:val="22"/>
        </w:rPr>
      </w:pPr>
      <w:r>
        <w:rPr>
          <w:rStyle w:val="FontStyle48"/>
          <w:rFonts w:ascii="Arial" w:hAnsi="Arial" w:cs="Arial"/>
          <w:bCs w:val="0"/>
          <w:sz w:val="22"/>
          <w:szCs w:val="22"/>
        </w:rPr>
        <w:t xml:space="preserve">Zadanie nr </w:t>
      </w:r>
      <w:r w:rsidR="00DD083D">
        <w:rPr>
          <w:rStyle w:val="FontStyle48"/>
          <w:rFonts w:ascii="Arial" w:hAnsi="Arial" w:cs="Arial"/>
          <w:bCs w:val="0"/>
          <w:sz w:val="22"/>
          <w:szCs w:val="22"/>
        </w:rPr>
        <w:t>5</w:t>
      </w:r>
      <w:r>
        <w:rPr>
          <w:rStyle w:val="FontStyle48"/>
          <w:rFonts w:ascii="Arial" w:hAnsi="Arial" w:cs="Arial"/>
          <w:bCs w:val="0"/>
          <w:sz w:val="22"/>
          <w:szCs w:val="22"/>
        </w:rPr>
        <w:t>:</w:t>
      </w:r>
      <w:r>
        <w:rPr>
          <w:rStyle w:val="FontStyle48"/>
          <w:rFonts w:ascii="Arial" w:hAnsi="Arial" w:cs="Arial"/>
          <w:b w:val="0"/>
          <w:bCs w:val="0"/>
          <w:sz w:val="22"/>
          <w:szCs w:val="22"/>
        </w:rPr>
        <w:t xml:space="preserve"> wyłączniki próżniowe DC Woltan typu DCU-800M (22 szt.)</w:t>
      </w:r>
      <w:r w:rsidR="00DD083D">
        <w:rPr>
          <w:rStyle w:val="FontStyle48"/>
          <w:rFonts w:ascii="Arial" w:hAnsi="Arial" w:cs="Arial"/>
          <w:b w:val="0"/>
          <w:bCs w:val="0"/>
          <w:sz w:val="22"/>
          <w:szCs w:val="22"/>
        </w:rPr>
        <w:t>.</w:t>
      </w:r>
    </w:p>
    <w:p w14:paraId="23128E79" w14:textId="77777777" w:rsidR="00056404" w:rsidRPr="00C73A4C"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 xml:space="preserve">CPV przedmiotu zamówienia: </w:t>
      </w:r>
      <w:r w:rsidRPr="00C73A4C">
        <w:rPr>
          <w:rStyle w:val="FontStyle48"/>
          <w:rFonts w:ascii="Arial" w:hAnsi="Arial" w:cs="Arial"/>
          <w:sz w:val="22"/>
          <w:szCs w:val="22"/>
        </w:rPr>
        <w:t xml:space="preserve">50222000 - </w:t>
      </w:r>
      <w:r w:rsidRPr="00C73A4C">
        <w:rPr>
          <w:rStyle w:val="FontStyle49"/>
          <w:rFonts w:ascii="Arial" w:hAnsi="Arial" w:cs="Arial"/>
          <w:sz w:val="22"/>
          <w:szCs w:val="22"/>
        </w:rPr>
        <w:t>usługi w zakresie napraw i konserwacji taboru kolejowego.</w:t>
      </w:r>
    </w:p>
    <w:p w14:paraId="19F08D61" w14:textId="77777777" w:rsidR="00056404" w:rsidRPr="00C73A4C" w:rsidRDefault="00056404" w:rsidP="006419CA">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wymaga, aby przedmiot zamówienia został wykonany zgodnie z wymaganiami zawartymi w niniejszej SIWZ.</w:t>
      </w:r>
    </w:p>
    <w:p w14:paraId="28543A80" w14:textId="454EE1D7" w:rsidR="00056404" w:rsidRPr="00F061AA" w:rsidRDefault="00056404" w:rsidP="00F061AA">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We wszystkich zapisach SIWZ or</w:t>
      </w:r>
      <w:r w:rsidR="00A372D2">
        <w:rPr>
          <w:rStyle w:val="FontStyle49"/>
          <w:rFonts w:ascii="Arial" w:hAnsi="Arial" w:cs="Arial"/>
          <w:sz w:val="22"/>
          <w:szCs w:val="22"/>
        </w:rPr>
        <w:t>az jej załącznikach, w których Z</w:t>
      </w:r>
      <w:r w:rsidRPr="00C73A4C">
        <w:rPr>
          <w:rStyle w:val="FontStyle49"/>
          <w:rFonts w:ascii="Arial" w:hAnsi="Arial" w:cs="Arial"/>
          <w:sz w:val="22"/>
          <w:szCs w:val="22"/>
        </w:rPr>
        <w:t>amawiający odwołuje się do norm, aprobat, specyfikacji technicznych lub systemów odniesienia zgodnie z art. 30 ust. 4 ustawy Pzp,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rozumie się zaoferowanie produktu</w:t>
      </w:r>
      <w:r w:rsidR="005A18AE">
        <w:rPr>
          <w:rStyle w:val="FontStyle49"/>
          <w:rFonts w:ascii="Arial" w:hAnsi="Arial" w:cs="Arial"/>
          <w:sz w:val="22"/>
          <w:szCs w:val="22"/>
        </w:rPr>
        <w:t>,</w:t>
      </w:r>
      <w:r w:rsidRPr="00C73A4C">
        <w:rPr>
          <w:rStyle w:val="FontStyle49"/>
          <w:rFonts w:ascii="Arial" w:hAnsi="Arial" w:cs="Arial"/>
          <w:sz w:val="22"/>
          <w:szCs w:val="22"/>
        </w:rPr>
        <w:t xml:space="preserve"> którego parametry techniczne zastosowanych materiałów są co najmniej takie same jak produktów opisanych w SIWZ. W przypadku zaoferowania rozwiązania równoważnego, Wykonawca zobowiązany jest wykazać równoważność zastosowanych rozwiązań.</w:t>
      </w:r>
    </w:p>
    <w:p w14:paraId="4254F89F" w14:textId="587EDE2B"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Przedmiot</w:t>
      </w:r>
      <w:r w:rsidR="00A372D2">
        <w:rPr>
          <w:rStyle w:val="FontStyle49"/>
          <w:rFonts w:ascii="Arial" w:hAnsi="Arial" w:cs="Arial"/>
          <w:sz w:val="22"/>
          <w:szCs w:val="22"/>
        </w:rPr>
        <w:t xml:space="preserve"> zamówienia podzielony jest na </w:t>
      </w:r>
      <w:r w:rsidR="00DD083D">
        <w:rPr>
          <w:rStyle w:val="FontStyle49"/>
          <w:rFonts w:ascii="Arial" w:hAnsi="Arial" w:cs="Arial"/>
          <w:sz w:val="22"/>
          <w:szCs w:val="22"/>
        </w:rPr>
        <w:t>5</w:t>
      </w:r>
      <w:r w:rsidR="00A372D2">
        <w:rPr>
          <w:rStyle w:val="FontStyle49"/>
          <w:rFonts w:ascii="Arial" w:hAnsi="Arial" w:cs="Arial"/>
          <w:sz w:val="22"/>
          <w:szCs w:val="22"/>
        </w:rPr>
        <w:t xml:space="preserve"> </w:t>
      </w:r>
      <w:r w:rsidR="00F061AA">
        <w:rPr>
          <w:rStyle w:val="FontStyle49"/>
          <w:rFonts w:ascii="Arial" w:hAnsi="Arial" w:cs="Arial"/>
          <w:sz w:val="22"/>
          <w:szCs w:val="22"/>
        </w:rPr>
        <w:t>Z</w:t>
      </w:r>
      <w:r w:rsidR="00A372D2">
        <w:rPr>
          <w:rStyle w:val="FontStyle49"/>
          <w:rFonts w:ascii="Arial" w:hAnsi="Arial" w:cs="Arial"/>
          <w:sz w:val="22"/>
          <w:szCs w:val="22"/>
        </w:rPr>
        <w:t>adań</w:t>
      </w:r>
      <w:r>
        <w:rPr>
          <w:rStyle w:val="FontStyle49"/>
          <w:rFonts w:ascii="Arial" w:hAnsi="Arial" w:cs="Arial"/>
          <w:sz w:val="22"/>
          <w:szCs w:val="22"/>
        </w:rPr>
        <w:t>. Szczegółowy opis przedmiotu zamówienia zawierający zasady jego realizacji zawiera załącznik nr 3 do SIWZ (projekt</w:t>
      </w:r>
      <w:r w:rsidR="007F1133">
        <w:rPr>
          <w:rStyle w:val="FontStyle49"/>
          <w:rFonts w:ascii="Arial" w:hAnsi="Arial" w:cs="Arial"/>
          <w:sz w:val="22"/>
          <w:szCs w:val="22"/>
        </w:rPr>
        <w:t>y umów do poszczególnych zadań</w:t>
      </w:r>
      <w:r>
        <w:rPr>
          <w:rStyle w:val="FontStyle49"/>
          <w:rFonts w:ascii="Arial" w:hAnsi="Arial" w:cs="Arial"/>
          <w:sz w:val="22"/>
          <w:szCs w:val="22"/>
        </w:rPr>
        <w:t>).</w:t>
      </w:r>
    </w:p>
    <w:p w14:paraId="50D2C779" w14:textId="64683472"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lastRenderedPageBreak/>
        <w:t>Zamawiający dopuszcza możliwość składania ofert częściowych.</w:t>
      </w:r>
      <w:r w:rsidR="00F061AA">
        <w:rPr>
          <w:rStyle w:val="FontStyle49"/>
          <w:rFonts w:ascii="Arial" w:hAnsi="Arial" w:cs="Arial"/>
          <w:sz w:val="22"/>
          <w:szCs w:val="22"/>
        </w:rPr>
        <w:t xml:space="preserve"> Wykonawca może złożyć tylko jedną ofertę obejmującą jedno, kilka lub wszystkie Zadania spośród wskazanych w pkt. 1 powyżej.</w:t>
      </w:r>
    </w:p>
    <w:p w14:paraId="0CB0E983" w14:textId="2AB69D25" w:rsidR="00DB065A" w:rsidRDefault="00DB065A"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 xml:space="preserve">Zamawiający zastrzega sobie w odniesieniu do </w:t>
      </w:r>
      <w:r w:rsidR="00626B2E">
        <w:rPr>
          <w:rStyle w:val="FontStyle49"/>
          <w:rFonts w:ascii="Arial" w:hAnsi="Arial" w:cs="Arial"/>
          <w:sz w:val="22"/>
          <w:szCs w:val="22"/>
        </w:rPr>
        <w:t>poszczególnych</w:t>
      </w:r>
      <w:r>
        <w:rPr>
          <w:rStyle w:val="FontStyle49"/>
          <w:rFonts w:ascii="Arial" w:hAnsi="Arial" w:cs="Arial"/>
          <w:sz w:val="22"/>
          <w:szCs w:val="22"/>
        </w:rPr>
        <w:t xml:space="preserve"> </w:t>
      </w:r>
      <w:r w:rsidR="00626B2E">
        <w:rPr>
          <w:rStyle w:val="FontStyle49"/>
          <w:rFonts w:ascii="Arial" w:hAnsi="Arial" w:cs="Arial"/>
          <w:sz w:val="22"/>
          <w:szCs w:val="22"/>
        </w:rPr>
        <w:t>Z</w:t>
      </w:r>
      <w:r>
        <w:rPr>
          <w:rStyle w:val="FontStyle49"/>
          <w:rFonts w:ascii="Arial" w:hAnsi="Arial" w:cs="Arial"/>
          <w:sz w:val="22"/>
          <w:szCs w:val="22"/>
        </w:rPr>
        <w:t xml:space="preserve">adań </w:t>
      </w:r>
      <w:r w:rsidR="00626B2E">
        <w:rPr>
          <w:rStyle w:val="FontStyle49"/>
          <w:rFonts w:ascii="Arial" w:hAnsi="Arial" w:cs="Arial"/>
          <w:sz w:val="22"/>
          <w:szCs w:val="22"/>
        </w:rPr>
        <w:t xml:space="preserve">wymóg </w:t>
      </w:r>
      <w:r>
        <w:rPr>
          <w:rStyle w:val="FontStyle49"/>
          <w:rFonts w:ascii="Arial" w:hAnsi="Arial" w:cs="Arial"/>
          <w:sz w:val="22"/>
          <w:szCs w:val="22"/>
        </w:rPr>
        <w:t>dokonania napraw samodzielnie przez Wykonawcę, bez udziału podwykonawców, zgodnie z zapisami art. 36 ust. 2 ustawy. Wymagania (zapisy) dotyczące obowiązku samodzielnego wykonania poszczególnych Zadań znajdują się w projektach umów obejmujących te zadania.</w:t>
      </w:r>
    </w:p>
    <w:p w14:paraId="125EC91C" w14:textId="0F4DDFAD" w:rsidR="00DB065A" w:rsidRPr="00DB065A" w:rsidRDefault="00DB065A" w:rsidP="00DB065A">
      <w:pPr>
        <w:numPr>
          <w:ilvl w:val="0"/>
          <w:numId w:val="2"/>
        </w:numPr>
        <w:ind w:left="360" w:hanging="360"/>
        <w:jc w:val="both"/>
        <w:rPr>
          <w:rStyle w:val="FontStyle49"/>
          <w:rFonts w:ascii="Arial" w:hAnsi="Arial" w:cs="Arial"/>
          <w:sz w:val="22"/>
          <w:szCs w:val="22"/>
        </w:rPr>
      </w:pPr>
      <w:r w:rsidRPr="00DB065A">
        <w:rPr>
          <w:rFonts w:ascii="Arial" w:hAnsi="Arial" w:cs="Arial"/>
          <w:sz w:val="22"/>
          <w:szCs w:val="22"/>
        </w:rPr>
        <w:t>Wykonawca musi posiadać własny park maszyn, specjalistyczne stanowiska dedykowane do naprawy i testów Podzespołu oraz przedstawić wykaz tych stanowisk wraz ze składaną ofertą.</w:t>
      </w:r>
    </w:p>
    <w:p w14:paraId="413B5362" w14:textId="77777777"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dopuszcza możliwości składania ofert wariantowych.</w:t>
      </w:r>
    </w:p>
    <w:p w14:paraId="1BFABC0F" w14:textId="77777777"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zamierza udzielić zamówień uzupełniających.</w:t>
      </w:r>
    </w:p>
    <w:p w14:paraId="7D0D3CAC" w14:textId="77777777"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przewiduje zawarcia umowy ramowej.</w:t>
      </w:r>
    </w:p>
    <w:p w14:paraId="7FDD9FA5" w14:textId="77777777"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przewiduje rozliczenia w walutach obcych.</w:t>
      </w:r>
    </w:p>
    <w:p w14:paraId="7442853C" w14:textId="77777777"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przewiduje aukcji elektronicznej.</w:t>
      </w:r>
    </w:p>
    <w:p w14:paraId="36FE3839" w14:textId="77777777" w:rsidR="00056404" w:rsidRPr="00C73A4C" w:rsidRDefault="00056404" w:rsidP="00ED2086">
      <w:pPr>
        <w:pStyle w:val="Style24"/>
        <w:widowControl/>
        <w:numPr>
          <w:ilvl w:val="0"/>
          <w:numId w:val="2"/>
        </w:numPr>
        <w:tabs>
          <w:tab w:val="left" w:pos="355"/>
        </w:tabs>
        <w:spacing w:line="240" w:lineRule="auto"/>
        <w:ind w:left="355" w:hanging="355"/>
        <w:rPr>
          <w:rFonts w:ascii="Arial" w:hAnsi="Arial" w:cs="Arial"/>
          <w:sz w:val="22"/>
          <w:szCs w:val="22"/>
        </w:rPr>
      </w:pPr>
      <w:r>
        <w:rPr>
          <w:rStyle w:val="FontStyle49"/>
          <w:rFonts w:ascii="Arial" w:hAnsi="Arial" w:cs="Arial"/>
          <w:sz w:val="22"/>
          <w:szCs w:val="22"/>
        </w:rPr>
        <w:t>Zamawiający nie przewiduje zwrotu kosztów udziału w postępowaniu.</w:t>
      </w:r>
    </w:p>
    <w:p w14:paraId="51BFAC10" w14:textId="77777777" w:rsidR="00056404" w:rsidRDefault="00056404" w:rsidP="00ED2086">
      <w:pPr>
        <w:pStyle w:val="Style36"/>
        <w:widowControl/>
        <w:tabs>
          <w:tab w:val="left" w:pos="346"/>
        </w:tabs>
        <w:rPr>
          <w:rStyle w:val="FontStyle48"/>
          <w:rFonts w:ascii="Arial" w:hAnsi="Arial" w:cs="Arial"/>
          <w:sz w:val="22"/>
          <w:szCs w:val="22"/>
        </w:rPr>
      </w:pPr>
    </w:p>
    <w:p w14:paraId="4138B4FC" w14:textId="77777777" w:rsidR="00056404" w:rsidRPr="00C73A4C" w:rsidRDefault="00056404" w:rsidP="00ED2086">
      <w:pPr>
        <w:pStyle w:val="Style36"/>
        <w:widowControl/>
        <w:tabs>
          <w:tab w:val="left" w:pos="346"/>
        </w:tabs>
        <w:rPr>
          <w:rStyle w:val="FontStyle48"/>
          <w:rFonts w:ascii="Arial" w:hAnsi="Arial" w:cs="Arial"/>
          <w:sz w:val="22"/>
          <w:szCs w:val="22"/>
        </w:rPr>
      </w:pPr>
      <w:r w:rsidRPr="00C73A4C">
        <w:rPr>
          <w:rStyle w:val="FontStyle48"/>
          <w:rFonts w:ascii="Arial" w:hAnsi="Arial" w:cs="Arial"/>
          <w:sz w:val="22"/>
          <w:szCs w:val="22"/>
        </w:rPr>
        <w:t>IV.</w:t>
      </w:r>
      <w:r w:rsidRPr="00C73A4C">
        <w:rPr>
          <w:rStyle w:val="FontStyle48"/>
          <w:rFonts w:ascii="Arial" w:hAnsi="Arial" w:cs="Arial"/>
          <w:b w:val="0"/>
          <w:bCs w:val="0"/>
          <w:sz w:val="22"/>
          <w:szCs w:val="22"/>
        </w:rPr>
        <w:tab/>
      </w:r>
      <w:r w:rsidRPr="00C73A4C">
        <w:rPr>
          <w:rStyle w:val="FontStyle48"/>
          <w:rFonts w:ascii="Arial" w:hAnsi="Arial" w:cs="Arial"/>
          <w:sz w:val="22"/>
          <w:szCs w:val="22"/>
        </w:rPr>
        <w:t>TERMIN WYKONANIA PRZEDMIOTU ZAMÓWIENIA.</w:t>
      </w:r>
    </w:p>
    <w:p w14:paraId="3783F2DA" w14:textId="3D49A0EB" w:rsidR="00056404" w:rsidRPr="00C73A4C" w:rsidRDefault="00056404" w:rsidP="007F1133">
      <w:pPr>
        <w:pStyle w:val="Style31"/>
        <w:widowControl/>
        <w:spacing w:line="240" w:lineRule="auto"/>
        <w:ind w:left="284"/>
        <w:rPr>
          <w:rFonts w:ascii="Arial" w:hAnsi="Arial" w:cs="Arial"/>
          <w:b/>
          <w:bCs/>
          <w:sz w:val="22"/>
          <w:szCs w:val="22"/>
        </w:rPr>
      </w:pPr>
      <w:r w:rsidRPr="00C73A4C">
        <w:rPr>
          <w:rStyle w:val="FontStyle49"/>
          <w:rFonts w:ascii="Arial" w:hAnsi="Arial" w:cs="Arial"/>
          <w:sz w:val="22"/>
          <w:szCs w:val="22"/>
        </w:rPr>
        <w:t xml:space="preserve">Zamawiający wymaga, aby Wykonawca wykonał przedmiot zamówienia </w:t>
      </w:r>
      <w:r w:rsidR="007F1133">
        <w:rPr>
          <w:rStyle w:val="FontStyle49"/>
          <w:rFonts w:ascii="Arial" w:hAnsi="Arial" w:cs="Arial"/>
          <w:sz w:val="22"/>
          <w:szCs w:val="22"/>
        </w:rPr>
        <w:t xml:space="preserve">(w odniesieniu do poszczególnych </w:t>
      </w:r>
      <w:r w:rsidR="00F061AA">
        <w:rPr>
          <w:rStyle w:val="FontStyle49"/>
          <w:rFonts w:ascii="Arial" w:hAnsi="Arial" w:cs="Arial"/>
          <w:sz w:val="22"/>
          <w:szCs w:val="22"/>
        </w:rPr>
        <w:t>Z</w:t>
      </w:r>
      <w:r w:rsidR="007F1133">
        <w:rPr>
          <w:rStyle w:val="FontStyle49"/>
          <w:rFonts w:ascii="Arial" w:hAnsi="Arial" w:cs="Arial"/>
          <w:sz w:val="22"/>
          <w:szCs w:val="22"/>
        </w:rPr>
        <w:t>adań)</w:t>
      </w:r>
      <w:r w:rsidRPr="00C73A4C">
        <w:rPr>
          <w:rFonts w:ascii="Arial" w:hAnsi="Arial" w:cs="Arial"/>
          <w:sz w:val="22"/>
          <w:szCs w:val="22"/>
        </w:rPr>
        <w:t xml:space="preserve">, zgodnie z </w:t>
      </w:r>
      <w:r w:rsidR="00F061AA">
        <w:rPr>
          <w:rFonts w:ascii="Arial" w:hAnsi="Arial" w:cs="Arial"/>
          <w:sz w:val="22"/>
          <w:szCs w:val="22"/>
        </w:rPr>
        <w:t>H</w:t>
      </w:r>
      <w:r w:rsidRPr="00C73A4C">
        <w:rPr>
          <w:rFonts w:ascii="Arial" w:hAnsi="Arial" w:cs="Arial"/>
          <w:sz w:val="22"/>
          <w:szCs w:val="22"/>
        </w:rPr>
        <w:t>armonogr</w:t>
      </w:r>
      <w:r w:rsidR="007F1133">
        <w:rPr>
          <w:rFonts w:ascii="Arial" w:hAnsi="Arial" w:cs="Arial"/>
          <w:sz w:val="22"/>
          <w:szCs w:val="22"/>
        </w:rPr>
        <w:t>a</w:t>
      </w:r>
      <w:r w:rsidR="00540FF2">
        <w:rPr>
          <w:rFonts w:ascii="Arial" w:hAnsi="Arial" w:cs="Arial"/>
          <w:sz w:val="22"/>
          <w:szCs w:val="22"/>
        </w:rPr>
        <w:t>m</w:t>
      </w:r>
      <w:r w:rsidR="00F061AA">
        <w:rPr>
          <w:rFonts w:ascii="Arial" w:hAnsi="Arial" w:cs="Arial"/>
          <w:sz w:val="22"/>
          <w:szCs w:val="22"/>
        </w:rPr>
        <w:t>ami</w:t>
      </w:r>
      <w:r w:rsidR="00540FF2">
        <w:rPr>
          <w:rFonts w:ascii="Arial" w:hAnsi="Arial" w:cs="Arial"/>
          <w:sz w:val="22"/>
          <w:szCs w:val="22"/>
        </w:rPr>
        <w:t>, stanowiącym</w:t>
      </w:r>
      <w:r w:rsidR="00F061AA">
        <w:rPr>
          <w:rFonts w:ascii="Arial" w:hAnsi="Arial" w:cs="Arial"/>
          <w:sz w:val="22"/>
          <w:szCs w:val="22"/>
        </w:rPr>
        <w:t>i</w:t>
      </w:r>
      <w:r w:rsidR="00540FF2">
        <w:rPr>
          <w:rFonts w:ascii="Arial" w:hAnsi="Arial" w:cs="Arial"/>
          <w:sz w:val="22"/>
          <w:szCs w:val="22"/>
        </w:rPr>
        <w:t xml:space="preserve"> załącznik</w:t>
      </w:r>
      <w:r w:rsidR="00F061AA">
        <w:rPr>
          <w:rFonts w:ascii="Arial" w:hAnsi="Arial" w:cs="Arial"/>
          <w:sz w:val="22"/>
          <w:szCs w:val="22"/>
        </w:rPr>
        <w:t>i</w:t>
      </w:r>
      <w:r w:rsidRPr="00C73A4C">
        <w:rPr>
          <w:rFonts w:ascii="Arial" w:hAnsi="Arial" w:cs="Arial"/>
          <w:sz w:val="22"/>
          <w:szCs w:val="22"/>
        </w:rPr>
        <w:t xml:space="preserve"> do projekt</w:t>
      </w:r>
      <w:r w:rsidR="005A18AE">
        <w:rPr>
          <w:rFonts w:ascii="Arial" w:hAnsi="Arial" w:cs="Arial"/>
          <w:sz w:val="22"/>
          <w:szCs w:val="22"/>
        </w:rPr>
        <w:t>ów</w:t>
      </w:r>
      <w:r w:rsidRPr="00C73A4C">
        <w:rPr>
          <w:rFonts w:ascii="Arial" w:hAnsi="Arial" w:cs="Arial"/>
          <w:sz w:val="22"/>
          <w:szCs w:val="22"/>
        </w:rPr>
        <w:t xml:space="preserve"> um</w:t>
      </w:r>
      <w:r w:rsidR="005A18AE">
        <w:rPr>
          <w:rFonts w:ascii="Arial" w:hAnsi="Arial" w:cs="Arial"/>
          <w:sz w:val="22"/>
          <w:szCs w:val="22"/>
        </w:rPr>
        <w:t>ów</w:t>
      </w:r>
      <w:r w:rsidR="00F061AA">
        <w:rPr>
          <w:rFonts w:ascii="Arial" w:hAnsi="Arial" w:cs="Arial"/>
          <w:sz w:val="22"/>
          <w:szCs w:val="22"/>
        </w:rPr>
        <w:t xml:space="preserve"> i w terminie realizacji określonym w każdym  projektów umów.</w:t>
      </w:r>
    </w:p>
    <w:p w14:paraId="5C085DB9" w14:textId="77777777" w:rsidR="00056404" w:rsidRDefault="00056404" w:rsidP="00ED2086">
      <w:pPr>
        <w:pStyle w:val="Style36"/>
        <w:widowControl/>
        <w:tabs>
          <w:tab w:val="left" w:pos="346"/>
        </w:tabs>
        <w:rPr>
          <w:rStyle w:val="FontStyle48"/>
          <w:rFonts w:ascii="Arial" w:hAnsi="Arial" w:cs="Arial"/>
          <w:sz w:val="22"/>
          <w:szCs w:val="22"/>
        </w:rPr>
      </w:pPr>
    </w:p>
    <w:p w14:paraId="48007BD1" w14:textId="77777777" w:rsidR="00056404" w:rsidRPr="00C73A4C" w:rsidRDefault="00056404" w:rsidP="00ED2086">
      <w:pPr>
        <w:pStyle w:val="Style36"/>
        <w:widowControl/>
        <w:tabs>
          <w:tab w:val="left" w:pos="346"/>
        </w:tabs>
        <w:rPr>
          <w:rFonts w:ascii="Arial" w:hAnsi="Arial" w:cs="Arial"/>
          <w:b/>
          <w:bCs/>
          <w:sz w:val="22"/>
          <w:szCs w:val="22"/>
        </w:rPr>
      </w:pPr>
      <w:r w:rsidRPr="00C73A4C">
        <w:rPr>
          <w:rStyle w:val="FontStyle48"/>
          <w:rFonts w:ascii="Arial" w:hAnsi="Arial" w:cs="Arial"/>
          <w:sz w:val="22"/>
          <w:szCs w:val="22"/>
        </w:rPr>
        <w:t>V.</w:t>
      </w:r>
      <w:r w:rsidRPr="00C73A4C">
        <w:rPr>
          <w:rStyle w:val="FontStyle48"/>
          <w:rFonts w:ascii="Arial" w:hAnsi="Arial" w:cs="Arial"/>
          <w:b w:val="0"/>
          <w:bCs w:val="0"/>
          <w:sz w:val="22"/>
          <w:szCs w:val="22"/>
        </w:rPr>
        <w:tab/>
      </w:r>
      <w:r w:rsidRPr="00C73A4C">
        <w:rPr>
          <w:rStyle w:val="FontStyle48"/>
          <w:rFonts w:ascii="Arial" w:hAnsi="Arial" w:cs="Arial"/>
          <w:sz w:val="22"/>
          <w:szCs w:val="22"/>
        </w:rPr>
        <w:t>WARUNKI UDZIAŁU W POSTĘPOWANIU. PODSTAWY WYKLUCZENIA.</w:t>
      </w:r>
    </w:p>
    <w:p w14:paraId="559AD332"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1. </w:t>
      </w:r>
      <w:r w:rsidRPr="00C73A4C">
        <w:rPr>
          <w:rStyle w:val="FontStyle48"/>
          <w:rFonts w:ascii="Arial" w:hAnsi="Arial" w:cs="Arial"/>
          <w:sz w:val="22"/>
          <w:szCs w:val="22"/>
        </w:rPr>
        <w:t>Warunki udziału w postępowaniu.</w:t>
      </w:r>
    </w:p>
    <w:p w14:paraId="2FA50FF0" w14:textId="1AA9A95F" w:rsidR="00056404" w:rsidRPr="00C73A4C" w:rsidRDefault="00056404"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Na podstawie art. 22 ust. 1</w:t>
      </w:r>
      <w:r w:rsidR="00F061AA">
        <w:rPr>
          <w:rStyle w:val="FontStyle49"/>
          <w:rFonts w:ascii="Arial" w:hAnsi="Arial" w:cs="Arial"/>
          <w:sz w:val="22"/>
          <w:szCs w:val="22"/>
        </w:rPr>
        <w:t>, 1a i 1b</w:t>
      </w:r>
      <w:r w:rsidRPr="00C73A4C">
        <w:rPr>
          <w:rStyle w:val="FontStyle49"/>
          <w:rFonts w:ascii="Arial" w:hAnsi="Arial" w:cs="Arial"/>
          <w:sz w:val="22"/>
          <w:szCs w:val="22"/>
        </w:rPr>
        <w:t xml:space="preserve"> ustawy, o udzielenie niniejszego zamówienia mogą ubiegać się Wykonawcy, którzy nie podlegają wykluczeniu i spełniają warunki udziału w postępowaniu dotyczące:</w:t>
      </w:r>
    </w:p>
    <w:p w14:paraId="6A613DCE" w14:textId="77777777" w:rsidR="00056404" w:rsidRPr="00C73A4C" w:rsidRDefault="00056404"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sytuacji ekonomicznej lub finansowej,</w:t>
      </w:r>
    </w:p>
    <w:p w14:paraId="2F8CFCF3" w14:textId="77777777" w:rsidR="00056404" w:rsidRPr="00C73A4C" w:rsidRDefault="00056404"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zdolności technicznej lub zawodowej,</w:t>
      </w:r>
    </w:p>
    <w:p w14:paraId="4ED0CC72" w14:textId="77777777" w:rsidR="00056404" w:rsidRPr="00C73A4C" w:rsidRDefault="00056404" w:rsidP="00ED2086">
      <w:pPr>
        <w:pStyle w:val="Style31"/>
        <w:widowControl/>
        <w:spacing w:line="240" w:lineRule="auto"/>
        <w:ind w:left="283"/>
        <w:rPr>
          <w:rFonts w:ascii="Arial" w:hAnsi="Arial" w:cs="Arial"/>
          <w:sz w:val="22"/>
          <w:szCs w:val="22"/>
        </w:rPr>
      </w:pPr>
      <w:r w:rsidRPr="00C73A4C">
        <w:rPr>
          <w:rStyle w:val="FontStyle49"/>
          <w:rFonts w:ascii="Arial" w:hAnsi="Arial" w:cs="Arial"/>
          <w:sz w:val="22"/>
          <w:szCs w:val="22"/>
        </w:rPr>
        <w:t>określone w ogłoszeniu o zamówieniu oraz niniejszej specyfikacji istotnych warunków zamówienia.</w:t>
      </w:r>
    </w:p>
    <w:p w14:paraId="3B4006E8" w14:textId="62828BF3" w:rsidR="00056404" w:rsidRPr="00C73A4C" w:rsidRDefault="00056404" w:rsidP="00ED2086">
      <w:pPr>
        <w:pStyle w:val="Style20"/>
        <w:widowControl/>
        <w:tabs>
          <w:tab w:val="left" w:pos="250"/>
        </w:tabs>
        <w:spacing w:line="240" w:lineRule="auto"/>
        <w:ind w:left="250" w:hanging="250"/>
        <w:rPr>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 xml:space="preserve">W niniejszym postępowaniu Zamawiający żąda od </w:t>
      </w:r>
      <w:r w:rsidR="00407A41">
        <w:rPr>
          <w:rStyle w:val="FontStyle49"/>
          <w:rFonts w:ascii="Arial" w:hAnsi="Arial" w:cs="Arial"/>
          <w:sz w:val="22"/>
          <w:szCs w:val="22"/>
        </w:rPr>
        <w:t>W</w:t>
      </w:r>
      <w:r w:rsidRPr="00C73A4C">
        <w:rPr>
          <w:rStyle w:val="FontStyle49"/>
          <w:rFonts w:ascii="Arial" w:hAnsi="Arial" w:cs="Arial"/>
          <w:sz w:val="22"/>
          <w:szCs w:val="22"/>
        </w:rPr>
        <w:t>ykonawcy środków dowodowych</w:t>
      </w:r>
      <w:r w:rsidRPr="00C73A4C">
        <w:rPr>
          <w:rStyle w:val="FontStyle49"/>
          <w:rFonts w:ascii="Arial" w:hAnsi="Arial" w:cs="Arial"/>
          <w:sz w:val="22"/>
          <w:szCs w:val="22"/>
        </w:rPr>
        <w:br/>
        <w:t>w sposób proporcjonalny do przedmiotu zamówienia oraz</w:t>
      </w:r>
      <w:r w:rsidR="00D626FC">
        <w:rPr>
          <w:rStyle w:val="FontStyle49"/>
          <w:rFonts w:ascii="Arial" w:hAnsi="Arial" w:cs="Arial"/>
          <w:sz w:val="22"/>
          <w:szCs w:val="22"/>
        </w:rPr>
        <w:t xml:space="preserve"> umożliwiający ocenę zdolności</w:t>
      </w:r>
      <w:r w:rsidR="00D626FC">
        <w:rPr>
          <w:rStyle w:val="FontStyle49"/>
          <w:rFonts w:ascii="Arial" w:hAnsi="Arial" w:cs="Arial"/>
          <w:sz w:val="22"/>
          <w:szCs w:val="22"/>
        </w:rPr>
        <w:br/>
        <w:t>W</w:t>
      </w:r>
      <w:r w:rsidRPr="00C73A4C">
        <w:rPr>
          <w:rStyle w:val="FontStyle49"/>
          <w:rFonts w:ascii="Arial" w:hAnsi="Arial" w:cs="Arial"/>
          <w:sz w:val="22"/>
          <w:szCs w:val="22"/>
        </w:rPr>
        <w:t>ykonawcy do należytego wykonania zamówienia, w szczególności wyrażając je jako</w:t>
      </w:r>
      <w:r w:rsidRPr="00C73A4C">
        <w:rPr>
          <w:rStyle w:val="FontStyle49"/>
          <w:rFonts w:ascii="Arial" w:hAnsi="Arial" w:cs="Arial"/>
          <w:sz w:val="22"/>
          <w:szCs w:val="22"/>
        </w:rPr>
        <w:br/>
        <w:t>minimalne poziomy zdolności.</w:t>
      </w:r>
    </w:p>
    <w:p w14:paraId="2255D5CA" w14:textId="77777777" w:rsidR="00056404" w:rsidRPr="00C73A4C" w:rsidRDefault="00056404" w:rsidP="00ED2086">
      <w:pPr>
        <w:pStyle w:val="Style31"/>
        <w:widowControl/>
        <w:spacing w:line="240" w:lineRule="auto"/>
        <w:ind w:left="245"/>
        <w:jc w:val="left"/>
        <w:rPr>
          <w:rStyle w:val="FontStyle49"/>
          <w:rFonts w:ascii="Arial" w:hAnsi="Arial" w:cs="Arial"/>
          <w:sz w:val="22"/>
          <w:szCs w:val="22"/>
          <w:u w:val="single"/>
        </w:rPr>
      </w:pPr>
      <w:r w:rsidRPr="00C73A4C">
        <w:rPr>
          <w:rStyle w:val="FontStyle49"/>
          <w:rFonts w:ascii="Arial" w:hAnsi="Arial" w:cs="Arial"/>
          <w:sz w:val="22"/>
          <w:szCs w:val="22"/>
          <w:u w:val="single"/>
        </w:rPr>
        <w:t>Oświadczenia lub dokumenty potwierdzające:</w:t>
      </w:r>
    </w:p>
    <w:p w14:paraId="51F76240" w14:textId="77777777" w:rsidR="00056404" w:rsidRPr="00C73A4C" w:rsidRDefault="00056404" w:rsidP="00ED2086">
      <w:pPr>
        <w:pStyle w:val="Style36"/>
        <w:widowControl/>
        <w:tabs>
          <w:tab w:val="left" w:pos="706"/>
        </w:tabs>
        <w:ind w:left="360"/>
        <w:rPr>
          <w:rStyle w:val="FontStyle48"/>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Pr="00C73A4C">
        <w:rPr>
          <w:rStyle w:val="FontStyle48"/>
          <w:rFonts w:ascii="Arial" w:hAnsi="Arial" w:cs="Arial"/>
          <w:sz w:val="22"/>
          <w:szCs w:val="22"/>
        </w:rPr>
        <w:t>spełnianie warunków udziału w postępowaniu:</w:t>
      </w:r>
    </w:p>
    <w:p w14:paraId="2AA19857" w14:textId="2D847798" w:rsidR="00F061AA" w:rsidRDefault="00056404" w:rsidP="00ED2086">
      <w:pPr>
        <w:pStyle w:val="Style33"/>
        <w:widowControl/>
        <w:numPr>
          <w:ilvl w:val="0"/>
          <w:numId w:val="4"/>
        </w:numPr>
        <w:tabs>
          <w:tab w:val="left" w:pos="1128"/>
        </w:tabs>
        <w:spacing w:line="240" w:lineRule="auto"/>
        <w:ind w:left="1128"/>
        <w:rPr>
          <w:rStyle w:val="FontStyle49"/>
          <w:rFonts w:ascii="Arial" w:hAnsi="Arial" w:cs="Arial"/>
          <w:sz w:val="22"/>
          <w:szCs w:val="22"/>
        </w:rPr>
      </w:pPr>
      <w:r w:rsidRPr="00C73A4C">
        <w:rPr>
          <w:rStyle w:val="FontStyle48"/>
          <w:rFonts w:ascii="Arial" w:hAnsi="Arial" w:cs="Arial"/>
          <w:sz w:val="22"/>
          <w:szCs w:val="22"/>
        </w:rPr>
        <w:t xml:space="preserve">sytuacji ekonomicznej lub finansowej, </w:t>
      </w:r>
      <w:r w:rsidRPr="00C73A4C">
        <w:rPr>
          <w:rStyle w:val="FontStyle49"/>
          <w:rFonts w:ascii="Arial" w:hAnsi="Arial" w:cs="Arial"/>
          <w:sz w:val="22"/>
          <w:szCs w:val="22"/>
        </w:rPr>
        <w:t>tj.: Wykonawca musi wykazać, że posiada środki finansowe lub zdolność kredytową w wysokości nie mniejszej niż</w:t>
      </w:r>
      <w:r w:rsidR="00F061AA">
        <w:rPr>
          <w:rStyle w:val="FontStyle49"/>
          <w:rFonts w:ascii="Arial" w:hAnsi="Arial" w:cs="Arial"/>
          <w:sz w:val="22"/>
          <w:szCs w:val="22"/>
        </w:rPr>
        <w:t>:</w:t>
      </w:r>
      <w:r w:rsidRPr="00C73A4C">
        <w:rPr>
          <w:rStyle w:val="FontStyle49"/>
          <w:rFonts w:ascii="Arial" w:hAnsi="Arial" w:cs="Arial"/>
          <w:sz w:val="22"/>
          <w:szCs w:val="22"/>
        </w:rPr>
        <w:t xml:space="preserve"> </w:t>
      </w:r>
      <w:r w:rsidR="00F061AA">
        <w:rPr>
          <w:rStyle w:val="FontStyle49"/>
          <w:rFonts w:ascii="Arial" w:hAnsi="Arial" w:cs="Arial"/>
          <w:sz w:val="22"/>
          <w:szCs w:val="22"/>
        </w:rPr>
        <w:t xml:space="preserve">                  - </w:t>
      </w:r>
      <w:bookmarkStart w:id="0" w:name="_Hlk500158200"/>
      <w:r w:rsidR="007507A4">
        <w:rPr>
          <w:rStyle w:val="FontStyle48"/>
          <w:rFonts w:ascii="Arial" w:hAnsi="Arial" w:cs="Arial"/>
          <w:sz w:val="22"/>
          <w:szCs w:val="22"/>
        </w:rPr>
        <w:t>191 312,00</w:t>
      </w:r>
      <w:r w:rsidRPr="00740EA2">
        <w:rPr>
          <w:rStyle w:val="FontStyle48"/>
          <w:rFonts w:ascii="Arial" w:hAnsi="Arial" w:cs="Arial"/>
          <w:color w:val="FF0000"/>
          <w:sz w:val="22"/>
          <w:szCs w:val="22"/>
        </w:rPr>
        <w:t xml:space="preserve"> </w:t>
      </w:r>
      <w:r w:rsidRPr="00E15BFD">
        <w:rPr>
          <w:rStyle w:val="FontStyle48"/>
          <w:rFonts w:ascii="Arial" w:hAnsi="Arial" w:cs="Arial"/>
          <w:sz w:val="22"/>
          <w:szCs w:val="22"/>
        </w:rPr>
        <w:t>zł</w:t>
      </w:r>
      <w:r w:rsidRPr="00C73A4C">
        <w:rPr>
          <w:rStyle w:val="FontStyle48"/>
          <w:rFonts w:ascii="Arial" w:hAnsi="Arial" w:cs="Arial"/>
          <w:sz w:val="22"/>
          <w:szCs w:val="22"/>
        </w:rPr>
        <w:t xml:space="preserve"> </w:t>
      </w:r>
      <w:r w:rsidRPr="00C73A4C">
        <w:rPr>
          <w:rStyle w:val="FontStyle49"/>
          <w:rFonts w:ascii="Arial" w:hAnsi="Arial" w:cs="Arial"/>
          <w:sz w:val="22"/>
          <w:szCs w:val="22"/>
        </w:rPr>
        <w:t>(</w:t>
      </w:r>
      <w:r w:rsidR="007507A4">
        <w:rPr>
          <w:rStyle w:val="FontStyle49"/>
          <w:rFonts w:ascii="Arial" w:hAnsi="Arial" w:cs="Arial"/>
          <w:sz w:val="22"/>
          <w:szCs w:val="22"/>
        </w:rPr>
        <w:t>sto dziewięćdziesiąt jeden tysięcy trzysta dwanaście</w:t>
      </w:r>
      <w:r w:rsidRPr="00C73A4C">
        <w:rPr>
          <w:rStyle w:val="FontStyle49"/>
          <w:rFonts w:ascii="Arial" w:hAnsi="Arial" w:cs="Arial"/>
          <w:sz w:val="22"/>
          <w:szCs w:val="22"/>
        </w:rPr>
        <w:t xml:space="preserve"> złotych)</w:t>
      </w:r>
      <w:r w:rsidR="00F061AA">
        <w:rPr>
          <w:rStyle w:val="FontStyle49"/>
          <w:rFonts w:ascii="Arial" w:hAnsi="Arial" w:cs="Arial"/>
          <w:sz w:val="22"/>
          <w:szCs w:val="22"/>
        </w:rPr>
        <w:t xml:space="preserve"> </w:t>
      </w:r>
      <w:bookmarkEnd w:id="0"/>
      <w:r w:rsidR="00F061AA">
        <w:rPr>
          <w:rStyle w:val="FontStyle49"/>
          <w:rFonts w:ascii="Arial" w:hAnsi="Arial" w:cs="Arial"/>
          <w:sz w:val="22"/>
          <w:szCs w:val="22"/>
        </w:rPr>
        <w:t>dla Zadania nr 1;</w:t>
      </w:r>
    </w:p>
    <w:p w14:paraId="1A81101D" w14:textId="51F59C7C" w:rsidR="00056404" w:rsidRDefault="00F061AA" w:rsidP="00F061AA">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bookmarkStart w:id="1" w:name="_Hlk500158259"/>
      <w:r w:rsidR="008E1952">
        <w:rPr>
          <w:rStyle w:val="FontStyle48"/>
          <w:rFonts w:ascii="Arial" w:hAnsi="Arial" w:cs="Arial"/>
          <w:sz w:val="22"/>
          <w:szCs w:val="22"/>
        </w:rPr>
        <w:t>5 040,00</w:t>
      </w:r>
      <w:r w:rsidR="007507A4" w:rsidRPr="007507A4">
        <w:rPr>
          <w:rStyle w:val="FontStyle48"/>
          <w:rFonts w:ascii="Arial" w:hAnsi="Arial" w:cs="Arial"/>
          <w:sz w:val="22"/>
          <w:szCs w:val="22"/>
        </w:rPr>
        <w:t>,00</w:t>
      </w:r>
      <w:r w:rsidR="007507A4">
        <w:rPr>
          <w:rStyle w:val="FontStyle48"/>
          <w:rFonts w:ascii="Arial" w:hAnsi="Arial" w:cs="Arial"/>
          <w:b w:val="0"/>
          <w:sz w:val="22"/>
          <w:szCs w:val="22"/>
        </w:rPr>
        <w:t xml:space="preserve"> </w:t>
      </w:r>
      <w:r w:rsidR="007507A4" w:rsidRPr="007507A4">
        <w:rPr>
          <w:rStyle w:val="FontStyle48"/>
          <w:rFonts w:ascii="Arial" w:hAnsi="Arial" w:cs="Arial"/>
          <w:sz w:val="22"/>
          <w:szCs w:val="22"/>
        </w:rPr>
        <w:t>zł</w:t>
      </w:r>
      <w:r>
        <w:rPr>
          <w:rStyle w:val="FontStyle48"/>
          <w:rFonts w:ascii="Arial" w:hAnsi="Arial" w:cs="Arial"/>
          <w:b w:val="0"/>
          <w:sz w:val="22"/>
          <w:szCs w:val="22"/>
        </w:rPr>
        <w:t xml:space="preserve"> </w:t>
      </w:r>
      <w:r w:rsidR="007507A4">
        <w:rPr>
          <w:rStyle w:val="FontStyle48"/>
          <w:rFonts w:ascii="Arial" w:hAnsi="Arial" w:cs="Arial"/>
          <w:b w:val="0"/>
          <w:sz w:val="22"/>
          <w:szCs w:val="22"/>
        </w:rPr>
        <w:t>(</w:t>
      </w:r>
      <w:bookmarkStart w:id="2" w:name="_Hlk503420515"/>
      <w:r w:rsidR="008E1952">
        <w:rPr>
          <w:rStyle w:val="FontStyle48"/>
          <w:rFonts w:ascii="Arial" w:hAnsi="Arial" w:cs="Arial"/>
          <w:b w:val="0"/>
          <w:sz w:val="22"/>
          <w:szCs w:val="22"/>
        </w:rPr>
        <w:t>pięć tysięcy czterdzieści</w:t>
      </w:r>
      <w:r w:rsidR="007507A4">
        <w:rPr>
          <w:rStyle w:val="FontStyle48"/>
          <w:rFonts w:ascii="Arial" w:hAnsi="Arial" w:cs="Arial"/>
          <w:b w:val="0"/>
          <w:sz w:val="22"/>
          <w:szCs w:val="22"/>
        </w:rPr>
        <w:t xml:space="preserve"> </w:t>
      </w:r>
      <w:bookmarkEnd w:id="2"/>
      <w:r w:rsidR="007507A4">
        <w:rPr>
          <w:rStyle w:val="FontStyle48"/>
          <w:rFonts w:ascii="Arial" w:hAnsi="Arial" w:cs="Arial"/>
          <w:b w:val="0"/>
          <w:sz w:val="22"/>
          <w:szCs w:val="22"/>
        </w:rPr>
        <w:t xml:space="preserve">złotych) </w:t>
      </w:r>
      <w:bookmarkEnd w:id="1"/>
      <w:r>
        <w:rPr>
          <w:rStyle w:val="FontStyle48"/>
          <w:rFonts w:ascii="Arial" w:hAnsi="Arial" w:cs="Arial"/>
          <w:b w:val="0"/>
          <w:sz w:val="22"/>
          <w:szCs w:val="22"/>
        </w:rPr>
        <w:t>dla Zadania nr 2;</w:t>
      </w:r>
      <w:r w:rsidR="00056404" w:rsidRPr="00C73A4C">
        <w:rPr>
          <w:rStyle w:val="FontStyle49"/>
          <w:rFonts w:ascii="Arial" w:hAnsi="Arial" w:cs="Arial"/>
          <w:sz w:val="22"/>
          <w:szCs w:val="22"/>
        </w:rPr>
        <w:t>.</w:t>
      </w:r>
    </w:p>
    <w:p w14:paraId="519C5F20" w14:textId="325497E4" w:rsidR="000402AC" w:rsidRPr="00C73A4C" w:rsidRDefault="000402AC" w:rsidP="000402AC">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bookmarkStart w:id="3" w:name="_Hlk500158283"/>
      <w:r w:rsidR="008E1952">
        <w:rPr>
          <w:rStyle w:val="FontStyle48"/>
          <w:rFonts w:ascii="Arial" w:hAnsi="Arial" w:cs="Arial"/>
          <w:sz w:val="22"/>
          <w:szCs w:val="22"/>
        </w:rPr>
        <w:t>11 820</w:t>
      </w:r>
      <w:r w:rsidR="007507A4" w:rsidRPr="007507A4">
        <w:rPr>
          <w:rStyle w:val="FontStyle48"/>
          <w:rFonts w:ascii="Arial" w:hAnsi="Arial" w:cs="Arial"/>
          <w:sz w:val="22"/>
          <w:szCs w:val="22"/>
        </w:rPr>
        <w:t>,00 zł</w:t>
      </w:r>
      <w:r>
        <w:rPr>
          <w:rStyle w:val="FontStyle48"/>
          <w:rFonts w:ascii="Arial" w:hAnsi="Arial" w:cs="Arial"/>
          <w:b w:val="0"/>
          <w:sz w:val="22"/>
          <w:szCs w:val="22"/>
        </w:rPr>
        <w:t xml:space="preserve"> </w:t>
      </w:r>
      <w:r w:rsidR="007507A4">
        <w:rPr>
          <w:rStyle w:val="FontStyle48"/>
          <w:rFonts w:ascii="Arial" w:hAnsi="Arial" w:cs="Arial"/>
          <w:b w:val="0"/>
          <w:sz w:val="22"/>
          <w:szCs w:val="22"/>
        </w:rPr>
        <w:t>(</w:t>
      </w:r>
      <w:r w:rsidR="008E1952">
        <w:rPr>
          <w:rStyle w:val="FontStyle48"/>
          <w:rFonts w:ascii="Arial" w:hAnsi="Arial" w:cs="Arial"/>
          <w:b w:val="0"/>
          <w:sz w:val="22"/>
          <w:szCs w:val="22"/>
        </w:rPr>
        <w:t>jedenaście tysięcy osiemset dwadzieścia</w:t>
      </w:r>
      <w:r w:rsidR="007507A4">
        <w:rPr>
          <w:rStyle w:val="FontStyle48"/>
          <w:rFonts w:ascii="Arial" w:hAnsi="Arial" w:cs="Arial"/>
          <w:b w:val="0"/>
          <w:sz w:val="22"/>
          <w:szCs w:val="22"/>
        </w:rPr>
        <w:t xml:space="preserve"> złotych) </w:t>
      </w:r>
      <w:bookmarkEnd w:id="3"/>
      <w:r>
        <w:rPr>
          <w:rStyle w:val="FontStyle48"/>
          <w:rFonts w:ascii="Arial" w:hAnsi="Arial" w:cs="Arial"/>
          <w:b w:val="0"/>
          <w:sz w:val="22"/>
          <w:szCs w:val="22"/>
        </w:rPr>
        <w:t>dla Zadania nr 3;</w:t>
      </w:r>
      <w:r w:rsidRPr="00C73A4C">
        <w:rPr>
          <w:rStyle w:val="FontStyle49"/>
          <w:rFonts w:ascii="Arial" w:hAnsi="Arial" w:cs="Arial"/>
          <w:sz w:val="22"/>
          <w:szCs w:val="22"/>
        </w:rPr>
        <w:t>.</w:t>
      </w:r>
    </w:p>
    <w:p w14:paraId="430E70AC" w14:textId="77A9C0D2" w:rsidR="000402AC" w:rsidRPr="00C73A4C" w:rsidRDefault="000402AC" w:rsidP="000402AC">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bookmarkStart w:id="4" w:name="_Hlk500158306"/>
      <w:r w:rsidR="007507A4" w:rsidRPr="007507A4">
        <w:rPr>
          <w:rStyle w:val="FontStyle48"/>
          <w:rFonts w:ascii="Arial" w:hAnsi="Arial" w:cs="Arial"/>
          <w:sz w:val="22"/>
          <w:szCs w:val="22"/>
        </w:rPr>
        <w:t>1</w:t>
      </w:r>
      <w:r w:rsidR="008E1952">
        <w:rPr>
          <w:rStyle w:val="FontStyle48"/>
          <w:rFonts w:ascii="Arial" w:hAnsi="Arial" w:cs="Arial"/>
          <w:sz w:val="22"/>
          <w:szCs w:val="22"/>
        </w:rPr>
        <w:t>4 469</w:t>
      </w:r>
      <w:r w:rsidR="007507A4" w:rsidRPr="007507A4">
        <w:rPr>
          <w:rStyle w:val="FontStyle48"/>
          <w:rFonts w:ascii="Arial" w:hAnsi="Arial" w:cs="Arial"/>
          <w:sz w:val="22"/>
          <w:szCs w:val="22"/>
        </w:rPr>
        <w:t>,00 zł</w:t>
      </w:r>
      <w:r>
        <w:rPr>
          <w:rStyle w:val="FontStyle48"/>
          <w:rFonts w:ascii="Arial" w:hAnsi="Arial" w:cs="Arial"/>
          <w:b w:val="0"/>
          <w:sz w:val="22"/>
          <w:szCs w:val="22"/>
        </w:rPr>
        <w:t xml:space="preserve"> </w:t>
      </w:r>
      <w:r w:rsidR="007507A4">
        <w:rPr>
          <w:rStyle w:val="FontStyle48"/>
          <w:rFonts w:ascii="Arial" w:hAnsi="Arial" w:cs="Arial"/>
          <w:b w:val="0"/>
          <w:sz w:val="22"/>
          <w:szCs w:val="22"/>
        </w:rPr>
        <w:t>(</w:t>
      </w:r>
      <w:r w:rsidR="008E1952">
        <w:rPr>
          <w:rStyle w:val="FontStyle48"/>
          <w:rFonts w:ascii="Arial" w:hAnsi="Arial" w:cs="Arial"/>
          <w:b w:val="0"/>
          <w:sz w:val="22"/>
          <w:szCs w:val="22"/>
        </w:rPr>
        <w:t>czternaście tysięcy czterysta sześćdziesiąt dziewięć</w:t>
      </w:r>
      <w:r w:rsidR="007507A4">
        <w:rPr>
          <w:rStyle w:val="FontStyle48"/>
          <w:rFonts w:ascii="Arial" w:hAnsi="Arial" w:cs="Arial"/>
          <w:b w:val="0"/>
          <w:sz w:val="22"/>
          <w:szCs w:val="22"/>
        </w:rPr>
        <w:t xml:space="preserve"> złotych) </w:t>
      </w:r>
      <w:bookmarkEnd w:id="4"/>
      <w:r>
        <w:rPr>
          <w:rStyle w:val="FontStyle48"/>
          <w:rFonts w:ascii="Arial" w:hAnsi="Arial" w:cs="Arial"/>
          <w:b w:val="0"/>
          <w:sz w:val="22"/>
          <w:szCs w:val="22"/>
        </w:rPr>
        <w:t>dla Zadania nr 4;</w:t>
      </w:r>
      <w:r w:rsidRPr="00C73A4C">
        <w:rPr>
          <w:rStyle w:val="FontStyle49"/>
          <w:rFonts w:ascii="Arial" w:hAnsi="Arial" w:cs="Arial"/>
          <w:sz w:val="22"/>
          <w:szCs w:val="22"/>
        </w:rPr>
        <w:t>.</w:t>
      </w:r>
    </w:p>
    <w:p w14:paraId="310F5051" w14:textId="1C017CC1" w:rsidR="000402AC" w:rsidRPr="00C73A4C" w:rsidRDefault="000402AC" w:rsidP="008E1952">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bookmarkStart w:id="5" w:name="_Hlk500158328"/>
      <w:r w:rsidR="008E1952">
        <w:rPr>
          <w:rStyle w:val="FontStyle48"/>
          <w:rFonts w:ascii="Arial" w:hAnsi="Arial" w:cs="Arial"/>
          <w:sz w:val="22"/>
          <w:szCs w:val="22"/>
        </w:rPr>
        <w:t>28 600,00</w:t>
      </w:r>
      <w:r w:rsidR="007507A4" w:rsidRPr="007507A4">
        <w:rPr>
          <w:rStyle w:val="FontStyle48"/>
          <w:rFonts w:ascii="Arial" w:hAnsi="Arial" w:cs="Arial"/>
          <w:sz w:val="22"/>
          <w:szCs w:val="22"/>
        </w:rPr>
        <w:t xml:space="preserve"> zł</w:t>
      </w:r>
      <w:r w:rsidR="007507A4">
        <w:rPr>
          <w:rStyle w:val="FontStyle48"/>
          <w:rFonts w:ascii="Arial" w:hAnsi="Arial" w:cs="Arial"/>
          <w:b w:val="0"/>
          <w:sz w:val="22"/>
          <w:szCs w:val="22"/>
        </w:rPr>
        <w:t xml:space="preserve"> (</w:t>
      </w:r>
      <w:r w:rsidR="008E1952">
        <w:rPr>
          <w:rStyle w:val="FontStyle48"/>
          <w:rFonts w:ascii="Arial" w:hAnsi="Arial" w:cs="Arial"/>
          <w:b w:val="0"/>
          <w:sz w:val="22"/>
          <w:szCs w:val="22"/>
        </w:rPr>
        <w:t>dwadzieścia osiem tysięcy sześćset</w:t>
      </w:r>
      <w:r w:rsidR="007507A4">
        <w:rPr>
          <w:rStyle w:val="FontStyle48"/>
          <w:rFonts w:ascii="Arial" w:hAnsi="Arial" w:cs="Arial"/>
          <w:b w:val="0"/>
          <w:sz w:val="22"/>
          <w:szCs w:val="22"/>
        </w:rPr>
        <w:t xml:space="preserve"> złotych) </w:t>
      </w:r>
      <w:bookmarkEnd w:id="5"/>
      <w:r>
        <w:rPr>
          <w:rStyle w:val="FontStyle48"/>
          <w:rFonts w:ascii="Arial" w:hAnsi="Arial" w:cs="Arial"/>
          <w:b w:val="0"/>
          <w:sz w:val="22"/>
          <w:szCs w:val="22"/>
        </w:rPr>
        <w:t>dla Zadania nr 5</w:t>
      </w:r>
      <w:r w:rsidR="008E1952">
        <w:rPr>
          <w:rStyle w:val="FontStyle49"/>
          <w:rFonts w:ascii="Arial" w:hAnsi="Arial" w:cs="Arial"/>
          <w:sz w:val="22"/>
          <w:szCs w:val="22"/>
        </w:rPr>
        <w:t>,</w:t>
      </w:r>
    </w:p>
    <w:p w14:paraId="6453DA5C" w14:textId="77777777" w:rsidR="00056404" w:rsidRPr="00C73A4C" w:rsidRDefault="00056404" w:rsidP="00ED2086">
      <w:pPr>
        <w:pStyle w:val="Style36"/>
        <w:widowControl/>
        <w:numPr>
          <w:ilvl w:val="0"/>
          <w:numId w:val="4"/>
        </w:numPr>
        <w:tabs>
          <w:tab w:val="left" w:pos="1128"/>
        </w:tabs>
        <w:ind w:left="701"/>
        <w:rPr>
          <w:rStyle w:val="FontStyle49"/>
          <w:rFonts w:ascii="Arial" w:hAnsi="Arial" w:cs="Arial"/>
          <w:sz w:val="22"/>
          <w:szCs w:val="22"/>
        </w:rPr>
      </w:pPr>
      <w:r w:rsidRPr="00C73A4C">
        <w:rPr>
          <w:rStyle w:val="FontStyle48"/>
          <w:rFonts w:ascii="Arial" w:hAnsi="Arial" w:cs="Arial"/>
          <w:sz w:val="22"/>
          <w:szCs w:val="22"/>
        </w:rPr>
        <w:t>zdolności technicznej lub zawodowej</w:t>
      </w:r>
    </w:p>
    <w:p w14:paraId="3D2D1759" w14:textId="77777777" w:rsidR="000402AC" w:rsidRDefault="00056404" w:rsidP="00ED2086">
      <w:pPr>
        <w:pStyle w:val="Style31"/>
        <w:widowControl/>
        <w:spacing w:line="240" w:lineRule="auto"/>
        <w:ind w:left="1128"/>
        <w:rPr>
          <w:rStyle w:val="FontStyle48"/>
          <w:rFonts w:ascii="Arial" w:hAnsi="Arial" w:cs="Arial"/>
          <w:sz w:val="22"/>
          <w:szCs w:val="22"/>
        </w:rPr>
      </w:pPr>
      <w:r w:rsidRPr="00C73A4C">
        <w:rPr>
          <w:rStyle w:val="FontStyle49"/>
          <w:rFonts w:ascii="Arial" w:hAnsi="Arial" w:cs="Arial"/>
          <w:sz w:val="22"/>
          <w:szCs w:val="22"/>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należycie) </w:t>
      </w:r>
      <w:r w:rsidR="008E031A">
        <w:rPr>
          <w:rStyle w:val="FontStyle48"/>
          <w:rFonts w:ascii="Arial" w:hAnsi="Arial" w:cs="Arial"/>
          <w:sz w:val="22"/>
          <w:szCs w:val="22"/>
        </w:rPr>
        <w:t>naprawę czwartego poziomu utrzymania</w:t>
      </w:r>
      <w:r w:rsidRPr="00C73A4C">
        <w:rPr>
          <w:rStyle w:val="FontStyle48"/>
          <w:rFonts w:ascii="Arial" w:hAnsi="Arial" w:cs="Arial"/>
          <w:sz w:val="22"/>
          <w:szCs w:val="22"/>
        </w:rPr>
        <w:t xml:space="preserve"> lub obsługę piąteg</w:t>
      </w:r>
      <w:r w:rsidR="008E031A">
        <w:rPr>
          <w:rStyle w:val="FontStyle48"/>
          <w:rFonts w:ascii="Arial" w:hAnsi="Arial" w:cs="Arial"/>
          <w:sz w:val="22"/>
          <w:szCs w:val="22"/>
        </w:rPr>
        <w:t>o poziomu utrzymania podzespołów do elektrycznych</w:t>
      </w:r>
      <w:r w:rsidRPr="00C73A4C">
        <w:rPr>
          <w:rStyle w:val="FontStyle48"/>
          <w:rFonts w:ascii="Arial" w:hAnsi="Arial" w:cs="Arial"/>
          <w:sz w:val="22"/>
          <w:szCs w:val="22"/>
        </w:rPr>
        <w:t xml:space="preserve"> zespołów trakcyjnych, o wartości zamówienia nie mniejszej niż</w:t>
      </w:r>
      <w:r w:rsidR="000402AC">
        <w:rPr>
          <w:rStyle w:val="FontStyle48"/>
          <w:rFonts w:ascii="Arial" w:hAnsi="Arial" w:cs="Arial"/>
          <w:sz w:val="22"/>
          <w:szCs w:val="22"/>
        </w:rPr>
        <w:t>:</w:t>
      </w:r>
    </w:p>
    <w:p w14:paraId="50A07B06" w14:textId="6513F160" w:rsidR="000402AC" w:rsidRDefault="000402AC" w:rsidP="00ED2086">
      <w:pPr>
        <w:pStyle w:val="Style31"/>
        <w:widowControl/>
        <w:spacing w:line="240" w:lineRule="auto"/>
        <w:ind w:left="1128"/>
        <w:rPr>
          <w:rStyle w:val="FontStyle48"/>
          <w:rFonts w:ascii="Arial" w:hAnsi="Arial" w:cs="Arial"/>
          <w:sz w:val="22"/>
          <w:szCs w:val="22"/>
        </w:rPr>
      </w:pPr>
      <w:r>
        <w:rPr>
          <w:rStyle w:val="FontStyle48"/>
          <w:rFonts w:ascii="Arial" w:hAnsi="Arial" w:cs="Arial"/>
          <w:sz w:val="22"/>
          <w:szCs w:val="22"/>
        </w:rPr>
        <w:t>-</w:t>
      </w:r>
      <w:r w:rsidR="00056404" w:rsidRPr="00C73A4C">
        <w:rPr>
          <w:rStyle w:val="FontStyle48"/>
          <w:rFonts w:ascii="Arial" w:hAnsi="Arial" w:cs="Arial"/>
          <w:sz w:val="22"/>
          <w:szCs w:val="22"/>
        </w:rPr>
        <w:t xml:space="preserve">  </w:t>
      </w:r>
      <w:r w:rsidR="005B496A">
        <w:rPr>
          <w:rStyle w:val="FontStyle48"/>
          <w:rFonts w:ascii="Arial" w:hAnsi="Arial" w:cs="Arial"/>
          <w:sz w:val="22"/>
          <w:szCs w:val="22"/>
        </w:rPr>
        <w:t>191 312,00</w:t>
      </w:r>
      <w:r w:rsidR="005B496A" w:rsidRPr="00740EA2">
        <w:rPr>
          <w:rStyle w:val="FontStyle48"/>
          <w:rFonts w:ascii="Arial" w:hAnsi="Arial" w:cs="Arial"/>
          <w:color w:val="FF0000"/>
          <w:sz w:val="22"/>
          <w:szCs w:val="22"/>
        </w:rPr>
        <w:t xml:space="preserve"> </w:t>
      </w:r>
      <w:r w:rsidR="005B496A" w:rsidRPr="00E15BFD">
        <w:rPr>
          <w:rStyle w:val="FontStyle48"/>
          <w:rFonts w:ascii="Arial" w:hAnsi="Arial" w:cs="Arial"/>
          <w:sz w:val="22"/>
          <w:szCs w:val="22"/>
        </w:rPr>
        <w:t>zł</w:t>
      </w:r>
      <w:r w:rsidR="005B496A" w:rsidRPr="00C73A4C">
        <w:rPr>
          <w:rStyle w:val="FontStyle48"/>
          <w:rFonts w:ascii="Arial" w:hAnsi="Arial" w:cs="Arial"/>
          <w:sz w:val="22"/>
          <w:szCs w:val="22"/>
        </w:rPr>
        <w:t xml:space="preserve"> </w:t>
      </w:r>
      <w:r w:rsidR="005B496A" w:rsidRPr="00C73A4C">
        <w:rPr>
          <w:rStyle w:val="FontStyle49"/>
          <w:rFonts w:ascii="Arial" w:hAnsi="Arial" w:cs="Arial"/>
          <w:sz w:val="22"/>
          <w:szCs w:val="22"/>
        </w:rPr>
        <w:t>(</w:t>
      </w:r>
      <w:r w:rsidR="005B496A">
        <w:rPr>
          <w:rStyle w:val="FontStyle49"/>
          <w:rFonts w:ascii="Arial" w:hAnsi="Arial" w:cs="Arial"/>
          <w:sz w:val="22"/>
          <w:szCs w:val="22"/>
        </w:rPr>
        <w:t>sto dziewięćdziesiąt jeden tysięcy trzysta dwanaście</w:t>
      </w:r>
      <w:r w:rsidR="005B496A" w:rsidRPr="00C73A4C">
        <w:rPr>
          <w:rStyle w:val="FontStyle49"/>
          <w:rFonts w:ascii="Arial" w:hAnsi="Arial" w:cs="Arial"/>
          <w:sz w:val="22"/>
          <w:szCs w:val="22"/>
        </w:rPr>
        <w:t xml:space="preserve"> złotych)</w:t>
      </w:r>
      <w:r w:rsidR="005B496A">
        <w:rPr>
          <w:rStyle w:val="FontStyle49"/>
          <w:rFonts w:ascii="Arial" w:hAnsi="Arial" w:cs="Arial"/>
          <w:sz w:val="22"/>
          <w:szCs w:val="22"/>
        </w:rPr>
        <w:t xml:space="preserve"> dla Zadania nr 1</w:t>
      </w:r>
      <w:r>
        <w:rPr>
          <w:rStyle w:val="FontStyle48"/>
          <w:rFonts w:ascii="Arial" w:hAnsi="Arial" w:cs="Arial"/>
          <w:sz w:val="22"/>
          <w:szCs w:val="22"/>
        </w:rPr>
        <w:t>;</w:t>
      </w:r>
    </w:p>
    <w:p w14:paraId="1E317C5F" w14:textId="4BC002B8" w:rsidR="000402AC" w:rsidRDefault="000402AC" w:rsidP="000402AC">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r w:rsidR="008E1952">
        <w:rPr>
          <w:rFonts w:ascii="Arial" w:hAnsi="Arial" w:cs="Arial"/>
          <w:b/>
          <w:bCs/>
          <w:sz w:val="22"/>
          <w:szCs w:val="22"/>
        </w:rPr>
        <w:t>5 040,00</w:t>
      </w:r>
      <w:r w:rsidR="005B496A" w:rsidRPr="005B496A">
        <w:rPr>
          <w:rFonts w:ascii="Arial" w:hAnsi="Arial" w:cs="Arial"/>
          <w:bCs/>
          <w:sz w:val="22"/>
          <w:szCs w:val="22"/>
        </w:rPr>
        <w:t xml:space="preserve"> </w:t>
      </w:r>
      <w:r w:rsidR="005B496A" w:rsidRPr="005B496A">
        <w:rPr>
          <w:rFonts w:ascii="Arial" w:hAnsi="Arial" w:cs="Arial"/>
          <w:b/>
          <w:bCs/>
          <w:sz w:val="22"/>
          <w:szCs w:val="22"/>
        </w:rPr>
        <w:t>zł</w:t>
      </w:r>
      <w:r w:rsidR="005B496A" w:rsidRPr="005B496A">
        <w:rPr>
          <w:rFonts w:ascii="Arial" w:hAnsi="Arial" w:cs="Arial"/>
          <w:bCs/>
          <w:sz w:val="22"/>
          <w:szCs w:val="22"/>
        </w:rPr>
        <w:t xml:space="preserve"> (</w:t>
      </w:r>
      <w:r w:rsidR="008E1952" w:rsidRPr="008E1952">
        <w:rPr>
          <w:rFonts w:ascii="Arial" w:hAnsi="Arial" w:cs="Arial"/>
          <w:bCs/>
          <w:sz w:val="22"/>
          <w:szCs w:val="22"/>
        </w:rPr>
        <w:t>pięć tysięcy czterdzieści</w:t>
      </w:r>
      <w:r w:rsidR="005B496A" w:rsidRPr="005B496A">
        <w:rPr>
          <w:rFonts w:ascii="Arial" w:hAnsi="Arial" w:cs="Arial"/>
          <w:bCs/>
          <w:sz w:val="22"/>
          <w:szCs w:val="22"/>
        </w:rPr>
        <w:t xml:space="preserve"> złotych)</w:t>
      </w:r>
      <w:r>
        <w:rPr>
          <w:rStyle w:val="FontStyle48"/>
          <w:rFonts w:ascii="Arial" w:hAnsi="Arial" w:cs="Arial"/>
          <w:b w:val="0"/>
          <w:sz w:val="22"/>
          <w:szCs w:val="22"/>
        </w:rPr>
        <w:t xml:space="preserve"> dla Zadania nr 2;</w:t>
      </w:r>
      <w:r w:rsidRPr="00C73A4C">
        <w:rPr>
          <w:rStyle w:val="FontStyle49"/>
          <w:rFonts w:ascii="Arial" w:hAnsi="Arial" w:cs="Arial"/>
          <w:sz w:val="22"/>
          <w:szCs w:val="22"/>
        </w:rPr>
        <w:t>.</w:t>
      </w:r>
    </w:p>
    <w:p w14:paraId="6B7D0F2B" w14:textId="0B5D30D8" w:rsidR="000402AC" w:rsidRPr="00C73A4C" w:rsidRDefault="000402AC" w:rsidP="000402AC">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r w:rsidR="008E1952">
        <w:rPr>
          <w:rStyle w:val="FontStyle48"/>
          <w:rFonts w:ascii="Arial" w:hAnsi="Arial" w:cs="Arial"/>
          <w:sz w:val="22"/>
          <w:szCs w:val="22"/>
        </w:rPr>
        <w:t>11 820,00</w:t>
      </w:r>
      <w:r w:rsidR="005B496A" w:rsidRPr="007507A4">
        <w:rPr>
          <w:rStyle w:val="FontStyle48"/>
          <w:rFonts w:ascii="Arial" w:hAnsi="Arial" w:cs="Arial"/>
          <w:sz w:val="22"/>
          <w:szCs w:val="22"/>
        </w:rPr>
        <w:t xml:space="preserve"> zł</w:t>
      </w:r>
      <w:r w:rsidR="005B496A">
        <w:rPr>
          <w:rStyle w:val="FontStyle48"/>
          <w:rFonts w:ascii="Arial" w:hAnsi="Arial" w:cs="Arial"/>
          <w:b w:val="0"/>
          <w:sz w:val="22"/>
          <w:szCs w:val="22"/>
        </w:rPr>
        <w:t xml:space="preserve"> (</w:t>
      </w:r>
      <w:r w:rsidR="008E1952" w:rsidRPr="008E1952">
        <w:rPr>
          <w:rFonts w:ascii="Arial" w:hAnsi="Arial" w:cs="Arial"/>
          <w:bCs/>
          <w:sz w:val="22"/>
          <w:szCs w:val="22"/>
        </w:rPr>
        <w:t xml:space="preserve">jedenaście tysięcy osiemset dwadzieścia </w:t>
      </w:r>
      <w:r w:rsidR="005B496A">
        <w:rPr>
          <w:rStyle w:val="FontStyle48"/>
          <w:rFonts w:ascii="Arial" w:hAnsi="Arial" w:cs="Arial"/>
          <w:b w:val="0"/>
          <w:sz w:val="22"/>
          <w:szCs w:val="22"/>
        </w:rPr>
        <w:t>złotych)</w:t>
      </w:r>
      <w:r>
        <w:rPr>
          <w:rStyle w:val="FontStyle48"/>
          <w:rFonts w:ascii="Arial" w:hAnsi="Arial" w:cs="Arial"/>
          <w:b w:val="0"/>
          <w:sz w:val="22"/>
          <w:szCs w:val="22"/>
        </w:rPr>
        <w:t xml:space="preserve"> dla Zadania nr 3;</w:t>
      </w:r>
      <w:r w:rsidRPr="00C73A4C">
        <w:rPr>
          <w:rStyle w:val="FontStyle49"/>
          <w:rFonts w:ascii="Arial" w:hAnsi="Arial" w:cs="Arial"/>
          <w:sz w:val="22"/>
          <w:szCs w:val="22"/>
        </w:rPr>
        <w:t>.</w:t>
      </w:r>
    </w:p>
    <w:p w14:paraId="37BBC97A" w14:textId="22EBBE74" w:rsidR="000402AC" w:rsidRPr="00C73A4C" w:rsidRDefault="000402AC" w:rsidP="000402AC">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r w:rsidR="008E1952" w:rsidRPr="008E1952">
        <w:rPr>
          <w:rStyle w:val="FontStyle48"/>
          <w:rFonts w:ascii="Arial" w:hAnsi="Arial" w:cs="Arial"/>
          <w:sz w:val="22"/>
          <w:szCs w:val="22"/>
        </w:rPr>
        <w:t>14 469,00</w:t>
      </w:r>
      <w:r w:rsidR="005B496A" w:rsidRPr="005B496A">
        <w:rPr>
          <w:rFonts w:ascii="Arial" w:hAnsi="Arial" w:cs="Arial"/>
          <w:b/>
          <w:bCs/>
          <w:sz w:val="22"/>
          <w:szCs w:val="22"/>
        </w:rPr>
        <w:t xml:space="preserve"> zł</w:t>
      </w:r>
      <w:r w:rsidR="005B496A" w:rsidRPr="005B496A">
        <w:rPr>
          <w:rFonts w:ascii="Arial" w:hAnsi="Arial" w:cs="Arial"/>
          <w:bCs/>
          <w:sz w:val="22"/>
          <w:szCs w:val="22"/>
        </w:rPr>
        <w:t xml:space="preserve"> (</w:t>
      </w:r>
      <w:r w:rsidR="008E1952" w:rsidRPr="008E1952">
        <w:rPr>
          <w:rFonts w:ascii="Arial" w:hAnsi="Arial" w:cs="Arial"/>
          <w:bCs/>
          <w:sz w:val="22"/>
          <w:szCs w:val="22"/>
        </w:rPr>
        <w:t xml:space="preserve">czternaście tysięcy czterysta sześćdziesiąt </w:t>
      </w:r>
      <w:r w:rsidR="008E1952">
        <w:rPr>
          <w:rFonts w:ascii="Arial" w:hAnsi="Arial" w:cs="Arial"/>
          <w:bCs/>
          <w:sz w:val="22"/>
          <w:szCs w:val="22"/>
        </w:rPr>
        <w:t xml:space="preserve">dziewięć </w:t>
      </w:r>
      <w:r w:rsidR="005B496A" w:rsidRPr="005B496A">
        <w:rPr>
          <w:rFonts w:ascii="Arial" w:hAnsi="Arial" w:cs="Arial"/>
          <w:bCs/>
          <w:sz w:val="22"/>
          <w:szCs w:val="22"/>
        </w:rPr>
        <w:t>złotych)</w:t>
      </w:r>
      <w:r>
        <w:rPr>
          <w:rStyle w:val="FontStyle48"/>
          <w:rFonts w:ascii="Arial" w:hAnsi="Arial" w:cs="Arial"/>
          <w:b w:val="0"/>
          <w:sz w:val="22"/>
          <w:szCs w:val="22"/>
        </w:rPr>
        <w:t xml:space="preserve"> dla Zadania nr 4;</w:t>
      </w:r>
      <w:r w:rsidRPr="00C73A4C">
        <w:rPr>
          <w:rStyle w:val="FontStyle49"/>
          <w:rFonts w:ascii="Arial" w:hAnsi="Arial" w:cs="Arial"/>
          <w:sz w:val="22"/>
          <w:szCs w:val="22"/>
        </w:rPr>
        <w:t>.</w:t>
      </w:r>
    </w:p>
    <w:p w14:paraId="7887136F" w14:textId="193A8EC5" w:rsidR="000402AC" w:rsidRPr="005B496A" w:rsidRDefault="000402AC" w:rsidP="008E1952">
      <w:pPr>
        <w:pStyle w:val="Style33"/>
        <w:widowControl/>
        <w:tabs>
          <w:tab w:val="left" w:pos="1128"/>
        </w:tabs>
        <w:spacing w:line="240" w:lineRule="auto"/>
        <w:ind w:left="1128" w:firstLine="0"/>
        <w:rPr>
          <w:rStyle w:val="FontStyle48"/>
          <w:rFonts w:ascii="Arial" w:hAnsi="Arial" w:cs="Arial"/>
          <w:b w:val="0"/>
          <w:bCs w:val="0"/>
          <w:sz w:val="22"/>
          <w:szCs w:val="22"/>
        </w:rPr>
      </w:pPr>
      <w:r>
        <w:rPr>
          <w:rStyle w:val="FontStyle48"/>
          <w:rFonts w:ascii="Arial" w:hAnsi="Arial" w:cs="Arial"/>
          <w:b w:val="0"/>
          <w:sz w:val="22"/>
          <w:szCs w:val="22"/>
        </w:rPr>
        <w:lastRenderedPageBreak/>
        <w:t>-</w:t>
      </w:r>
      <w:r w:rsidR="008E1952">
        <w:rPr>
          <w:rStyle w:val="FontStyle48"/>
          <w:rFonts w:ascii="Arial" w:hAnsi="Arial" w:cs="Arial"/>
          <w:b w:val="0"/>
          <w:sz w:val="22"/>
          <w:szCs w:val="22"/>
        </w:rPr>
        <w:t xml:space="preserve"> </w:t>
      </w:r>
      <w:r w:rsidR="008E1952">
        <w:rPr>
          <w:rStyle w:val="FontStyle48"/>
          <w:rFonts w:ascii="Arial" w:hAnsi="Arial" w:cs="Arial"/>
          <w:sz w:val="22"/>
          <w:szCs w:val="22"/>
        </w:rPr>
        <w:t>28 600,00</w:t>
      </w:r>
      <w:r w:rsidR="005B496A" w:rsidRPr="005B496A">
        <w:rPr>
          <w:rFonts w:ascii="Arial" w:hAnsi="Arial" w:cs="Arial"/>
          <w:b/>
          <w:bCs/>
          <w:sz w:val="22"/>
          <w:szCs w:val="22"/>
        </w:rPr>
        <w:t xml:space="preserve"> zł</w:t>
      </w:r>
      <w:r w:rsidR="005B496A" w:rsidRPr="005B496A">
        <w:rPr>
          <w:rFonts w:ascii="Arial" w:hAnsi="Arial" w:cs="Arial"/>
          <w:bCs/>
          <w:sz w:val="22"/>
          <w:szCs w:val="22"/>
        </w:rPr>
        <w:t xml:space="preserve"> </w:t>
      </w:r>
      <w:r w:rsidR="008E1952">
        <w:rPr>
          <w:rFonts w:ascii="Arial" w:hAnsi="Arial" w:cs="Arial"/>
          <w:bCs/>
          <w:sz w:val="22"/>
          <w:szCs w:val="22"/>
        </w:rPr>
        <w:t>(dwadzieścia osiem tysięcy sześćset</w:t>
      </w:r>
      <w:r w:rsidR="005B496A" w:rsidRPr="005B496A">
        <w:rPr>
          <w:rFonts w:ascii="Arial" w:hAnsi="Arial" w:cs="Arial"/>
          <w:bCs/>
          <w:sz w:val="22"/>
          <w:szCs w:val="22"/>
        </w:rPr>
        <w:t xml:space="preserve"> złotych)</w:t>
      </w:r>
      <w:r>
        <w:rPr>
          <w:rStyle w:val="FontStyle48"/>
          <w:rFonts w:ascii="Arial" w:hAnsi="Arial" w:cs="Arial"/>
          <w:b w:val="0"/>
          <w:sz w:val="22"/>
          <w:szCs w:val="22"/>
        </w:rPr>
        <w:t xml:space="preserve"> dla Zadania nr 5</w:t>
      </w:r>
      <w:r w:rsidR="00A64F7F">
        <w:rPr>
          <w:rStyle w:val="FontStyle48"/>
          <w:rFonts w:ascii="Arial" w:hAnsi="Arial" w:cs="Arial"/>
          <w:b w:val="0"/>
          <w:sz w:val="22"/>
          <w:szCs w:val="22"/>
        </w:rPr>
        <w:t>.</w:t>
      </w:r>
    </w:p>
    <w:p w14:paraId="7FECF39A" w14:textId="09244CBC" w:rsidR="000B284B" w:rsidRPr="00E15BFD" w:rsidRDefault="00FC2485" w:rsidP="00ED2086">
      <w:pPr>
        <w:pStyle w:val="Style31"/>
        <w:widowControl/>
        <w:spacing w:line="240" w:lineRule="auto"/>
        <w:ind w:left="1128"/>
        <w:rPr>
          <w:rStyle w:val="FontStyle48"/>
          <w:rFonts w:ascii="Arial" w:hAnsi="Arial" w:cs="Arial"/>
          <w:sz w:val="22"/>
          <w:szCs w:val="22"/>
        </w:rPr>
      </w:pPr>
      <w:r w:rsidRPr="00E15BFD">
        <w:rPr>
          <w:rStyle w:val="FontStyle48"/>
          <w:rFonts w:ascii="Arial" w:hAnsi="Arial" w:cs="Arial"/>
          <w:sz w:val="22"/>
          <w:szCs w:val="22"/>
        </w:rPr>
        <w:t xml:space="preserve">lub naprawy tego typu podzespołów do taboru kolejowego </w:t>
      </w:r>
      <w:r w:rsidR="000B284B" w:rsidRPr="00E15BFD">
        <w:rPr>
          <w:rStyle w:val="FontStyle48"/>
          <w:rFonts w:ascii="Arial" w:hAnsi="Arial" w:cs="Arial"/>
          <w:sz w:val="22"/>
          <w:szCs w:val="22"/>
        </w:rPr>
        <w:t xml:space="preserve">w zakresie czwartego lub piątego poziomu utrzymania </w:t>
      </w:r>
      <w:r w:rsidRPr="00E15BFD">
        <w:rPr>
          <w:rStyle w:val="FontStyle48"/>
          <w:rFonts w:ascii="Arial" w:hAnsi="Arial" w:cs="Arial"/>
          <w:sz w:val="22"/>
          <w:szCs w:val="22"/>
        </w:rPr>
        <w:t>w ilości co najmniej</w:t>
      </w:r>
      <w:r w:rsidR="000B284B" w:rsidRPr="00E15BFD">
        <w:rPr>
          <w:rStyle w:val="FontStyle48"/>
          <w:rFonts w:ascii="Arial" w:hAnsi="Arial" w:cs="Arial"/>
          <w:sz w:val="22"/>
          <w:szCs w:val="22"/>
        </w:rPr>
        <w:t>:</w:t>
      </w:r>
    </w:p>
    <w:p w14:paraId="404A68A3" w14:textId="5B9116F4" w:rsidR="00056404" w:rsidRPr="00E15BFD" w:rsidRDefault="000B5F73" w:rsidP="00ED2086">
      <w:pPr>
        <w:pStyle w:val="Style31"/>
        <w:widowControl/>
        <w:spacing w:line="240" w:lineRule="auto"/>
        <w:ind w:left="1128"/>
        <w:rPr>
          <w:rStyle w:val="FontStyle48"/>
          <w:rFonts w:ascii="Arial" w:hAnsi="Arial" w:cs="Arial"/>
          <w:sz w:val="22"/>
          <w:szCs w:val="22"/>
        </w:rPr>
      </w:pPr>
      <w:r w:rsidRPr="00E15BFD">
        <w:rPr>
          <w:rStyle w:val="FontStyle48"/>
          <w:rFonts w:ascii="Arial" w:hAnsi="Arial" w:cs="Arial"/>
          <w:sz w:val="22"/>
          <w:szCs w:val="22"/>
        </w:rPr>
        <w:t>-</w:t>
      </w:r>
      <w:r w:rsidR="00FC2485" w:rsidRPr="00E15BFD">
        <w:rPr>
          <w:rStyle w:val="FontStyle48"/>
          <w:rFonts w:ascii="Arial" w:hAnsi="Arial" w:cs="Arial"/>
          <w:sz w:val="22"/>
          <w:szCs w:val="22"/>
        </w:rPr>
        <w:t xml:space="preserve"> 20 kpl. w </w:t>
      </w:r>
      <w:r w:rsidR="00F061AA">
        <w:rPr>
          <w:rStyle w:val="FontStyle48"/>
          <w:rFonts w:ascii="Arial" w:hAnsi="Arial" w:cs="Arial"/>
          <w:sz w:val="22"/>
          <w:szCs w:val="22"/>
        </w:rPr>
        <w:t>Z</w:t>
      </w:r>
      <w:r w:rsidRPr="00E15BFD">
        <w:rPr>
          <w:rStyle w:val="FontStyle48"/>
          <w:rFonts w:ascii="Arial" w:hAnsi="Arial" w:cs="Arial"/>
          <w:sz w:val="22"/>
          <w:szCs w:val="22"/>
        </w:rPr>
        <w:t>adaniu nr 1;</w:t>
      </w:r>
    </w:p>
    <w:p w14:paraId="019CFB47" w14:textId="22F03B24" w:rsidR="000B5F73" w:rsidRPr="00E15BFD" w:rsidRDefault="000B5F73" w:rsidP="00ED2086">
      <w:pPr>
        <w:pStyle w:val="Style31"/>
        <w:widowControl/>
        <w:spacing w:line="240" w:lineRule="auto"/>
        <w:ind w:left="1128"/>
        <w:rPr>
          <w:rFonts w:ascii="Arial" w:hAnsi="Arial" w:cs="Arial"/>
          <w:b/>
          <w:bCs/>
          <w:sz w:val="22"/>
          <w:szCs w:val="22"/>
        </w:rPr>
      </w:pPr>
      <w:r w:rsidRPr="00E15BFD">
        <w:t>-</w:t>
      </w:r>
      <w:r w:rsidRPr="00E15BFD">
        <w:rPr>
          <w:rFonts w:ascii="Arial" w:hAnsi="Arial" w:cs="Arial"/>
          <w:b/>
          <w:bCs/>
          <w:sz w:val="22"/>
          <w:szCs w:val="22"/>
        </w:rPr>
        <w:t xml:space="preserve"> </w:t>
      </w:r>
      <w:r w:rsidR="0025338B">
        <w:rPr>
          <w:rFonts w:ascii="Arial" w:hAnsi="Arial" w:cs="Arial"/>
          <w:b/>
          <w:bCs/>
          <w:sz w:val="22"/>
          <w:szCs w:val="22"/>
        </w:rPr>
        <w:t>1</w:t>
      </w:r>
      <w:r w:rsidRPr="00E15BFD">
        <w:rPr>
          <w:rFonts w:ascii="Arial" w:hAnsi="Arial" w:cs="Arial"/>
          <w:b/>
          <w:bCs/>
          <w:sz w:val="22"/>
          <w:szCs w:val="22"/>
        </w:rPr>
        <w:t xml:space="preserve">0 szt. w </w:t>
      </w:r>
      <w:r w:rsidR="00F061AA">
        <w:rPr>
          <w:rFonts w:ascii="Arial" w:hAnsi="Arial" w:cs="Arial"/>
          <w:b/>
          <w:bCs/>
          <w:sz w:val="22"/>
          <w:szCs w:val="22"/>
        </w:rPr>
        <w:t>Z</w:t>
      </w:r>
      <w:r w:rsidRPr="00E15BFD">
        <w:rPr>
          <w:rFonts w:ascii="Arial" w:hAnsi="Arial" w:cs="Arial"/>
          <w:b/>
          <w:bCs/>
          <w:sz w:val="22"/>
          <w:szCs w:val="22"/>
        </w:rPr>
        <w:t>adaniu nr 2;</w:t>
      </w:r>
    </w:p>
    <w:p w14:paraId="571781BB" w14:textId="50BE96B1" w:rsidR="000B5F73" w:rsidRPr="00E15BFD" w:rsidRDefault="000B5F73" w:rsidP="0025338B">
      <w:pPr>
        <w:pStyle w:val="Style31"/>
        <w:widowControl/>
        <w:spacing w:line="240" w:lineRule="auto"/>
        <w:ind w:left="1128"/>
        <w:rPr>
          <w:rFonts w:ascii="Arial" w:hAnsi="Arial" w:cs="Arial"/>
          <w:b/>
          <w:bCs/>
          <w:sz w:val="22"/>
          <w:szCs w:val="22"/>
        </w:rPr>
      </w:pPr>
      <w:r w:rsidRPr="00E15BFD">
        <w:rPr>
          <w:rFonts w:ascii="Arial" w:hAnsi="Arial" w:cs="Arial"/>
          <w:b/>
          <w:bCs/>
          <w:sz w:val="22"/>
          <w:szCs w:val="22"/>
        </w:rPr>
        <w:t xml:space="preserve">- 20 szt. w </w:t>
      </w:r>
      <w:r w:rsidR="00F061AA">
        <w:rPr>
          <w:rFonts w:ascii="Arial" w:hAnsi="Arial" w:cs="Arial"/>
          <w:b/>
          <w:bCs/>
          <w:sz w:val="22"/>
          <w:szCs w:val="22"/>
        </w:rPr>
        <w:t>Z</w:t>
      </w:r>
      <w:r w:rsidRPr="00E15BFD">
        <w:rPr>
          <w:rFonts w:ascii="Arial" w:hAnsi="Arial" w:cs="Arial"/>
          <w:b/>
          <w:bCs/>
          <w:sz w:val="22"/>
          <w:szCs w:val="22"/>
        </w:rPr>
        <w:t xml:space="preserve">adaniu nr </w:t>
      </w:r>
      <w:r w:rsidR="0025338B">
        <w:rPr>
          <w:rFonts w:ascii="Arial" w:hAnsi="Arial" w:cs="Arial"/>
          <w:b/>
          <w:bCs/>
          <w:sz w:val="22"/>
          <w:szCs w:val="22"/>
        </w:rPr>
        <w:t xml:space="preserve">3, </w:t>
      </w:r>
      <w:r w:rsidRPr="00E15BFD">
        <w:rPr>
          <w:rFonts w:ascii="Arial" w:hAnsi="Arial" w:cs="Arial"/>
          <w:b/>
          <w:bCs/>
          <w:sz w:val="22"/>
          <w:szCs w:val="22"/>
        </w:rPr>
        <w:t xml:space="preserve">4, </w:t>
      </w:r>
      <w:r w:rsidR="0025338B">
        <w:rPr>
          <w:rFonts w:ascii="Arial" w:hAnsi="Arial" w:cs="Arial"/>
          <w:b/>
          <w:bCs/>
          <w:sz w:val="22"/>
          <w:szCs w:val="22"/>
        </w:rPr>
        <w:t>i 5.</w:t>
      </w:r>
    </w:p>
    <w:p w14:paraId="3BD8CCF5" w14:textId="77777777" w:rsidR="00056404" w:rsidRPr="00457B09" w:rsidRDefault="00056404" w:rsidP="00ED2086">
      <w:pPr>
        <w:pStyle w:val="Style36"/>
        <w:widowControl/>
        <w:tabs>
          <w:tab w:val="left" w:pos="706"/>
        </w:tabs>
        <w:ind w:left="360"/>
        <w:rPr>
          <w:rFonts w:ascii="Arial" w:hAnsi="Arial" w:cs="Arial"/>
          <w:b/>
          <w:bCs/>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brak podstaw wykluczenia.</w:t>
      </w:r>
    </w:p>
    <w:p w14:paraId="17824AB9" w14:textId="28B81A63" w:rsidR="00056404" w:rsidRPr="00A64F7F" w:rsidRDefault="00056404" w:rsidP="00A64F7F">
      <w:pPr>
        <w:pStyle w:val="Style14"/>
        <w:widowControl/>
        <w:tabs>
          <w:tab w:val="left" w:pos="250"/>
        </w:tabs>
        <w:spacing w:line="240" w:lineRule="auto"/>
        <w:ind w:left="250"/>
        <w:jc w:val="both"/>
        <w:rPr>
          <w:rFonts w:ascii="Arial" w:hAnsi="Arial" w:cs="Arial"/>
          <w:b/>
          <w:bCs/>
          <w:sz w:val="22"/>
          <w:szCs w:val="22"/>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8"/>
          <w:rFonts w:ascii="Arial" w:hAnsi="Arial" w:cs="Arial"/>
          <w:sz w:val="22"/>
          <w:szCs w:val="22"/>
        </w:rPr>
        <w:t>O udzielenie niniejszego zamówienia mogą ubiegać się Wykonawcy, którzy nie podlegają</w:t>
      </w:r>
      <w:r w:rsidRPr="00C73A4C">
        <w:rPr>
          <w:rStyle w:val="FontStyle48"/>
          <w:rFonts w:ascii="Arial" w:hAnsi="Arial" w:cs="Arial"/>
          <w:sz w:val="22"/>
          <w:szCs w:val="22"/>
        </w:rPr>
        <w:br/>
        <w:t>wykluczeniu z postępowania o udzielenie zamówienia na podstawie art. 24 ustawy.</w:t>
      </w:r>
    </w:p>
    <w:p w14:paraId="7C794743" w14:textId="77777777" w:rsidR="00056404" w:rsidRPr="00C73A4C" w:rsidRDefault="00056404" w:rsidP="00ED2086">
      <w:pPr>
        <w:pStyle w:val="Style31"/>
        <w:widowControl/>
        <w:spacing w:line="240" w:lineRule="auto"/>
        <w:ind w:left="245"/>
        <w:jc w:val="left"/>
        <w:rPr>
          <w:rFonts w:ascii="Arial" w:hAnsi="Arial" w:cs="Arial"/>
          <w:sz w:val="22"/>
          <w:szCs w:val="22"/>
        </w:rPr>
      </w:pPr>
      <w:r w:rsidRPr="00C73A4C">
        <w:rPr>
          <w:rStyle w:val="FontStyle49"/>
          <w:rFonts w:ascii="Arial" w:hAnsi="Arial" w:cs="Arial"/>
          <w:sz w:val="22"/>
          <w:szCs w:val="22"/>
        </w:rPr>
        <w:t>3.1. Na podstawie art. 24 ust. 1 - wyklucza się:</w:t>
      </w:r>
    </w:p>
    <w:p w14:paraId="53AFCE0C" w14:textId="3E70E74A" w:rsidR="00056404" w:rsidRPr="00C73A4C" w:rsidRDefault="00407A41" w:rsidP="00ED2086">
      <w:pPr>
        <w:pStyle w:val="Style20"/>
        <w:widowControl/>
        <w:numPr>
          <w:ilvl w:val="0"/>
          <w:numId w:val="59"/>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ykonawcę, który nie wykazał spełniania warunków udziału</w:t>
      </w:r>
      <w:r w:rsidR="00056404">
        <w:rPr>
          <w:rStyle w:val="FontStyle49"/>
          <w:rFonts w:ascii="Arial" w:hAnsi="Arial" w:cs="Arial"/>
          <w:sz w:val="22"/>
          <w:szCs w:val="22"/>
        </w:rPr>
        <w:t xml:space="preserve"> w postępowaniu lub nie wykazał </w:t>
      </w:r>
      <w:r w:rsidR="00056404" w:rsidRPr="00C73A4C">
        <w:rPr>
          <w:rStyle w:val="FontStyle49"/>
          <w:rFonts w:ascii="Arial" w:hAnsi="Arial" w:cs="Arial"/>
          <w:sz w:val="22"/>
          <w:szCs w:val="22"/>
        </w:rPr>
        <w:t>braku podstaw wykluczenia;</w:t>
      </w:r>
    </w:p>
    <w:p w14:paraId="1A80942E" w14:textId="502C35F1" w:rsidR="00056404" w:rsidRPr="00C73A4C" w:rsidRDefault="00407A41" w:rsidP="00ED2086">
      <w:pPr>
        <w:pStyle w:val="Style20"/>
        <w:widowControl/>
        <w:numPr>
          <w:ilvl w:val="0"/>
          <w:numId w:val="59"/>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ykonawcę będącego osobą fizyczną, którego prawomocnie skazano za przestępstwo:</w:t>
      </w:r>
    </w:p>
    <w:p w14:paraId="51C158D0" w14:textId="77777777" w:rsidR="00056404" w:rsidRPr="00C73A4C" w:rsidRDefault="0005640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wart. 165a, art. 181-188, art. 189a, art. 218-221, art. 228-230a, art. 250a, art. 258 lub art. 270-309 ustawy z dnia 6 czerwca 1997 r. -Kodeks karny (Dz. U.</w:t>
      </w:r>
      <w:r w:rsidR="008E031A">
        <w:rPr>
          <w:rStyle w:val="FontStyle49"/>
          <w:rFonts w:ascii="Arial" w:hAnsi="Arial" w:cs="Arial"/>
          <w:sz w:val="22"/>
          <w:szCs w:val="22"/>
        </w:rPr>
        <w:t xml:space="preserve"> z 2016 r. poz. 1137</w:t>
      </w:r>
      <w:r w:rsidRPr="00C73A4C">
        <w:rPr>
          <w:rStyle w:val="FontStyle49"/>
          <w:rFonts w:ascii="Arial" w:hAnsi="Arial" w:cs="Arial"/>
          <w:sz w:val="22"/>
          <w:szCs w:val="22"/>
        </w:rPr>
        <w:t xml:space="preserve"> z późn. zm.) lub art. 46 lub art. 48 ustawy z dnia 25 czerwca </w:t>
      </w:r>
      <w:r w:rsidR="008E031A">
        <w:rPr>
          <w:rStyle w:val="FontStyle49"/>
          <w:rFonts w:ascii="Arial" w:hAnsi="Arial" w:cs="Arial"/>
          <w:sz w:val="22"/>
          <w:szCs w:val="22"/>
        </w:rPr>
        <w:t>2010 r. o sporcie (Dz. U. z 2017 r. poz. 1463 ze zm.</w:t>
      </w:r>
      <w:r w:rsidRPr="00C73A4C">
        <w:rPr>
          <w:rStyle w:val="FontStyle49"/>
          <w:rFonts w:ascii="Arial" w:hAnsi="Arial" w:cs="Arial"/>
          <w:sz w:val="22"/>
          <w:szCs w:val="22"/>
        </w:rPr>
        <w:t>);</w:t>
      </w:r>
    </w:p>
    <w:p w14:paraId="017914EF" w14:textId="77777777" w:rsidR="00056404" w:rsidRPr="00C73A4C" w:rsidRDefault="0005640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charakterze terrorystycznym, o którym mowa w art. 115 § 20 ustawy z dnia 6 czerwca 1997 r. - Kodeks karny,</w:t>
      </w:r>
    </w:p>
    <w:p w14:paraId="1D24C17C" w14:textId="77777777" w:rsidR="00056404" w:rsidRPr="00C73A4C" w:rsidRDefault="00056404" w:rsidP="00ED2086">
      <w:pPr>
        <w:pStyle w:val="Style33"/>
        <w:widowControl/>
        <w:numPr>
          <w:ilvl w:val="0"/>
          <w:numId w:val="5"/>
        </w:numPr>
        <w:tabs>
          <w:tab w:val="left" w:pos="1080"/>
        </w:tabs>
        <w:spacing w:line="240" w:lineRule="auto"/>
        <w:ind w:left="715" w:firstLine="0"/>
        <w:jc w:val="left"/>
        <w:rPr>
          <w:rStyle w:val="FontStyle49"/>
          <w:rFonts w:ascii="Arial" w:hAnsi="Arial" w:cs="Arial"/>
          <w:sz w:val="22"/>
          <w:szCs w:val="22"/>
        </w:rPr>
      </w:pPr>
      <w:r w:rsidRPr="00C73A4C">
        <w:rPr>
          <w:rStyle w:val="FontStyle49"/>
          <w:rFonts w:ascii="Arial" w:hAnsi="Arial" w:cs="Arial"/>
          <w:sz w:val="22"/>
          <w:szCs w:val="22"/>
        </w:rPr>
        <w:t>skarbowe,</w:t>
      </w:r>
    </w:p>
    <w:p w14:paraId="261F6F6B" w14:textId="77777777" w:rsidR="00056404" w:rsidRPr="00C73A4C" w:rsidRDefault="0005640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 xml:space="preserve">o którym mowa w art. 9 lub art. 10 ustawy z dnia 15 czerwca 2012 r. o skutkach powierzania wykonywania pracy cudzoziemcom przebywającym wbrew przepisom na terytorium Rzeczypospolitej Polskiej (Dz. U. </w:t>
      </w:r>
      <w:r w:rsidR="008E031A">
        <w:rPr>
          <w:rStyle w:val="FontStyle49"/>
          <w:rFonts w:ascii="Arial" w:hAnsi="Arial" w:cs="Arial"/>
          <w:sz w:val="22"/>
          <w:szCs w:val="22"/>
        </w:rPr>
        <w:t xml:space="preserve">z 2012 r., </w:t>
      </w:r>
      <w:r w:rsidRPr="00C73A4C">
        <w:rPr>
          <w:rStyle w:val="FontStyle49"/>
          <w:rFonts w:ascii="Arial" w:hAnsi="Arial" w:cs="Arial"/>
          <w:sz w:val="22"/>
          <w:szCs w:val="22"/>
        </w:rPr>
        <w:t>poz. 769);</w:t>
      </w:r>
    </w:p>
    <w:p w14:paraId="1F0211C9" w14:textId="2CA7207D" w:rsidR="00056404" w:rsidRPr="00C73A4C" w:rsidRDefault="00056404" w:rsidP="00ED2086">
      <w:pPr>
        <w:pStyle w:val="Style20"/>
        <w:widowControl/>
        <w:tabs>
          <w:tab w:val="left" w:pos="278"/>
        </w:tabs>
        <w:spacing w:line="240" w:lineRule="auto"/>
        <w:ind w:left="571" w:hanging="571"/>
        <w:rPr>
          <w:rStyle w:val="FontStyle49"/>
          <w:rFonts w:ascii="Arial" w:hAnsi="Arial" w:cs="Arial"/>
          <w:sz w:val="22"/>
          <w:szCs w:val="22"/>
        </w:rPr>
      </w:pPr>
      <w:r w:rsidRPr="00C73A4C">
        <w:rPr>
          <w:rStyle w:val="FontStyle49"/>
          <w:rFonts w:ascii="Arial" w:hAnsi="Arial" w:cs="Arial"/>
          <w:sz w:val="22"/>
          <w:szCs w:val="22"/>
        </w:rPr>
        <w:tab/>
        <w:t>3)</w:t>
      </w:r>
      <w:r w:rsidRPr="00C73A4C">
        <w:rPr>
          <w:rStyle w:val="FontStyle49"/>
          <w:rFonts w:ascii="Arial" w:hAnsi="Arial" w:cs="Arial"/>
          <w:sz w:val="22"/>
          <w:szCs w:val="22"/>
        </w:rPr>
        <w:tab/>
      </w:r>
      <w:r w:rsidR="00407A41">
        <w:rPr>
          <w:rStyle w:val="FontStyle49"/>
          <w:rFonts w:ascii="Arial" w:hAnsi="Arial" w:cs="Arial"/>
          <w:sz w:val="22"/>
          <w:szCs w:val="22"/>
        </w:rPr>
        <w:t>W</w:t>
      </w:r>
      <w:r w:rsidRPr="00C73A4C">
        <w:rPr>
          <w:rStyle w:val="FontStyle49"/>
          <w:rFonts w:ascii="Arial" w:hAnsi="Arial" w:cs="Arial"/>
          <w:sz w:val="22"/>
          <w:szCs w:val="22"/>
        </w:rPr>
        <w:t>ykonawcę, jeżeli urzędującego członka jego organu zarządzającego lub nadzorczego,</w:t>
      </w:r>
      <w:r w:rsidRPr="00C73A4C">
        <w:rPr>
          <w:rStyle w:val="FontStyle49"/>
          <w:rFonts w:ascii="Arial" w:hAnsi="Arial" w:cs="Arial"/>
          <w:sz w:val="22"/>
          <w:szCs w:val="22"/>
        </w:rPr>
        <w:br/>
        <w:t>wspólnika spółki w spółce jawnej lub partnerskiej albo komplementariusza w spółce komandytowej lub komandytowo-akcyjnej lub prokurenta prawomocnie skazano za przestępstwo, o którym mowa w pkt 3.1 pkt 2);</w:t>
      </w:r>
    </w:p>
    <w:p w14:paraId="2D7106CD" w14:textId="43B8C633"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 xml:space="preserve">ykonawcę, wobec którego wydano prawomocny wyrok sądu lub ostateczną decyzję administracyjną o zaleganiu z uiszczeniem podatków, opłat lub składek na ubezpieczenia społeczne lub zdrowotne, chyba że </w:t>
      </w:r>
      <w:r>
        <w:rPr>
          <w:rStyle w:val="FontStyle49"/>
          <w:rFonts w:ascii="Arial" w:hAnsi="Arial" w:cs="Arial"/>
          <w:sz w:val="22"/>
          <w:szCs w:val="22"/>
        </w:rPr>
        <w:t>W</w:t>
      </w:r>
      <w:r w:rsidR="00056404" w:rsidRPr="00C73A4C">
        <w:rPr>
          <w:rStyle w:val="FontStyle49"/>
          <w:rFonts w:ascii="Arial" w:hAnsi="Arial" w:cs="Arial"/>
          <w:sz w:val="22"/>
          <w:szCs w:val="22"/>
        </w:rPr>
        <w:t>ykonawca dokonał płatności należnych podatków, opłat lub składek na ubezpieczenia społeczne lub zdrowotne wraz z odsetkami lub grzywnami lub zawarł wiążące porozumienie w sprawie spłaty tych należności;</w:t>
      </w:r>
    </w:p>
    <w:p w14:paraId="641EC033" w14:textId="12DD2FDD"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 xml:space="preserve">ykonawcę, który w wyniku zamierzonego działania lub rażącego niedbalstwa wprowadził </w:t>
      </w:r>
      <w:r w:rsidR="00B93EB3">
        <w:rPr>
          <w:rStyle w:val="FontStyle49"/>
          <w:rFonts w:ascii="Arial" w:hAnsi="Arial" w:cs="Arial"/>
          <w:sz w:val="22"/>
          <w:szCs w:val="22"/>
        </w:rPr>
        <w:t>Z</w:t>
      </w:r>
      <w:r w:rsidR="00056404" w:rsidRPr="00C73A4C">
        <w:rPr>
          <w:rStyle w:val="FontStyle49"/>
          <w:rFonts w:ascii="Arial" w:hAnsi="Arial" w:cs="Arial"/>
          <w:sz w:val="22"/>
          <w:szCs w:val="22"/>
        </w:rPr>
        <w:t>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0AC03EEF" w14:textId="778A22AC"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 xml:space="preserve">ykonawcę, który w wyniku lekkomyślności lub niedbalstwa przedstawił informacje wprowadzające w błąd </w:t>
      </w:r>
      <w:r w:rsidR="00194677">
        <w:rPr>
          <w:rStyle w:val="FontStyle49"/>
          <w:rFonts w:ascii="Arial" w:hAnsi="Arial" w:cs="Arial"/>
          <w:sz w:val="22"/>
          <w:szCs w:val="22"/>
        </w:rPr>
        <w:t>Z</w:t>
      </w:r>
      <w:r w:rsidR="00056404" w:rsidRPr="00C73A4C">
        <w:rPr>
          <w:rStyle w:val="FontStyle49"/>
          <w:rFonts w:ascii="Arial" w:hAnsi="Arial" w:cs="Arial"/>
          <w:sz w:val="22"/>
          <w:szCs w:val="22"/>
        </w:rPr>
        <w:t xml:space="preserve">amawiającego, mogące mieć istotny wpływ na decyzje podejmowane przez </w:t>
      </w:r>
      <w:r w:rsidR="00194677">
        <w:rPr>
          <w:rStyle w:val="FontStyle49"/>
          <w:rFonts w:ascii="Arial" w:hAnsi="Arial" w:cs="Arial"/>
          <w:sz w:val="22"/>
          <w:szCs w:val="22"/>
        </w:rPr>
        <w:t>Z</w:t>
      </w:r>
      <w:r w:rsidR="00056404" w:rsidRPr="00C73A4C">
        <w:rPr>
          <w:rStyle w:val="FontStyle49"/>
          <w:rFonts w:ascii="Arial" w:hAnsi="Arial" w:cs="Arial"/>
          <w:sz w:val="22"/>
          <w:szCs w:val="22"/>
        </w:rPr>
        <w:t>amawiającego w postępowaniu o udzielenie zamówienia;</w:t>
      </w:r>
    </w:p>
    <w:p w14:paraId="0C3AFCE4" w14:textId="1B892FA9"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 xml:space="preserve">ykonawcę, który bezprawnie wpływał lub próbował wpłynąć na czynności </w:t>
      </w:r>
      <w:r w:rsidR="00194677">
        <w:rPr>
          <w:rStyle w:val="FontStyle49"/>
          <w:rFonts w:ascii="Arial" w:hAnsi="Arial" w:cs="Arial"/>
          <w:sz w:val="22"/>
          <w:szCs w:val="22"/>
        </w:rPr>
        <w:t>Z</w:t>
      </w:r>
      <w:r w:rsidR="00056404" w:rsidRPr="00C73A4C">
        <w:rPr>
          <w:rStyle w:val="FontStyle49"/>
          <w:rFonts w:ascii="Arial" w:hAnsi="Arial" w:cs="Arial"/>
          <w:sz w:val="22"/>
          <w:szCs w:val="22"/>
        </w:rPr>
        <w:t>amawiającego lub pozyskać informacje poufne, mogące dać mu przewagę w postępowaniu o udzielenie zamówienia;</w:t>
      </w:r>
    </w:p>
    <w:p w14:paraId="4E0474CB" w14:textId="6ACCCF6A"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 xml:space="preserve">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t>
      </w:r>
      <w:r>
        <w:rPr>
          <w:rStyle w:val="FontStyle49"/>
          <w:rFonts w:ascii="Arial" w:hAnsi="Arial" w:cs="Arial"/>
          <w:sz w:val="22"/>
          <w:szCs w:val="22"/>
        </w:rPr>
        <w:t>W</w:t>
      </w:r>
      <w:r w:rsidR="00056404" w:rsidRPr="00C73A4C">
        <w:rPr>
          <w:rStyle w:val="FontStyle49"/>
          <w:rFonts w:ascii="Arial" w:hAnsi="Arial" w:cs="Arial"/>
          <w:sz w:val="22"/>
          <w:szCs w:val="22"/>
        </w:rPr>
        <w:t>ykonawcy z udziału w postępowaniu;</w:t>
      </w:r>
    </w:p>
    <w:p w14:paraId="1C0171E8" w14:textId="7B32A1D4"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 xml:space="preserve">ykonawcę, który z innymi </w:t>
      </w:r>
      <w:r>
        <w:rPr>
          <w:rStyle w:val="FontStyle49"/>
          <w:rFonts w:ascii="Arial" w:hAnsi="Arial" w:cs="Arial"/>
          <w:sz w:val="22"/>
          <w:szCs w:val="22"/>
        </w:rPr>
        <w:t>W</w:t>
      </w:r>
      <w:r w:rsidR="00056404" w:rsidRPr="00C73A4C">
        <w:rPr>
          <w:rStyle w:val="FontStyle49"/>
          <w:rFonts w:ascii="Arial" w:hAnsi="Arial" w:cs="Arial"/>
          <w:sz w:val="22"/>
          <w:szCs w:val="22"/>
        </w:rPr>
        <w:t xml:space="preserve">ykonawcami zawarł porozumienie mające na celu zakłócenie konkurencji między </w:t>
      </w:r>
      <w:r>
        <w:rPr>
          <w:rStyle w:val="FontStyle49"/>
          <w:rFonts w:ascii="Arial" w:hAnsi="Arial" w:cs="Arial"/>
          <w:sz w:val="22"/>
          <w:szCs w:val="22"/>
        </w:rPr>
        <w:t>W</w:t>
      </w:r>
      <w:r w:rsidR="00056404" w:rsidRPr="00C73A4C">
        <w:rPr>
          <w:rStyle w:val="FontStyle49"/>
          <w:rFonts w:ascii="Arial" w:hAnsi="Arial" w:cs="Arial"/>
          <w:sz w:val="22"/>
          <w:szCs w:val="22"/>
        </w:rPr>
        <w:t xml:space="preserve">ykonawcami w postępowaniu o udzielenie zamówienia, co </w:t>
      </w:r>
      <w:r w:rsidR="00194677">
        <w:rPr>
          <w:rStyle w:val="FontStyle49"/>
          <w:rFonts w:ascii="Arial" w:hAnsi="Arial" w:cs="Arial"/>
          <w:sz w:val="22"/>
          <w:szCs w:val="22"/>
        </w:rPr>
        <w:t>Z</w:t>
      </w:r>
      <w:r w:rsidR="00056404" w:rsidRPr="00C73A4C">
        <w:rPr>
          <w:rStyle w:val="FontStyle49"/>
          <w:rFonts w:ascii="Arial" w:hAnsi="Arial" w:cs="Arial"/>
          <w:sz w:val="22"/>
          <w:szCs w:val="22"/>
        </w:rPr>
        <w:t>amawiający jest w stanie wykazać za pomocą stosownych środków dowodowych;</w:t>
      </w:r>
    </w:p>
    <w:p w14:paraId="7E7B82CE" w14:textId="7CDF3740"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ykonawcę będącego podmiotem zbiorowym, wobec którego sąd orzekł zakaz ubiegania się o zamówienia publiczne na podstawie ustawy z dnia 28 października 2002 r. o odpowiedzialności podmiotów zbiorowych za czyny zabronion</w:t>
      </w:r>
      <w:r w:rsidR="008E031A">
        <w:rPr>
          <w:rStyle w:val="FontStyle49"/>
          <w:rFonts w:ascii="Arial" w:hAnsi="Arial" w:cs="Arial"/>
          <w:sz w:val="22"/>
          <w:szCs w:val="22"/>
        </w:rPr>
        <w:t>e pod groźbą kary (Dz. U. z 2016 r. poz. 1541 z późn. zm.</w:t>
      </w:r>
      <w:r w:rsidR="00056404" w:rsidRPr="00C73A4C">
        <w:rPr>
          <w:rStyle w:val="FontStyle49"/>
          <w:rFonts w:ascii="Arial" w:hAnsi="Arial" w:cs="Arial"/>
          <w:sz w:val="22"/>
          <w:szCs w:val="22"/>
        </w:rPr>
        <w:t>);</w:t>
      </w:r>
    </w:p>
    <w:p w14:paraId="63561B82" w14:textId="03B082D9"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ykonawcę, wobec którego orzeczono tytułem środka zapobiegawczego zakaz ubiegania się o zamówienia publiczne;</w:t>
      </w:r>
    </w:p>
    <w:p w14:paraId="796A4209" w14:textId="296318CF"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lastRenderedPageBreak/>
        <w:t>W</w:t>
      </w:r>
      <w:r w:rsidR="00056404" w:rsidRPr="00C73A4C">
        <w:rPr>
          <w:rStyle w:val="FontStyle49"/>
          <w:rFonts w:ascii="Arial" w:hAnsi="Arial" w:cs="Arial"/>
          <w:sz w:val="22"/>
          <w:szCs w:val="22"/>
        </w:rPr>
        <w:t>ykonawców, którzy należąc do tej samej grupy kapitałowej, w rozumieniu ustawy z dnia 16 lutego 2007 r. o ochronie konkuren</w:t>
      </w:r>
      <w:r w:rsidR="008E031A">
        <w:rPr>
          <w:rStyle w:val="FontStyle49"/>
          <w:rFonts w:ascii="Arial" w:hAnsi="Arial" w:cs="Arial"/>
          <w:sz w:val="22"/>
          <w:szCs w:val="22"/>
        </w:rPr>
        <w:t>cji i konsumentów (Dz. U. z 2017 r. poz. 229</w:t>
      </w:r>
      <w:r w:rsidR="00056404" w:rsidRPr="00C73A4C">
        <w:rPr>
          <w:rStyle w:val="FontStyle49"/>
          <w:rFonts w:ascii="Arial" w:hAnsi="Arial" w:cs="Arial"/>
          <w:sz w:val="22"/>
          <w:szCs w:val="22"/>
        </w:rPr>
        <w:t>), złożyli odrębne oferty, oferty częściowe, chyba że wykażą, że istniejące między nimi powiązania nie prowadzą do zakłócenia konkurencji w postępowaniu o udzielenie zamówienia.</w:t>
      </w:r>
    </w:p>
    <w:p w14:paraId="7C743E1D" w14:textId="0CA4FAA5" w:rsidR="00056404" w:rsidRPr="00C73A4C" w:rsidRDefault="00056404" w:rsidP="00ED2086">
      <w:pPr>
        <w:pStyle w:val="Style27"/>
        <w:widowControl/>
        <w:spacing w:line="240" w:lineRule="auto"/>
        <w:ind w:left="562"/>
        <w:rPr>
          <w:rStyle w:val="FontStyle48"/>
          <w:rFonts w:ascii="Arial" w:hAnsi="Arial" w:cs="Arial"/>
          <w:sz w:val="22"/>
          <w:szCs w:val="22"/>
        </w:rPr>
      </w:pPr>
      <w:r w:rsidRPr="00C73A4C">
        <w:rPr>
          <w:rStyle w:val="FontStyle49"/>
          <w:rFonts w:ascii="Arial" w:hAnsi="Arial" w:cs="Arial"/>
          <w:sz w:val="22"/>
          <w:szCs w:val="22"/>
        </w:rPr>
        <w:t xml:space="preserve">3.2.   </w:t>
      </w:r>
      <w:r w:rsidRPr="00C73A4C">
        <w:rPr>
          <w:rStyle w:val="FontStyle48"/>
          <w:rFonts w:ascii="Arial" w:hAnsi="Arial" w:cs="Arial"/>
          <w:sz w:val="22"/>
          <w:szCs w:val="22"/>
        </w:rPr>
        <w:t xml:space="preserve">Wykluczenie </w:t>
      </w:r>
      <w:r w:rsidR="00407A41">
        <w:rPr>
          <w:rStyle w:val="FontStyle48"/>
          <w:rFonts w:ascii="Arial" w:hAnsi="Arial" w:cs="Arial"/>
          <w:sz w:val="22"/>
          <w:szCs w:val="22"/>
        </w:rPr>
        <w:t>W</w:t>
      </w:r>
      <w:r w:rsidRPr="00C73A4C">
        <w:rPr>
          <w:rStyle w:val="FontStyle48"/>
          <w:rFonts w:ascii="Arial" w:hAnsi="Arial" w:cs="Arial"/>
          <w:sz w:val="22"/>
          <w:szCs w:val="22"/>
        </w:rPr>
        <w:t>ykonawcy następuje, jeżeli nie upłyn</w:t>
      </w:r>
      <w:r w:rsidR="000402AC">
        <w:rPr>
          <w:rStyle w:val="FontStyle48"/>
          <w:rFonts w:ascii="Arial" w:hAnsi="Arial" w:cs="Arial"/>
          <w:sz w:val="22"/>
          <w:szCs w:val="22"/>
        </w:rPr>
        <w:t>ęły</w:t>
      </w:r>
      <w:r w:rsidRPr="00C73A4C">
        <w:rPr>
          <w:rStyle w:val="FontStyle48"/>
          <w:rFonts w:ascii="Arial" w:hAnsi="Arial" w:cs="Arial"/>
          <w:sz w:val="22"/>
          <w:szCs w:val="22"/>
        </w:rPr>
        <w:t xml:space="preserve"> okres</w:t>
      </w:r>
      <w:r w:rsidR="000402AC">
        <w:rPr>
          <w:rStyle w:val="FontStyle48"/>
          <w:rFonts w:ascii="Arial" w:hAnsi="Arial" w:cs="Arial"/>
          <w:sz w:val="22"/>
          <w:szCs w:val="22"/>
        </w:rPr>
        <w:t>y</w:t>
      </w:r>
      <w:r w:rsidRPr="00C73A4C">
        <w:rPr>
          <w:rStyle w:val="FontStyle48"/>
          <w:rFonts w:ascii="Arial" w:hAnsi="Arial" w:cs="Arial"/>
          <w:sz w:val="22"/>
          <w:szCs w:val="22"/>
        </w:rPr>
        <w:t xml:space="preserve"> określon</w:t>
      </w:r>
      <w:r w:rsidR="000402AC">
        <w:rPr>
          <w:rStyle w:val="FontStyle48"/>
          <w:rFonts w:ascii="Arial" w:hAnsi="Arial" w:cs="Arial"/>
          <w:sz w:val="22"/>
          <w:szCs w:val="22"/>
        </w:rPr>
        <w:t>e</w:t>
      </w:r>
      <w:r w:rsidRPr="00C73A4C">
        <w:rPr>
          <w:rStyle w:val="FontStyle48"/>
          <w:rFonts w:ascii="Arial" w:hAnsi="Arial" w:cs="Arial"/>
          <w:sz w:val="22"/>
          <w:szCs w:val="22"/>
        </w:rPr>
        <w:t xml:space="preserve"> zgodnie z art. 24 ust. 7 ustawy Pzp, tj.:</w:t>
      </w:r>
    </w:p>
    <w:p w14:paraId="127FDFA4" w14:textId="32B4FEB6" w:rsidR="00056404" w:rsidRPr="00C73A4C" w:rsidRDefault="00056404" w:rsidP="00ED2086">
      <w:pPr>
        <w:pStyle w:val="Style24"/>
        <w:widowControl/>
        <w:numPr>
          <w:ilvl w:val="0"/>
          <w:numId w:val="7"/>
        </w:numPr>
        <w:tabs>
          <w:tab w:val="left" w:pos="701"/>
        </w:tabs>
        <w:spacing w:line="240" w:lineRule="auto"/>
        <w:ind w:left="701" w:hanging="350"/>
        <w:rPr>
          <w:rStyle w:val="FontStyle49"/>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w:t>
      </w:r>
      <w:r w:rsidR="000402AC">
        <w:rPr>
          <w:rStyle w:val="FontStyle49"/>
          <w:rFonts w:ascii="Arial" w:hAnsi="Arial" w:cs="Arial"/>
          <w:sz w:val="22"/>
          <w:szCs w:val="22"/>
        </w:rPr>
        <w:t xml:space="preserve">lit. </w:t>
      </w:r>
      <w:r w:rsidRPr="00C73A4C">
        <w:rPr>
          <w:rStyle w:val="FontStyle49"/>
          <w:rFonts w:ascii="Arial" w:hAnsi="Arial" w:cs="Arial"/>
          <w:sz w:val="22"/>
          <w:szCs w:val="22"/>
        </w:rPr>
        <w:t xml:space="preserve">a) - c) i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3), gdy osoba, o której mowa w tych przepisach została skazana za przestępstwo wymienione 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w:t>
      </w:r>
      <w:r w:rsidR="000402AC">
        <w:rPr>
          <w:rStyle w:val="FontStyle49"/>
          <w:rFonts w:ascii="Arial" w:hAnsi="Arial" w:cs="Arial"/>
          <w:sz w:val="22"/>
          <w:szCs w:val="22"/>
        </w:rPr>
        <w:t xml:space="preserve">lit. </w:t>
      </w:r>
      <w:r w:rsidRPr="00C73A4C">
        <w:rPr>
          <w:rStyle w:val="FontStyle49"/>
          <w:rFonts w:ascii="Arial" w:hAnsi="Arial" w:cs="Arial"/>
          <w:sz w:val="22"/>
          <w:szCs w:val="22"/>
        </w:rPr>
        <w:t>a) - c), jeżeli nie upłynęło 5 lat od dnia uprawomocnienia się wyroku potwierdzającego zaistnienie jednej z podstaw wykluczenia, chyba że w tym wyroku został określony inny okres wykluczenia;</w:t>
      </w:r>
    </w:p>
    <w:p w14:paraId="4EB348DB" w14:textId="77777777" w:rsidR="00056404" w:rsidRPr="00457B09" w:rsidRDefault="00056404" w:rsidP="00ED2086">
      <w:pPr>
        <w:pStyle w:val="Style24"/>
        <w:widowControl/>
        <w:numPr>
          <w:ilvl w:val="0"/>
          <w:numId w:val="8"/>
        </w:numPr>
        <w:tabs>
          <w:tab w:val="left" w:pos="701"/>
        </w:tabs>
        <w:spacing w:line="240" w:lineRule="auto"/>
        <w:ind w:left="350" w:firstLine="0"/>
        <w:jc w:val="left"/>
        <w:rPr>
          <w:rFonts w:ascii="Arial" w:hAnsi="Arial" w:cs="Arial"/>
          <w:sz w:val="22"/>
          <w:szCs w:val="22"/>
        </w:rPr>
      </w:pPr>
      <w:r w:rsidRPr="00C73A4C">
        <w:rPr>
          <w:rStyle w:val="FontStyle49"/>
          <w:rFonts w:ascii="Arial" w:hAnsi="Arial" w:cs="Arial"/>
          <w:sz w:val="22"/>
          <w:szCs w:val="22"/>
        </w:rPr>
        <w:t>w przypadkach, o których mowa:</w:t>
      </w:r>
    </w:p>
    <w:p w14:paraId="4EFECED4" w14:textId="6E5D0161" w:rsidR="00056404" w:rsidRPr="00C73A4C" w:rsidRDefault="00056404" w:rsidP="00ED2086">
      <w:pPr>
        <w:pStyle w:val="Style20"/>
        <w:widowControl/>
        <w:numPr>
          <w:ilvl w:val="0"/>
          <w:numId w:val="9"/>
        </w:numPr>
        <w:tabs>
          <w:tab w:val="left" w:pos="917"/>
        </w:tabs>
        <w:spacing w:line="240" w:lineRule="auto"/>
        <w:ind w:left="917" w:hanging="197"/>
        <w:jc w:val="left"/>
        <w:rPr>
          <w:rStyle w:val="FontStyle49"/>
          <w:rFonts w:ascii="Arial" w:hAnsi="Arial" w:cs="Arial"/>
          <w:sz w:val="22"/>
          <w:szCs w:val="22"/>
        </w:rPr>
      </w:pPr>
      <w:r w:rsidRPr="00C73A4C">
        <w:rPr>
          <w:rStyle w:val="FontStyle49"/>
          <w:rFonts w:ascii="Arial" w:hAnsi="Arial" w:cs="Arial"/>
          <w:sz w:val="22"/>
          <w:szCs w:val="22"/>
        </w:rPr>
        <w:t xml:space="preserve">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w:t>
      </w:r>
      <w:r w:rsidR="000402AC">
        <w:rPr>
          <w:rStyle w:val="FontStyle49"/>
          <w:rFonts w:ascii="Arial" w:hAnsi="Arial" w:cs="Arial"/>
          <w:sz w:val="22"/>
          <w:szCs w:val="22"/>
        </w:rPr>
        <w:t xml:space="preserve"> lit.</w:t>
      </w:r>
      <w:r w:rsidRPr="00C73A4C">
        <w:rPr>
          <w:rStyle w:val="FontStyle49"/>
          <w:rFonts w:ascii="Arial" w:hAnsi="Arial" w:cs="Arial"/>
          <w:sz w:val="22"/>
          <w:szCs w:val="22"/>
        </w:rPr>
        <w:t xml:space="preserve"> d) i pkt 3.1 pkt 3), gdy osoba, o której mowa w tych przepisach, została skazana za przestępstwo wymienione 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w:t>
      </w:r>
      <w:r w:rsidR="000402AC">
        <w:rPr>
          <w:rStyle w:val="FontStyle49"/>
          <w:rFonts w:ascii="Arial" w:hAnsi="Arial" w:cs="Arial"/>
          <w:sz w:val="22"/>
          <w:szCs w:val="22"/>
        </w:rPr>
        <w:t xml:space="preserve"> lit.</w:t>
      </w:r>
      <w:r w:rsidRPr="00C73A4C">
        <w:rPr>
          <w:rStyle w:val="FontStyle49"/>
          <w:rFonts w:ascii="Arial" w:hAnsi="Arial" w:cs="Arial"/>
          <w:sz w:val="22"/>
          <w:szCs w:val="22"/>
        </w:rPr>
        <w:t xml:space="preserve"> d),</w:t>
      </w:r>
    </w:p>
    <w:p w14:paraId="2051699E" w14:textId="77777777" w:rsidR="00056404" w:rsidRPr="00C73A4C" w:rsidRDefault="00056404" w:rsidP="00ED2086">
      <w:pPr>
        <w:pStyle w:val="Style20"/>
        <w:widowControl/>
        <w:numPr>
          <w:ilvl w:val="0"/>
          <w:numId w:val="9"/>
        </w:numPr>
        <w:tabs>
          <w:tab w:val="left" w:pos="917"/>
        </w:tabs>
        <w:spacing w:line="240" w:lineRule="auto"/>
        <w:ind w:left="720" w:firstLine="0"/>
        <w:jc w:val="left"/>
        <w:rPr>
          <w:rStyle w:val="FontStyle49"/>
          <w:rFonts w:ascii="Arial" w:hAnsi="Arial" w:cs="Arial"/>
          <w:sz w:val="22"/>
          <w:szCs w:val="22"/>
        </w:rPr>
      </w:pPr>
      <w:r w:rsidRPr="00C73A4C">
        <w:rPr>
          <w:rStyle w:val="FontStyle49"/>
          <w:rFonts w:ascii="Arial" w:hAnsi="Arial" w:cs="Arial"/>
          <w:sz w:val="22"/>
          <w:szCs w:val="22"/>
        </w:rPr>
        <w:t xml:space="preserve">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4),</w:t>
      </w:r>
    </w:p>
    <w:p w14:paraId="6E4D9AA0" w14:textId="77777777" w:rsidR="00056404" w:rsidRPr="00C73A4C" w:rsidRDefault="00056404" w:rsidP="008E031A">
      <w:pPr>
        <w:pStyle w:val="Style26"/>
        <w:widowControl/>
        <w:spacing w:line="240" w:lineRule="auto"/>
        <w:ind w:left="851" w:hanging="142"/>
        <w:rPr>
          <w:rStyle w:val="FontStyle49"/>
          <w:rFonts w:ascii="Arial" w:hAnsi="Arial" w:cs="Arial"/>
          <w:sz w:val="22"/>
          <w:szCs w:val="22"/>
        </w:rPr>
      </w:pPr>
      <w:r w:rsidRPr="00C73A4C">
        <w:rPr>
          <w:rStyle w:val="FontStyle49"/>
          <w:rFonts w:ascii="Arial" w:hAnsi="Arial" w:cs="Arial"/>
          <w:sz w:val="22"/>
          <w:szCs w:val="22"/>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3231F03A" w14:textId="77777777" w:rsidR="00056404" w:rsidRPr="00C73A4C" w:rsidRDefault="00056404"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7) i pkt 9), jeżeli nie upłynęły 3 lata od dnia zaistnienia zdarzenia będącego podstawą wykluczenia;</w:t>
      </w:r>
    </w:p>
    <w:p w14:paraId="40D99D8A" w14:textId="77777777" w:rsidR="00056404" w:rsidRPr="00C73A4C" w:rsidRDefault="00056404"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10), jeżeli nie upłynął okres, na jaki został prawomocnie orzeczony zakaz ubiegania się o zamówienia publiczne;</w:t>
      </w:r>
    </w:p>
    <w:p w14:paraId="777D8102" w14:textId="77777777" w:rsidR="00056404" w:rsidRPr="00457B09" w:rsidRDefault="00056404" w:rsidP="00ED2086">
      <w:pPr>
        <w:pStyle w:val="Style24"/>
        <w:widowControl/>
        <w:numPr>
          <w:ilvl w:val="0"/>
          <w:numId w:val="10"/>
        </w:numPr>
        <w:tabs>
          <w:tab w:val="left" w:pos="821"/>
        </w:tabs>
        <w:spacing w:line="240" w:lineRule="auto"/>
        <w:ind w:left="821" w:hanging="322"/>
        <w:rPr>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11), jeżeli nie upłynął okres obowiązywania zakazu ubiegania się o zamówienia publiczne.</w:t>
      </w:r>
    </w:p>
    <w:p w14:paraId="24CB2DAD" w14:textId="77777777" w:rsidR="00056404" w:rsidRDefault="00056404" w:rsidP="008E031A">
      <w:pPr>
        <w:pStyle w:val="Style33"/>
        <w:widowControl/>
        <w:numPr>
          <w:ilvl w:val="0"/>
          <w:numId w:val="11"/>
        </w:numPr>
        <w:spacing w:line="240" w:lineRule="auto"/>
        <w:ind w:left="709" w:hanging="709"/>
        <w:rPr>
          <w:rStyle w:val="FontStyle49"/>
          <w:rFonts w:ascii="Arial" w:hAnsi="Arial" w:cs="Arial"/>
          <w:sz w:val="22"/>
          <w:szCs w:val="22"/>
        </w:rPr>
      </w:pPr>
      <w:r>
        <w:rPr>
          <w:rStyle w:val="FontStyle49"/>
          <w:rFonts w:ascii="Arial" w:hAnsi="Arial" w:cs="Arial"/>
          <w:sz w:val="22"/>
          <w:szCs w:val="22"/>
        </w:rPr>
        <w:t>Z postępowania o udzielenie zamówienia Zamawiający wyklucza Wykonawcę:</w:t>
      </w:r>
    </w:p>
    <w:p w14:paraId="21A41ABE" w14:textId="77777777" w:rsidR="00056404" w:rsidRDefault="00056404" w:rsidP="00871610">
      <w:pPr>
        <w:pStyle w:val="Style33"/>
        <w:widowControl/>
        <w:numPr>
          <w:ilvl w:val="0"/>
          <w:numId w:val="61"/>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w:t>
      </w:r>
      <w:r w:rsidR="00DD5251">
        <w:rPr>
          <w:rStyle w:val="FontStyle49"/>
          <w:rFonts w:ascii="Arial" w:hAnsi="Arial" w:cs="Arial"/>
          <w:sz w:val="22"/>
          <w:szCs w:val="22"/>
        </w:rPr>
        <w:t>z 2017 r., poz. 1508</w:t>
      </w:r>
      <w:r>
        <w:rPr>
          <w:rStyle w:val="FontStyle49"/>
          <w:rFonts w:ascii="Arial" w:hAnsi="Arial" w:cs="Arial"/>
          <w:sz w:val="22"/>
          <w:szCs w:val="22"/>
        </w:rPr>
        <w:t xml:space="preserve">, z późn. zm.) lub którego upadłość ogłoszono, z wyjątkiem Wykonawcy, który po ogłoszeniu upadłości zawarł układ zatwierdzony prawomocnym postanowieniem sadu, jeżeli układ nie przewiduje zaspokojenia wierzycieli przez likwidację majątku upadłego, chyba, że sąd zarządził likwidację jego majątku w trybie art. 366 ust. 1 ustawy z dnia 28 lutego 2003 r. – </w:t>
      </w:r>
      <w:r w:rsidR="00DD5251">
        <w:rPr>
          <w:rStyle w:val="FontStyle49"/>
          <w:rFonts w:ascii="Arial" w:hAnsi="Arial" w:cs="Arial"/>
          <w:sz w:val="22"/>
          <w:szCs w:val="22"/>
        </w:rPr>
        <w:t>Prawo upadłościowe (Dz.U. z 2016 r., poz. 2171</w:t>
      </w:r>
      <w:r>
        <w:rPr>
          <w:rStyle w:val="FontStyle49"/>
          <w:rFonts w:ascii="Arial" w:hAnsi="Arial" w:cs="Arial"/>
          <w:sz w:val="22"/>
          <w:szCs w:val="22"/>
        </w:rPr>
        <w:t xml:space="preserve"> z późn. zm.);</w:t>
      </w:r>
    </w:p>
    <w:p w14:paraId="2FA2BD25" w14:textId="5893C9BE" w:rsidR="00056404" w:rsidRDefault="00056404" w:rsidP="00871610">
      <w:pPr>
        <w:pStyle w:val="Style33"/>
        <w:widowControl/>
        <w:numPr>
          <w:ilvl w:val="0"/>
          <w:numId w:val="61"/>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 xml:space="preserve">który w sposób zawiniony poważnie naruszył obowiązki zawodowe, co podważa jego uczciwość, w szczególności gdy Wykonawca w wyniku działania lub rażącego niedbalstwa nie wykonał lub nienależycie wykonał zamówienie, co </w:t>
      </w:r>
      <w:r w:rsidR="00194677">
        <w:rPr>
          <w:rStyle w:val="FontStyle49"/>
          <w:rFonts w:ascii="Arial" w:hAnsi="Arial" w:cs="Arial"/>
          <w:sz w:val="22"/>
          <w:szCs w:val="22"/>
        </w:rPr>
        <w:t>Z</w:t>
      </w:r>
      <w:r>
        <w:rPr>
          <w:rStyle w:val="FontStyle49"/>
          <w:rFonts w:ascii="Arial" w:hAnsi="Arial" w:cs="Arial"/>
          <w:sz w:val="22"/>
          <w:szCs w:val="22"/>
        </w:rPr>
        <w:t>amawiający jest w stanie wykazać za pomocą stosownych środków dowodowych;</w:t>
      </w:r>
    </w:p>
    <w:p w14:paraId="113F1148" w14:textId="77777777" w:rsidR="00056404" w:rsidRDefault="00056404" w:rsidP="00871610">
      <w:pPr>
        <w:pStyle w:val="Style33"/>
        <w:widowControl/>
        <w:numPr>
          <w:ilvl w:val="0"/>
          <w:numId w:val="61"/>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który, z przyczyn leżących po jego stronie, nie wykonał albo nienależycie wykonał w istotnym stopniu wcześniejszą umowę w sprawie zamówienia publicznego lub umowę koncesji, zawartą z Zamawiającym, o którym mowa w art. 3 ust. 1 pkt 1-4 ustawy Pzp, co doprowadziło do rozwiązania umowy lub zasądzenia odszkodowania.</w:t>
      </w:r>
    </w:p>
    <w:p w14:paraId="3B86ACA8" w14:textId="77777777" w:rsidR="00056404" w:rsidRPr="00C73A4C" w:rsidRDefault="00056404"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 xml:space="preserve">Wykonawca podlegający wykluczeniu na podstawie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i 3) oraz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5) do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9) niniejszej SIWZ może zgodnie z art. 24 ust. 8 ustawy Pzp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14:paraId="389A7708" w14:textId="1AF227F9" w:rsidR="00056404" w:rsidRPr="00C73A4C" w:rsidRDefault="00056404"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 xml:space="preserve">Możliwość przedstawienia dowodów na to, że podjęte przez </w:t>
      </w:r>
      <w:r w:rsidR="00407A41">
        <w:rPr>
          <w:rStyle w:val="FontStyle49"/>
          <w:rFonts w:ascii="Arial" w:hAnsi="Arial" w:cs="Arial"/>
          <w:sz w:val="22"/>
          <w:szCs w:val="22"/>
        </w:rPr>
        <w:t>W</w:t>
      </w:r>
      <w:r w:rsidRPr="00C73A4C">
        <w:rPr>
          <w:rStyle w:val="FontStyle49"/>
          <w:rFonts w:ascii="Arial" w:hAnsi="Arial" w:cs="Arial"/>
          <w:sz w:val="22"/>
          <w:szCs w:val="22"/>
        </w:rPr>
        <w:t xml:space="preserve">ykonawcę środki są wystarczające do wykazania jego rzetelności, o której mowa w Rozdz. V ust. 3 pkt 3.3. powyżej (zdanie pierwsze), nie dotyczy </w:t>
      </w:r>
      <w:r w:rsidR="00407A41">
        <w:rPr>
          <w:rStyle w:val="FontStyle49"/>
          <w:rFonts w:ascii="Arial" w:hAnsi="Arial" w:cs="Arial"/>
          <w:sz w:val="22"/>
          <w:szCs w:val="22"/>
        </w:rPr>
        <w:t>W</w:t>
      </w:r>
      <w:r w:rsidRPr="00C73A4C">
        <w:rPr>
          <w:rStyle w:val="FontStyle49"/>
          <w:rFonts w:ascii="Arial" w:hAnsi="Arial" w:cs="Arial"/>
          <w:sz w:val="22"/>
          <w:szCs w:val="22"/>
        </w:rPr>
        <w:t xml:space="preserve">ykonawcy, będącego podmiotem zbiorowym, </w:t>
      </w:r>
      <w:r w:rsidRPr="00C73A4C">
        <w:rPr>
          <w:rStyle w:val="FontStyle49"/>
          <w:rFonts w:ascii="Arial" w:hAnsi="Arial" w:cs="Arial"/>
          <w:sz w:val="22"/>
          <w:szCs w:val="22"/>
        </w:rPr>
        <w:lastRenderedPageBreak/>
        <w:t>wobec którego orzeczono prawomocnym wyrokiem sądu zakaz ubiegania się o udzielenie zamówienia oraz nie upłynął określony w tym wyroku okres obowiązywania tego zakazu.</w:t>
      </w:r>
    </w:p>
    <w:p w14:paraId="18D54B1F" w14:textId="19A3296C" w:rsidR="00056404" w:rsidRPr="00C73A4C" w:rsidRDefault="00056404" w:rsidP="00ED2086">
      <w:pPr>
        <w:pStyle w:val="Style33"/>
        <w:widowControl/>
        <w:numPr>
          <w:ilvl w:val="0"/>
          <w:numId w:val="11"/>
        </w:numPr>
        <w:tabs>
          <w:tab w:val="left" w:pos="470"/>
        </w:tabs>
        <w:spacing w:line="240" w:lineRule="auto"/>
        <w:ind w:left="471" w:hanging="471"/>
        <w:rPr>
          <w:rStyle w:val="FontStyle49"/>
          <w:rFonts w:ascii="Arial" w:hAnsi="Arial" w:cs="Arial"/>
          <w:sz w:val="22"/>
          <w:szCs w:val="22"/>
        </w:rPr>
      </w:pPr>
      <w:r w:rsidRPr="00C73A4C">
        <w:rPr>
          <w:rStyle w:val="FontStyle49"/>
          <w:rFonts w:ascii="Arial" w:hAnsi="Arial" w:cs="Arial"/>
          <w:sz w:val="22"/>
          <w:szCs w:val="22"/>
        </w:rPr>
        <w:t xml:space="preserve">Ofertę </w:t>
      </w:r>
      <w:r w:rsidR="00407A41">
        <w:rPr>
          <w:rStyle w:val="FontStyle49"/>
          <w:rFonts w:ascii="Arial" w:hAnsi="Arial" w:cs="Arial"/>
          <w:sz w:val="22"/>
          <w:szCs w:val="22"/>
        </w:rPr>
        <w:t>W</w:t>
      </w:r>
      <w:r w:rsidRPr="00C73A4C">
        <w:rPr>
          <w:rStyle w:val="FontStyle49"/>
          <w:rFonts w:ascii="Arial" w:hAnsi="Arial" w:cs="Arial"/>
          <w:sz w:val="22"/>
          <w:szCs w:val="22"/>
        </w:rPr>
        <w:t xml:space="preserve">ykonawcy wykluczonego uznaje się za odrzuconą. Zamawiający może wykluczyć </w:t>
      </w:r>
      <w:r w:rsidR="00407A41">
        <w:rPr>
          <w:rStyle w:val="FontStyle49"/>
          <w:rFonts w:ascii="Arial" w:hAnsi="Arial" w:cs="Arial"/>
          <w:sz w:val="22"/>
          <w:szCs w:val="22"/>
        </w:rPr>
        <w:t>W</w:t>
      </w:r>
      <w:r w:rsidRPr="00C73A4C">
        <w:rPr>
          <w:rStyle w:val="FontStyle49"/>
          <w:rFonts w:ascii="Arial" w:hAnsi="Arial" w:cs="Arial"/>
          <w:sz w:val="22"/>
          <w:szCs w:val="22"/>
        </w:rPr>
        <w:t>ykonawcę na każdym etapie postępowania o udzielenie zamówienia.</w:t>
      </w:r>
    </w:p>
    <w:p w14:paraId="49AF963D" w14:textId="77777777" w:rsidR="00056404" w:rsidRPr="00C73A4C" w:rsidRDefault="00056404" w:rsidP="00ED2086">
      <w:pPr>
        <w:pStyle w:val="Style33"/>
        <w:widowControl/>
        <w:tabs>
          <w:tab w:val="left" w:pos="475"/>
        </w:tabs>
        <w:spacing w:line="240" w:lineRule="auto"/>
        <w:ind w:left="471" w:hanging="471"/>
        <w:rPr>
          <w:rStyle w:val="FontStyle49"/>
          <w:rFonts w:ascii="Arial" w:hAnsi="Arial" w:cs="Arial"/>
          <w:sz w:val="22"/>
          <w:szCs w:val="22"/>
        </w:rPr>
      </w:pPr>
      <w:r w:rsidRPr="00C73A4C">
        <w:rPr>
          <w:rStyle w:val="FontStyle49"/>
          <w:rFonts w:ascii="Arial" w:hAnsi="Arial" w:cs="Arial"/>
          <w:sz w:val="22"/>
          <w:szCs w:val="22"/>
        </w:rPr>
        <w:t>3.7.</w:t>
      </w:r>
      <w:r w:rsidRPr="00C73A4C">
        <w:rPr>
          <w:rStyle w:val="FontStyle49"/>
          <w:rFonts w:ascii="Arial" w:hAnsi="Arial" w:cs="Arial"/>
          <w:sz w:val="22"/>
          <w:szCs w:val="22"/>
        </w:rPr>
        <w:tab/>
        <w:t>Na potwierdzenie spełnienia opisanych powyżej warunków Zamawiający będzie żądał</w:t>
      </w:r>
      <w:r w:rsidR="005F5371">
        <w:rPr>
          <w:rStyle w:val="FontStyle49"/>
          <w:rFonts w:ascii="Arial" w:hAnsi="Arial" w:cs="Arial"/>
          <w:sz w:val="22"/>
          <w:szCs w:val="22"/>
        </w:rPr>
        <w:t xml:space="preserve"> </w:t>
      </w:r>
      <w:r w:rsidRPr="00C73A4C">
        <w:rPr>
          <w:rStyle w:val="FontStyle49"/>
          <w:rFonts w:ascii="Arial" w:hAnsi="Arial" w:cs="Arial"/>
          <w:sz w:val="22"/>
          <w:szCs w:val="22"/>
        </w:rPr>
        <w:t>oświadczeń w zakresie wskazanym przez Zamawiającego oraz dokumentów potwierdzających spełnienie warunków uprawniających do ubiegania się o zamówienie publiczne.</w:t>
      </w:r>
    </w:p>
    <w:p w14:paraId="702381EA" w14:textId="77777777" w:rsidR="00056404" w:rsidRPr="00C73A4C" w:rsidRDefault="00056404" w:rsidP="00ED2086">
      <w:pPr>
        <w:pStyle w:val="Style32"/>
        <w:widowControl/>
        <w:tabs>
          <w:tab w:val="left" w:pos="426"/>
        </w:tabs>
        <w:spacing w:line="240" w:lineRule="auto"/>
        <w:ind w:left="562"/>
        <w:jc w:val="both"/>
        <w:rPr>
          <w:rFonts w:ascii="Arial" w:hAnsi="Arial" w:cs="Arial"/>
          <w:sz w:val="22"/>
          <w:szCs w:val="22"/>
        </w:rPr>
      </w:pPr>
      <w:r w:rsidRPr="00C73A4C">
        <w:rPr>
          <w:rStyle w:val="FontStyle49"/>
          <w:rFonts w:ascii="Arial" w:hAnsi="Arial" w:cs="Arial"/>
          <w:sz w:val="22"/>
          <w:szCs w:val="22"/>
        </w:rPr>
        <w:t>3.8.</w:t>
      </w:r>
      <w:r w:rsidRPr="00C73A4C">
        <w:rPr>
          <w:rStyle w:val="FontStyle49"/>
          <w:rFonts w:ascii="Arial" w:hAnsi="Arial" w:cs="Arial"/>
          <w:sz w:val="22"/>
          <w:szCs w:val="22"/>
        </w:rPr>
        <w:tab/>
        <w:t>Niespełnienie powyższych warunków będzie skutkowało wykluczeniem z postępowania</w:t>
      </w:r>
      <w:r w:rsidRPr="00C73A4C">
        <w:rPr>
          <w:rStyle w:val="FontStyle49"/>
          <w:rFonts w:ascii="Arial" w:hAnsi="Arial" w:cs="Arial"/>
          <w:sz w:val="22"/>
          <w:szCs w:val="22"/>
        </w:rPr>
        <w:br/>
        <w:t>zgodnie z art. 24 ustawy.</w:t>
      </w:r>
    </w:p>
    <w:p w14:paraId="1D3BF375" w14:textId="77777777" w:rsidR="00DD5251" w:rsidRDefault="00DD5251" w:rsidP="0097403A">
      <w:pPr>
        <w:pStyle w:val="Style19"/>
        <w:widowControl/>
        <w:spacing w:line="240" w:lineRule="auto"/>
        <w:ind w:firstLine="0"/>
        <w:rPr>
          <w:rStyle w:val="FontStyle48"/>
          <w:rFonts w:ascii="Arial" w:hAnsi="Arial" w:cs="Arial"/>
          <w:sz w:val="22"/>
          <w:szCs w:val="22"/>
        </w:rPr>
      </w:pPr>
    </w:p>
    <w:p w14:paraId="1FF79650" w14:textId="77777777" w:rsidR="00056404" w:rsidRPr="00457B09" w:rsidRDefault="00056404" w:rsidP="00ED2086">
      <w:pPr>
        <w:pStyle w:val="Style19"/>
        <w:widowControl/>
        <w:spacing w:line="240" w:lineRule="auto"/>
        <w:ind w:left="422"/>
        <w:rPr>
          <w:rFonts w:ascii="Arial" w:hAnsi="Arial" w:cs="Arial"/>
          <w:b/>
          <w:bCs/>
          <w:sz w:val="22"/>
          <w:szCs w:val="22"/>
        </w:rPr>
      </w:pPr>
      <w:r w:rsidRPr="00C73A4C">
        <w:rPr>
          <w:rStyle w:val="FontStyle48"/>
          <w:rFonts w:ascii="Arial" w:hAnsi="Arial" w:cs="Arial"/>
          <w:sz w:val="22"/>
          <w:szCs w:val="22"/>
        </w:rPr>
        <w:t>VI. WYKAZ OŚWIADCZEŃ I DOKUMENTÓW, POTWIERDZAJĄCYCH SPEŁNIANIE WARUNKÓW UDZIAŁU W POSTĘPOWANIU ORAZ BRAK PODSTAW WYKLUCZENIA.</w:t>
      </w:r>
    </w:p>
    <w:p w14:paraId="784E477C" w14:textId="6D9FBD4D" w:rsidR="00056404" w:rsidRPr="000402AC" w:rsidRDefault="000402AC" w:rsidP="000402AC">
      <w:pPr>
        <w:jc w:val="both"/>
        <w:rPr>
          <w:rFonts w:ascii="Arial" w:hAnsi="Arial" w:cs="Arial"/>
          <w:sz w:val="22"/>
          <w:szCs w:val="22"/>
        </w:rPr>
      </w:pPr>
      <w:r w:rsidRPr="000402AC">
        <w:rPr>
          <w:rFonts w:ascii="Arial" w:hAnsi="Arial" w:cs="Arial"/>
          <w:sz w:val="22"/>
          <w:szCs w:val="22"/>
        </w:rPr>
        <w:t>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dokumentów jakich może żądać Zamawiający od Wykonawcy, oraz form, w jakich te dokumenty mogą być składane, zwanego dalej Rozporządzeniem, z tym jednak zastrzeżeniem, że dla pełnomocnictw obowiązuje jedynie forma oryginału albo też odpisu notarialnie poświadczonego za zgodność z oryginałem.</w:t>
      </w:r>
    </w:p>
    <w:p w14:paraId="6E196ABD" w14:textId="77777777" w:rsidR="00056404" w:rsidRPr="00C73A4C" w:rsidRDefault="00056404" w:rsidP="00ED2086">
      <w:pPr>
        <w:pStyle w:val="Style28"/>
        <w:widowControl/>
        <w:spacing w:line="240" w:lineRule="auto"/>
        <w:ind w:left="269"/>
        <w:rPr>
          <w:rStyle w:val="FontStyle48"/>
          <w:rFonts w:ascii="Arial" w:hAnsi="Arial" w:cs="Arial"/>
          <w:sz w:val="22"/>
          <w:szCs w:val="22"/>
        </w:rPr>
      </w:pPr>
      <w:r w:rsidRPr="00C73A4C">
        <w:rPr>
          <w:rStyle w:val="FontStyle48"/>
          <w:rFonts w:ascii="Arial" w:hAnsi="Arial" w:cs="Arial"/>
          <w:sz w:val="22"/>
          <w:szCs w:val="22"/>
        </w:rPr>
        <w:t>1. W celu wykazania spełniania przez Wykonawcę warunków udziału w postępowaniu, Zamawiający wymaga następujących oświadczeń i dokumentów:</w:t>
      </w:r>
    </w:p>
    <w:p w14:paraId="6020B6E4" w14:textId="77777777" w:rsidR="00056404" w:rsidRPr="00C73A4C" w:rsidRDefault="00056404" w:rsidP="00ED2086">
      <w:pPr>
        <w:pStyle w:val="Style19"/>
        <w:widowControl/>
        <w:spacing w:line="240" w:lineRule="auto"/>
        <w:ind w:left="720" w:hanging="355"/>
        <w:jc w:val="left"/>
        <w:rPr>
          <w:rStyle w:val="FontStyle49"/>
          <w:rFonts w:ascii="Arial" w:hAnsi="Arial" w:cs="Arial"/>
          <w:sz w:val="22"/>
          <w:szCs w:val="22"/>
        </w:rPr>
        <w:sectPr w:rsidR="00056404" w:rsidRPr="00C73A4C">
          <w:type w:val="continuous"/>
          <w:pgSz w:w="11905" w:h="16837"/>
          <w:pgMar w:top="724" w:right="1139" w:bottom="977" w:left="1419" w:header="708" w:footer="708" w:gutter="0"/>
          <w:cols w:space="60"/>
          <w:noEndnote/>
        </w:sectPr>
      </w:pPr>
      <w:r w:rsidRPr="00C73A4C">
        <w:rPr>
          <w:rStyle w:val="FontStyle49"/>
          <w:rFonts w:ascii="Arial" w:hAnsi="Arial" w:cs="Arial"/>
          <w:sz w:val="22"/>
          <w:szCs w:val="22"/>
        </w:rPr>
        <w:t xml:space="preserve">a) </w:t>
      </w:r>
      <w:r w:rsidRPr="00C73A4C">
        <w:rPr>
          <w:rStyle w:val="FontStyle48"/>
          <w:rFonts w:ascii="Arial" w:hAnsi="Arial" w:cs="Arial"/>
          <w:sz w:val="22"/>
          <w:szCs w:val="22"/>
        </w:rPr>
        <w:t>Jednolity europejski dokument zamówienia (JEDZ</w:t>
      </w:r>
      <w:r w:rsidR="008E5DFB">
        <w:rPr>
          <w:rStyle w:val="FontStyle48"/>
          <w:rFonts w:ascii="Arial" w:hAnsi="Arial" w:cs="Arial"/>
          <w:sz w:val="22"/>
          <w:szCs w:val="22"/>
        </w:rPr>
        <w:t>)</w:t>
      </w:r>
    </w:p>
    <w:p w14:paraId="621527C3" w14:textId="77777777" w:rsidR="00056404" w:rsidRPr="00C73A4C" w:rsidRDefault="00056404" w:rsidP="00ED2086">
      <w:pPr>
        <w:widowControl/>
        <w:rPr>
          <w:rFonts w:ascii="Arial" w:hAnsi="Arial" w:cs="Arial"/>
          <w:sz w:val="22"/>
          <w:szCs w:val="22"/>
        </w:rPr>
      </w:pPr>
    </w:p>
    <w:p w14:paraId="60A342FF" w14:textId="77777777" w:rsidR="00056404" w:rsidRPr="00457B09" w:rsidRDefault="00056404" w:rsidP="00ED2086">
      <w:pPr>
        <w:pStyle w:val="Style24"/>
        <w:widowControl/>
        <w:tabs>
          <w:tab w:val="left" w:pos="720"/>
        </w:tabs>
        <w:spacing w:line="240" w:lineRule="auto"/>
        <w:ind w:left="720" w:hanging="360"/>
        <w:rPr>
          <w:rFonts w:ascii="Arial" w:hAnsi="Arial" w:cs="Arial"/>
          <w:b/>
          <w:bCs/>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t>Wykaz wykonanych, a w przypadku świadczeń okresowych lub ciągłych również</w:t>
      </w:r>
      <w:r w:rsidRPr="00C73A4C">
        <w:rPr>
          <w:rStyle w:val="FontStyle49"/>
          <w:rFonts w:ascii="Arial" w:hAnsi="Arial" w:cs="Arial"/>
          <w:sz w:val="22"/>
          <w:szCs w:val="22"/>
        </w:rPr>
        <w:br/>
        <w:t>wykonywanych, usług (zamówień) w okresie ostatnich 3 lat przed upływem terminu</w:t>
      </w:r>
      <w:r w:rsidRPr="00C73A4C">
        <w:rPr>
          <w:rStyle w:val="FontStyle49"/>
          <w:rFonts w:ascii="Arial" w:hAnsi="Arial" w:cs="Arial"/>
          <w:sz w:val="22"/>
          <w:szCs w:val="22"/>
        </w:rPr>
        <w:br/>
        <w:t>składania ofert, a jeżeli okres prowadzenia działalności jest krótszy - w tym okresie, wraz</w:t>
      </w:r>
      <w:r w:rsidRPr="00C73A4C">
        <w:rPr>
          <w:rStyle w:val="FontStyle49"/>
          <w:rFonts w:ascii="Arial" w:hAnsi="Arial" w:cs="Arial"/>
          <w:sz w:val="22"/>
          <w:szCs w:val="22"/>
        </w:rPr>
        <w:br/>
        <w:t>z podaniem ich wartości, przedmiotu, dat wykonania i podmiotów na rzecz których</w:t>
      </w:r>
      <w:r w:rsidRPr="00C73A4C">
        <w:rPr>
          <w:rStyle w:val="FontStyle49"/>
          <w:rFonts w:ascii="Arial" w:hAnsi="Arial" w:cs="Arial"/>
          <w:sz w:val="22"/>
          <w:szCs w:val="22"/>
        </w:rPr>
        <w:br/>
        <w:t>usługi zostały wykonane, oraz załączeniem dowodów okreś</w:t>
      </w:r>
      <w:r w:rsidR="00DD5251">
        <w:rPr>
          <w:rStyle w:val="FontStyle49"/>
          <w:rFonts w:ascii="Arial" w:hAnsi="Arial" w:cs="Arial"/>
          <w:sz w:val="22"/>
          <w:szCs w:val="22"/>
        </w:rPr>
        <w:t xml:space="preserve">lających, czy te usługi zostały </w:t>
      </w:r>
      <w:r w:rsidRPr="00C73A4C">
        <w:rPr>
          <w:rStyle w:val="FontStyle49"/>
          <w:rFonts w:ascii="Arial" w:hAnsi="Arial" w:cs="Arial"/>
          <w:sz w:val="22"/>
          <w:szCs w:val="22"/>
        </w:rPr>
        <w:t xml:space="preserve">wykonane lub są wykonywane należycie - zgodnie z </w:t>
      </w:r>
      <w:r w:rsidR="00540FF2">
        <w:rPr>
          <w:rStyle w:val="FontStyle48"/>
          <w:rFonts w:ascii="Arial" w:hAnsi="Arial" w:cs="Arial"/>
          <w:sz w:val="22"/>
          <w:szCs w:val="22"/>
        </w:rPr>
        <w:t>załącznikiem nr 4</w:t>
      </w:r>
      <w:r w:rsidRPr="00C73A4C">
        <w:rPr>
          <w:rStyle w:val="FontStyle48"/>
          <w:rFonts w:ascii="Arial" w:hAnsi="Arial" w:cs="Arial"/>
          <w:sz w:val="22"/>
          <w:szCs w:val="22"/>
        </w:rPr>
        <w:t xml:space="preserve"> do SIWZ.</w:t>
      </w:r>
    </w:p>
    <w:p w14:paraId="724E24B3" w14:textId="1DC0AC71" w:rsidR="00056404" w:rsidRPr="00C73A4C" w:rsidRDefault="00056404" w:rsidP="00ED2086">
      <w:pPr>
        <w:pStyle w:val="Style31"/>
        <w:widowControl/>
        <w:spacing w:line="240" w:lineRule="auto"/>
        <w:rPr>
          <w:rFonts w:ascii="Arial" w:hAnsi="Arial" w:cs="Arial"/>
          <w:sz w:val="22"/>
          <w:szCs w:val="22"/>
        </w:rPr>
      </w:pPr>
      <w:r w:rsidRPr="00C73A4C">
        <w:rPr>
          <w:rStyle w:val="FontStyle49"/>
          <w:rFonts w:ascii="Arial" w:hAnsi="Arial" w:cs="Arial"/>
          <w:sz w:val="22"/>
          <w:szCs w:val="22"/>
        </w:rPr>
        <w:t xml:space="preserve">Przez usługi </w:t>
      </w:r>
      <w:r w:rsidR="00194677">
        <w:rPr>
          <w:rStyle w:val="FontStyle49"/>
          <w:rFonts w:ascii="Arial" w:hAnsi="Arial" w:cs="Arial"/>
          <w:sz w:val="22"/>
          <w:szCs w:val="22"/>
        </w:rPr>
        <w:t>Z</w:t>
      </w:r>
      <w:r w:rsidRPr="00C73A4C">
        <w:rPr>
          <w:rStyle w:val="FontStyle49"/>
          <w:rFonts w:ascii="Arial" w:hAnsi="Arial" w:cs="Arial"/>
          <w:sz w:val="22"/>
          <w:szCs w:val="22"/>
        </w:rPr>
        <w:t>amawiający rozumie usługi zdefiniowane w warunku udziału w postępowaniu dotyczącym posiadania wiedzy i doświadczenia, opisanym w Rozdz. V</w:t>
      </w:r>
      <w:r w:rsidR="005F5371">
        <w:rPr>
          <w:rStyle w:val="FontStyle49"/>
          <w:rFonts w:ascii="Arial" w:hAnsi="Arial" w:cs="Arial"/>
          <w:sz w:val="22"/>
          <w:szCs w:val="22"/>
        </w:rPr>
        <w:t xml:space="preserve"> </w:t>
      </w:r>
      <w:r w:rsidRPr="00C73A4C">
        <w:rPr>
          <w:rStyle w:val="FontStyle49"/>
          <w:rFonts w:ascii="Arial" w:hAnsi="Arial" w:cs="Arial"/>
          <w:sz w:val="22"/>
          <w:szCs w:val="22"/>
        </w:rPr>
        <w:t>ust. 2 pkt 1 b).</w:t>
      </w:r>
    </w:p>
    <w:p w14:paraId="3AE2CEBB" w14:textId="77777777" w:rsidR="00056404" w:rsidRPr="00C73A4C" w:rsidRDefault="00056404" w:rsidP="00ED2086">
      <w:pPr>
        <w:pStyle w:val="Style31"/>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Dowodami, o których mowa w Rozdziale VI ust. 1 pkt b) są:</w:t>
      </w:r>
    </w:p>
    <w:p w14:paraId="2A219E66" w14:textId="77777777" w:rsidR="00056404" w:rsidRPr="00C73A4C" w:rsidRDefault="00056404" w:rsidP="00ED2086">
      <w:pPr>
        <w:pStyle w:val="Style20"/>
        <w:widowControl/>
        <w:numPr>
          <w:ilvl w:val="0"/>
          <w:numId w:val="12"/>
        </w:numPr>
        <w:tabs>
          <w:tab w:val="left" w:pos="163"/>
        </w:tabs>
        <w:spacing w:line="240" w:lineRule="auto"/>
        <w:ind w:left="163" w:hanging="163"/>
        <w:jc w:val="left"/>
        <w:rPr>
          <w:rStyle w:val="FontStyle49"/>
          <w:rFonts w:ascii="Arial" w:hAnsi="Arial" w:cs="Arial"/>
          <w:sz w:val="22"/>
          <w:szCs w:val="22"/>
        </w:rPr>
      </w:pPr>
      <w:r w:rsidRPr="00C73A4C">
        <w:rPr>
          <w:rStyle w:val="FontStyle49"/>
          <w:rFonts w:ascii="Arial" w:hAnsi="Arial" w:cs="Arial"/>
          <w:sz w:val="22"/>
          <w:szCs w:val="22"/>
        </w:rPr>
        <w:t>referencje bądź inne dokumenty wystawione przez podmiot, na rzecz którego usługi były wykonywane, w przypadku świadczeń okresowych lub ciągłych są wykonywane,</w:t>
      </w:r>
    </w:p>
    <w:p w14:paraId="66C666F3" w14:textId="1D470A7C" w:rsidR="00056404" w:rsidRPr="00457B09" w:rsidRDefault="00056404" w:rsidP="00ED2086">
      <w:pPr>
        <w:pStyle w:val="Style20"/>
        <w:widowControl/>
        <w:numPr>
          <w:ilvl w:val="0"/>
          <w:numId w:val="12"/>
        </w:numPr>
        <w:tabs>
          <w:tab w:val="left" w:pos="163"/>
        </w:tabs>
        <w:spacing w:line="240" w:lineRule="auto"/>
        <w:ind w:left="163" w:hanging="163"/>
        <w:jc w:val="left"/>
        <w:rPr>
          <w:rFonts w:ascii="Arial" w:hAnsi="Arial" w:cs="Arial"/>
          <w:sz w:val="22"/>
          <w:szCs w:val="22"/>
        </w:rPr>
      </w:pPr>
      <w:r w:rsidRPr="00C73A4C">
        <w:rPr>
          <w:rStyle w:val="FontStyle49"/>
          <w:rFonts w:ascii="Arial" w:hAnsi="Arial" w:cs="Arial"/>
          <w:sz w:val="22"/>
          <w:szCs w:val="22"/>
        </w:rPr>
        <w:t xml:space="preserve">jeżeli z uzasadnionej przyczyny o obiektywnym charakterze </w:t>
      </w:r>
      <w:r w:rsidR="00407A41">
        <w:rPr>
          <w:rStyle w:val="FontStyle49"/>
          <w:rFonts w:ascii="Arial" w:hAnsi="Arial" w:cs="Arial"/>
          <w:sz w:val="22"/>
          <w:szCs w:val="22"/>
        </w:rPr>
        <w:t>W</w:t>
      </w:r>
      <w:r w:rsidRPr="00C73A4C">
        <w:rPr>
          <w:rStyle w:val="FontStyle49"/>
          <w:rFonts w:ascii="Arial" w:hAnsi="Arial" w:cs="Arial"/>
          <w:sz w:val="22"/>
          <w:szCs w:val="22"/>
        </w:rPr>
        <w:t xml:space="preserve">ykonawca nie jest w stanie uzyskać tych dokumentów - oświadczenie </w:t>
      </w:r>
      <w:r w:rsidR="00407A41">
        <w:rPr>
          <w:rStyle w:val="FontStyle49"/>
          <w:rFonts w:ascii="Arial" w:hAnsi="Arial" w:cs="Arial"/>
          <w:sz w:val="22"/>
          <w:szCs w:val="22"/>
        </w:rPr>
        <w:t>W</w:t>
      </w:r>
      <w:r w:rsidRPr="00C73A4C">
        <w:rPr>
          <w:rStyle w:val="FontStyle49"/>
          <w:rFonts w:ascii="Arial" w:hAnsi="Arial" w:cs="Arial"/>
          <w:sz w:val="22"/>
          <w:szCs w:val="22"/>
        </w:rPr>
        <w:t>ykonawcy;</w:t>
      </w:r>
    </w:p>
    <w:p w14:paraId="64686572" w14:textId="77777777" w:rsidR="00056404" w:rsidRPr="00C73A4C" w:rsidRDefault="00056404" w:rsidP="00ED2086">
      <w:pPr>
        <w:pStyle w:val="Style31"/>
        <w:widowControl/>
        <w:spacing w:line="240" w:lineRule="auto"/>
        <w:rPr>
          <w:rFonts w:ascii="Arial" w:hAnsi="Arial" w:cs="Arial"/>
          <w:sz w:val="22"/>
          <w:szCs w:val="22"/>
        </w:rPr>
      </w:pPr>
      <w:r w:rsidRPr="00C73A4C">
        <w:rPr>
          <w:rStyle w:val="FontStyle49"/>
          <w:rFonts w:ascii="Arial" w:hAnsi="Arial" w:cs="Arial"/>
          <w:sz w:val="22"/>
          <w:szCs w:val="22"/>
        </w:rPr>
        <w:t>W przypadku świadczeń okresowych lub ciągłych nadal wykonywanych referencje bądź inne dokumenty potwierdzające ich należyte wykonywanie powinny być wydane nie wcześniej niż 3 miesiące przed upływem terminu składania ofert.</w:t>
      </w:r>
    </w:p>
    <w:p w14:paraId="71F2CD47" w14:textId="77777777" w:rsidR="000402AC" w:rsidRDefault="00056404" w:rsidP="00ED2086">
      <w:pPr>
        <w:pStyle w:val="Style24"/>
        <w:widowControl/>
        <w:tabs>
          <w:tab w:val="left" w:pos="720"/>
        </w:tabs>
        <w:spacing w:line="240" w:lineRule="auto"/>
        <w:ind w:left="720" w:hanging="360"/>
        <w:rPr>
          <w:rStyle w:val="FontStyle49"/>
          <w:rFonts w:ascii="Arial" w:hAnsi="Arial" w:cs="Arial"/>
          <w:sz w:val="22"/>
          <w:szCs w:val="22"/>
        </w:rPr>
      </w:pPr>
      <w:r w:rsidRPr="00C73A4C">
        <w:rPr>
          <w:rStyle w:val="FontStyle49"/>
          <w:rFonts w:ascii="Arial" w:hAnsi="Arial" w:cs="Arial"/>
          <w:sz w:val="22"/>
          <w:szCs w:val="22"/>
        </w:rPr>
        <w:t>c)</w:t>
      </w:r>
      <w:r w:rsidRPr="00C73A4C">
        <w:rPr>
          <w:rStyle w:val="FontStyle49"/>
          <w:rFonts w:ascii="Arial" w:hAnsi="Arial" w:cs="Arial"/>
          <w:sz w:val="22"/>
          <w:szCs w:val="22"/>
        </w:rPr>
        <w:tab/>
        <w:t>w celu wykazania spełniania przez Wykonawcę warunku, o którym mowa w art. 22c</w:t>
      </w:r>
      <w:r w:rsidRPr="00C73A4C">
        <w:rPr>
          <w:rStyle w:val="FontStyle49"/>
          <w:rFonts w:ascii="Arial" w:hAnsi="Arial" w:cs="Arial"/>
          <w:sz w:val="22"/>
          <w:szCs w:val="22"/>
        </w:rPr>
        <w:br/>
        <w:t>ustawy - rozdział V ust. 2 pkt 1 a) SIWZ, czyli warunku dotyczącego sytuacji</w:t>
      </w:r>
      <w:r w:rsidRPr="00C73A4C">
        <w:rPr>
          <w:rStyle w:val="FontStyle49"/>
          <w:rFonts w:ascii="Arial" w:hAnsi="Arial" w:cs="Arial"/>
          <w:sz w:val="22"/>
          <w:szCs w:val="22"/>
        </w:rPr>
        <w:br/>
        <w:t>ekonomicznej lub finansowej, Zamawiający wymaga załączenia do oferty informacji</w:t>
      </w:r>
      <w:r w:rsidRPr="00C73A4C">
        <w:rPr>
          <w:rStyle w:val="FontStyle49"/>
          <w:rFonts w:ascii="Arial" w:hAnsi="Arial" w:cs="Arial"/>
          <w:sz w:val="22"/>
          <w:szCs w:val="22"/>
        </w:rPr>
        <w:br/>
        <w:t>banku lub spółdzielczej kasy oszczędnościowo - kredytowej, potwierdzającej wysokość</w:t>
      </w:r>
      <w:r w:rsidRPr="00C73A4C">
        <w:rPr>
          <w:rStyle w:val="FontStyle49"/>
          <w:rFonts w:ascii="Arial" w:hAnsi="Arial" w:cs="Arial"/>
          <w:sz w:val="22"/>
          <w:szCs w:val="22"/>
        </w:rPr>
        <w:br/>
        <w:t xml:space="preserve">posiadanych środków finansowych lub zdolność kredytową Wykonawcy, </w:t>
      </w:r>
      <w:r w:rsidRPr="00C73A4C">
        <w:rPr>
          <w:rStyle w:val="FontStyle48"/>
          <w:rFonts w:ascii="Arial" w:hAnsi="Arial" w:cs="Arial"/>
          <w:sz w:val="22"/>
          <w:szCs w:val="22"/>
        </w:rPr>
        <w:t>w okresie nie</w:t>
      </w:r>
      <w:r w:rsidRPr="00C73A4C">
        <w:rPr>
          <w:rStyle w:val="FontStyle48"/>
          <w:rFonts w:ascii="Arial" w:hAnsi="Arial" w:cs="Arial"/>
          <w:sz w:val="22"/>
          <w:szCs w:val="22"/>
        </w:rPr>
        <w:br/>
        <w:t xml:space="preserve">wcześniejszym niż 1 miesiąc przed upływem terminu składania ofert, </w:t>
      </w:r>
      <w:r w:rsidRPr="00C73A4C">
        <w:rPr>
          <w:rStyle w:val="FontStyle49"/>
          <w:rFonts w:ascii="Arial" w:hAnsi="Arial" w:cs="Arial"/>
          <w:sz w:val="22"/>
          <w:szCs w:val="22"/>
        </w:rPr>
        <w:t>w wysokości</w:t>
      </w:r>
      <w:r w:rsidRPr="00C73A4C">
        <w:rPr>
          <w:rStyle w:val="FontStyle49"/>
          <w:rFonts w:ascii="Arial" w:hAnsi="Arial" w:cs="Arial"/>
          <w:sz w:val="22"/>
          <w:szCs w:val="22"/>
        </w:rPr>
        <w:br/>
        <w:t>nie mniejszej niż</w:t>
      </w:r>
      <w:r w:rsidR="000402AC">
        <w:rPr>
          <w:rStyle w:val="FontStyle49"/>
          <w:rFonts w:ascii="Arial" w:hAnsi="Arial" w:cs="Arial"/>
          <w:sz w:val="22"/>
          <w:szCs w:val="22"/>
        </w:rPr>
        <w:t>:</w:t>
      </w:r>
    </w:p>
    <w:p w14:paraId="7EFE52F4" w14:textId="5E8B232B" w:rsidR="00A64F7F" w:rsidRPr="00A64F7F" w:rsidRDefault="000402AC" w:rsidP="00A64F7F">
      <w:pPr>
        <w:pStyle w:val="Style24"/>
        <w:tabs>
          <w:tab w:val="left" w:pos="720"/>
        </w:tabs>
        <w:ind w:left="720" w:hanging="360"/>
        <w:rPr>
          <w:rFonts w:ascii="Arial" w:hAnsi="Arial" w:cs="Arial"/>
          <w:b/>
          <w:bCs/>
          <w:sz w:val="22"/>
          <w:szCs w:val="22"/>
        </w:rPr>
      </w:pPr>
      <w:r>
        <w:rPr>
          <w:rStyle w:val="FontStyle49"/>
          <w:rFonts w:ascii="Arial" w:hAnsi="Arial" w:cs="Arial"/>
          <w:sz w:val="22"/>
          <w:szCs w:val="22"/>
        </w:rPr>
        <w:t>-</w:t>
      </w:r>
      <w:r w:rsidR="00056404" w:rsidRPr="00C73A4C">
        <w:rPr>
          <w:rStyle w:val="FontStyle49"/>
          <w:rFonts w:ascii="Arial" w:hAnsi="Arial" w:cs="Arial"/>
          <w:sz w:val="22"/>
          <w:szCs w:val="22"/>
        </w:rPr>
        <w:t xml:space="preserve"> </w:t>
      </w:r>
      <w:r w:rsidR="00A64F7F" w:rsidRPr="00A64F7F">
        <w:rPr>
          <w:rFonts w:ascii="Arial" w:hAnsi="Arial" w:cs="Arial"/>
          <w:b/>
          <w:bCs/>
          <w:sz w:val="22"/>
          <w:szCs w:val="22"/>
        </w:rPr>
        <w:t xml:space="preserve">191 312,00 zł </w:t>
      </w:r>
      <w:r w:rsidR="00A64F7F" w:rsidRPr="00A64F7F">
        <w:rPr>
          <w:rFonts w:ascii="Arial" w:hAnsi="Arial" w:cs="Arial"/>
          <w:sz w:val="22"/>
          <w:szCs w:val="22"/>
        </w:rPr>
        <w:t xml:space="preserve">(sto dziewięćdziesiąt jeden tysięcy trzysta dwanaście złotych) dla Zadania </w:t>
      </w:r>
      <w:r w:rsidR="00A64F7F">
        <w:rPr>
          <w:rFonts w:ascii="Arial" w:hAnsi="Arial" w:cs="Arial"/>
          <w:sz w:val="22"/>
          <w:szCs w:val="22"/>
        </w:rPr>
        <w:t xml:space="preserve"> </w:t>
      </w:r>
      <w:r w:rsidR="00A64F7F" w:rsidRPr="00A64F7F">
        <w:rPr>
          <w:rFonts w:ascii="Arial" w:hAnsi="Arial" w:cs="Arial"/>
          <w:sz w:val="22"/>
          <w:szCs w:val="22"/>
        </w:rPr>
        <w:t>nr 1</w:t>
      </w:r>
      <w:r w:rsidR="00A64F7F" w:rsidRPr="00A64F7F">
        <w:rPr>
          <w:rFonts w:ascii="Arial" w:hAnsi="Arial" w:cs="Arial"/>
          <w:b/>
          <w:bCs/>
          <w:sz w:val="22"/>
          <w:szCs w:val="22"/>
        </w:rPr>
        <w:t>;</w:t>
      </w:r>
    </w:p>
    <w:p w14:paraId="7DC14D81" w14:textId="2A890552" w:rsidR="00A64F7F" w:rsidRPr="00A64F7F" w:rsidRDefault="00A64F7F" w:rsidP="00A64F7F">
      <w:pPr>
        <w:pStyle w:val="Style24"/>
        <w:tabs>
          <w:tab w:val="left" w:pos="720"/>
        </w:tabs>
        <w:ind w:left="720" w:hanging="360"/>
        <w:rPr>
          <w:rFonts w:ascii="Arial" w:hAnsi="Arial" w:cs="Arial"/>
          <w:sz w:val="22"/>
          <w:szCs w:val="22"/>
        </w:rPr>
      </w:pPr>
      <w:r w:rsidRPr="00A64F7F">
        <w:rPr>
          <w:rFonts w:ascii="Arial" w:hAnsi="Arial" w:cs="Arial"/>
          <w:bCs/>
          <w:sz w:val="22"/>
          <w:szCs w:val="22"/>
        </w:rPr>
        <w:t xml:space="preserve">- </w:t>
      </w:r>
      <w:r w:rsidR="0025338B">
        <w:rPr>
          <w:rFonts w:ascii="Arial" w:hAnsi="Arial" w:cs="Arial"/>
          <w:b/>
          <w:bCs/>
          <w:sz w:val="22"/>
          <w:szCs w:val="22"/>
        </w:rPr>
        <w:t>5 040,00</w:t>
      </w:r>
      <w:r w:rsidRPr="00A64F7F">
        <w:rPr>
          <w:rFonts w:ascii="Arial" w:hAnsi="Arial" w:cs="Arial"/>
          <w:b/>
          <w:bCs/>
          <w:sz w:val="22"/>
          <w:szCs w:val="22"/>
        </w:rPr>
        <w:t>,00</w:t>
      </w:r>
      <w:r w:rsidRPr="00A64F7F">
        <w:rPr>
          <w:rFonts w:ascii="Arial" w:hAnsi="Arial" w:cs="Arial"/>
          <w:bCs/>
          <w:sz w:val="22"/>
          <w:szCs w:val="22"/>
        </w:rPr>
        <w:t xml:space="preserve"> </w:t>
      </w:r>
      <w:r w:rsidRPr="00A64F7F">
        <w:rPr>
          <w:rFonts w:ascii="Arial" w:hAnsi="Arial" w:cs="Arial"/>
          <w:b/>
          <w:bCs/>
          <w:sz w:val="22"/>
          <w:szCs w:val="22"/>
        </w:rPr>
        <w:t>zł</w:t>
      </w:r>
      <w:r w:rsidRPr="00A64F7F">
        <w:rPr>
          <w:rFonts w:ascii="Arial" w:hAnsi="Arial" w:cs="Arial"/>
          <w:bCs/>
          <w:sz w:val="22"/>
          <w:szCs w:val="22"/>
        </w:rPr>
        <w:t xml:space="preserve"> (siedemdziesiąt osiem tysięcy dwieście złotych) dla Zadania nr 2;</w:t>
      </w:r>
      <w:r w:rsidRPr="00A64F7F">
        <w:rPr>
          <w:rFonts w:ascii="Arial" w:hAnsi="Arial" w:cs="Arial"/>
          <w:sz w:val="22"/>
          <w:szCs w:val="22"/>
        </w:rPr>
        <w:t>.</w:t>
      </w:r>
    </w:p>
    <w:p w14:paraId="24EB97E1" w14:textId="0A1D8138" w:rsidR="00A64F7F" w:rsidRPr="00A64F7F" w:rsidRDefault="00A64F7F" w:rsidP="0025338B">
      <w:pPr>
        <w:pStyle w:val="Style24"/>
        <w:tabs>
          <w:tab w:val="left" w:pos="720"/>
        </w:tabs>
        <w:ind w:left="720" w:hanging="360"/>
        <w:rPr>
          <w:rFonts w:ascii="Arial" w:hAnsi="Arial" w:cs="Arial"/>
          <w:sz w:val="22"/>
          <w:szCs w:val="22"/>
        </w:rPr>
      </w:pPr>
      <w:r w:rsidRPr="00A64F7F">
        <w:rPr>
          <w:rFonts w:ascii="Arial" w:hAnsi="Arial" w:cs="Arial"/>
          <w:bCs/>
          <w:sz w:val="22"/>
          <w:szCs w:val="22"/>
        </w:rPr>
        <w:t>-</w:t>
      </w:r>
      <w:r w:rsidR="0025338B">
        <w:rPr>
          <w:rFonts w:ascii="Arial" w:hAnsi="Arial" w:cs="Arial"/>
          <w:bCs/>
          <w:sz w:val="22"/>
          <w:szCs w:val="22"/>
        </w:rPr>
        <w:t xml:space="preserve"> </w:t>
      </w:r>
      <w:r w:rsidRPr="00A64F7F">
        <w:rPr>
          <w:rFonts w:ascii="Arial" w:hAnsi="Arial" w:cs="Arial"/>
          <w:b/>
          <w:bCs/>
          <w:sz w:val="22"/>
          <w:szCs w:val="22"/>
        </w:rPr>
        <w:t>11 820,00 zł</w:t>
      </w:r>
      <w:r w:rsidRPr="00A64F7F">
        <w:rPr>
          <w:rFonts w:ascii="Arial" w:hAnsi="Arial" w:cs="Arial"/>
          <w:bCs/>
          <w:sz w:val="22"/>
          <w:szCs w:val="22"/>
        </w:rPr>
        <w:t xml:space="preserve"> (jedenaście tysięcy osiemset dwadzieścia złotych) dla Zadania nr </w:t>
      </w:r>
      <w:r w:rsidR="0025338B">
        <w:rPr>
          <w:rFonts w:ascii="Arial" w:hAnsi="Arial" w:cs="Arial"/>
          <w:bCs/>
          <w:sz w:val="22"/>
          <w:szCs w:val="22"/>
        </w:rPr>
        <w:t>3</w:t>
      </w:r>
      <w:r w:rsidRPr="00A64F7F">
        <w:rPr>
          <w:rFonts w:ascii="Arial" w:hAnsi="Arial" w:cs="Arial"/>
          <w:bCs/>
          <w:sz w:val="22"/>
          <w:szCs w:val="22"/>
        </w:rPr>
        <w:t>;</w:t>
      </w:r>
      <w:r w:rsidRPr="00A64F7F">
        <w:rPr>
          <w:rFonts w:ascii="Arial" w:hAnsi="Arial" w:cs="Arial"/>
          <w:sz w:val="22"/>
          <w:szCs w:val="22"/>
        </w:rPr>
        <w:t>.</w:t>
      </w:r>
    </w:p>
    <w:p w14:paraId="7D2E478F" w14:textId="7F267EFF" w:rsidR="00A64F7F" w:rsidRPr="00A64F7F" w:rsidRDefault="00A64F7F" w:rsidP="00A64F7F">
      <w:pPr>
        <w:pStyle w:val="Style24"/>
        <w:tabs>
          <w:tab w:val="left" w:pos="720"/>
        </w:tabs>
        <w:ind w:left="720" w:hanging="360"/>
        <w:rPr>
          <w:rFonts w:ascii="Arial" w:hAnsi="Arial" w:cs="Arial"/>
          <w:sz w:val="22"/>
          <w:szCs w:val="22"/>
        </w:rPr>
      </w:pPr>
      <w:r w:rsidRPr="00A64F7F">
        <w:rPr>
          <w:rFonts w:ascii="Arial" w:hAnsi="Arial" w:cs="Arial"/>
          <w:bCs/>
          <w:sz w:val="22"/>
          <w:szCs w:val="22"/>
        </w:rPr>
        <w:t xml:space="preserve">- </w:t>
      </w:r>
      <w:r w:rsidRPr="00A64F7F">
        <w:rPr>
          <w:rFonts w:ascii="Arial" w:hAnsi="Arial" w:cs="Arial"/>
          <w:b/>
          <w:bCs/>
          <w:sz w:val="22"/>
          <w:szCs w:val="22"/>
        </w:rPr>
        <w:t>14 469,00 zł</w:t>
      </w:r>
      <w:r w:rsidRPr="00A64F7F">
        <w:rPr>
          <w:rFonts w:ascii="Arial" w:hAnsi="Arial" w:cs="Arial"/>
          <w:bCs/>
          <w:sz w:val="22"/>
          <w:szCs w:val="22"/>
        </w:rPr>
        <w:t xml:space="preserve"> (czternaście tysięcy czterysta sześćdziesiąt dziewięć złotych) dla Zadania </w:t>
      </w:r>
      <w:r>
        <w:rPr>
          <w:rFonts w:ascii="Arial" w:hAnsi="Arial" w:cs="Arial"/>
          <w:bCs/>
          <w:sz w:val="22"/>
          <w:szCs w:val="22"/>
        </w:rPr>
        <w:t xml:space="preserve">   </w:t>
      </w:r>
      <w:r w:rsidRPr="00A64F7F">
        <w:rPr>
          <w:rFonts w:ascii="Arial" w:hAnsi="Arial" w:cs="Arial"/>
          <w:bCs/>
          <w:sz w:val="22"/>
          <w:szCs w:val="22"/>
        </w:rPr>
        <w:t xml:space="preserve">nr </w:t>
      </w:r>
      <w:r w:rsidR="0025338B">
        <w:rPr>
          <w:rFonts w:ascii="Arial" w:hAnsi="Arial" w:cs="Arial"/>
          <w:bCs/>
          <w:sz w:val="22"/>
          <w:szCs w:val="22"/>
        </w:rPr>
        <w:t>4</w:t>
      </w:r>
      <w:r w:rsidRPr="00A64F7F">
        <w:rPr>
          <w:rFonts w:ascii="Arial" w:hAnsi="Arial" w:cs="Arial"/>
          <w:bCs/>
          <w:sz w:val="22"/>
          <w:szCs w:val="22"/>
        </w:rPr>
        <w:t>;</w:t>
      </w:r>
      <w:r w:rsidRPr="00A64F7F">
        <w:rPr>
          <w:rFonts w:ascii="Arial" w:hAnsi="Arial" w:cs="Arial"/>
          <w:sz w:val="22"/>
          <w:szCs w:val="22"/>
        </w:rPr>
        <w:t>.</w:t>
      </w:r>
    </w:p>
    <w:p w14:paraId="5678B860" w14:textId="76240943" w:rsidR="000402AC" w:rsidRPr="00A64F7F" w:rsidRDefault="00A64F7F" w:rsidP="0025338B">
      <w:pPr>
        <w:pStyle w:val="Style24"/>
        <w:tabs>
          <w:tab w:val="left" w:pos="720"/>
        </w:tabs>
        <w:ind w:left="720" w:hanging="360"/>
        <w:rPr>
          <w:rFonts w:ascii="Arial" w:hAnsi="Arial" w:cs="Arial"/>
          <w:sz w:val="22"/>
          <w:szCs w:val="22"/>
        </w:rPr>
      </w:pPr>
      <w:r w:rsidRPr="00A64F7F">
        <w:rPr>
          <w:rFonts w:ascii="Arial" w:hAnsi="Arial" w:cs="Arial"/>
          <w:bCs/>
          <w:sz w:val="22"/>
          <w:szCs w:val="22"/>
        </w:rPr>
        <w:t xml:space="preserve">- </w:t>
      </w:r>
      <w:r w:rsidRPr="00A64F7F">
        <w:rPr>
          <w:rFonts w:ascii="Arial" w:hAnsi="Arial" w:cs="Arial"/>
          <w:b/>
          <w:bCs/>
          <w:sz w:val="22"/>
          <w:szCs w:val="22"/>
        </w:rPr>
        <w:t>28 600,00 zł</w:t>
      </w:r>
      <w:r w:rsidRPr="00A64F7F">
        <w:rPr>
          <w:rFonts w:ascii="Arial" w:hAnsi="Arial" w:cs="Arial"/>
          <w:bCs/>
          <w:sz w:val="22"/>
          <w:szCs w:val="22"/>
        </w:rPr>
        <w:t xml:space="preserve"> (dwadzieścia osiem tysięcy sześćset złotych) dla Zadania nr </w:t>
      </w:r>
      <w:r w:rsidR="0025338B">
        <w:rPr>
          <w:rFonts w:ascii="Arial" w:hAnsi="Arial" w:cs="Arial"/>
          <w:bCs/>
          <w:sz w:val="22"/>
          <w:szCs w:val="22"/>
        </w:rPr>
        <w:t>5</w:t>
      </w:r>
      <w:r w:rsidRPr="00A64F7F">
        <w:rPr>
          <w:rFonts w:ascii="Arial" w:hAnsi="Arial" w:cs="Arial"/>
          <w:sz w:val="22"/>
          <w:szCs w:val="22"/>
        </w:rPr>
        <w:t>.</w:t>
      </w:r>
    </w:p>
    <w:p w14:paraId="2DB5E439" w14:textId="77777777" w:rsidR="00056404" w:rsidRPr="00C73A4C" w:rsidRDefault="00056404" w:rsidP="00ED2086">
      <w:pPr>
        <w:pStyle w:val="Style9"/>
        <w:widowControl/>
        <w:tabs>
          <w:tab w:val="left" w:leader="underscore" w:pos="9370"/>
        </w:tabs>
        <w:ind w:left="360"/>
        <w:rPr>
          <w:rFonts w:ascii="Arial" w:hAnsi="Arial" w:cs="Arial"/>
          <w:sz w:val="22"/>
          <w:szCs w:val="22"/>
        </w:rPr>
      </w:pPr>
      <w:r w:rsidRPr="00C73A4C">
        <w:rPr>
          <w:rStyle w:val="FontStyle45"/>
          <w:rFonts w:ascii="Arial" w:hAnsi="Arial" w:cs="Arial"/>
          <w:sz w:val="22"/>
          <w:szCs w:val="22"/>
        </w:rPr>
        <w:t>W przypadkach, gdy dokumenty o których mowa w ust. 1 pkt b) oraz c) zawie</w:t>
      </w:r>
      <w:r>
        <w:rPr>
          <w:rStyle w:val="FontStyle45"/>
          <w:rFonts w:ascii="Arial" w:hAnsi="Arial" w:cs="Arial"/>
          <w:sz w:val="22"/>
          <w:szCs w:val="22"/>
        </w:rPr>
        <w:t xml:space="preserve">rać będą kwoty wyrażone w innej </w:t>
      </w:r>
      <w:r w:rsidRPr="00C73A4C">
        <w:rPr>
          <w:rStyle w:val="FontStyle45"/>
          <w:rFonts w:ascii="Arial" w:hAnsi="Arial" w:cs="Arial"/>
          <w:sz w:val="22"/>
          <w:szCs w:val="22"/>
        </w:rPr>
        <w:t>walucie niż złoty, Zamawiający na potrzeby oceny spełniania warunku udziału w postępowan</w:t>
      </w:r>
      <w:r>
        <w:rPr>
          <w:rStyle w:val="FontStyle45"/>
          <w:rFonts w:ascii="Arial" w:hAnsi="Arial" w:cs="Arial"/>
          <w:sz w:val="22"/>
          <w:szCs w:val="22"/>
        </w:rPr>
        <w:t xml:space="preserve">iu przeliczy </w:t>
      </w:r>
      <w:r w:rsidRPr="00C73A4C">
        <w:rPr>
          <w:rStyle w:val="FontStyle45"/>
          <w:rFonts w:ascii="Arial" w:hAnsi="Arial" w:cs="Arial"/>
          <w:sz w:val="22"/>
          <w:szCs w:val="22"/>
        </w:rPr>
        <w:t xml:space="preserve">podane kwoty na złoty (z dokładnością do dwóch miejsc po przecinku) po </w:t>
      </w:r>
      <w:r>
        <w:rPr>
          <w:rStyle w:val="FontStyle45"/>
          <w:rFonts w:ascii="Arial" w:hAnsi="Arial" w:cs="Arial"/>
          <w:sz w:val="22"/>
          <w:szCs w:val="22"/>
        </w:rPr>
        <w:t xml:space="preserve">średnim kursie ogłoszonym przez </w:t>
      </w:r>
      <w:r w:rsidRPr="00C73A4C">
        <w:rPr>
          <w:rStyle w:val="FontStyle45"/>
          <w:rFonts w:ascii="Arial" w:hAnsi="Arial" w:cs="Arial"/>
          <w:sz w:val="22"/>
          <w:szCs w:val="22"/>
        </w:rPr>
        <w:t xml:space="preserve">Narodowy Bank Polski z dnia publikacji </w:t>
      </w:r>
      <w:r w:rsidRPr="00C73A4C">
        <w:rPr>
          <w:rStyle w:val="FontStyle45"/>
          <w:rFonts w:ascii="Arial" w:hAnsi="Arial" w:cs="Arial"/>
          <w:sz w:val="22"/>
          <w:szCs w:val="22"/>
        </w:rPr>
        <w:lastRenderedPageBreak/>
        <w:t>ogłoszenia o zamówieniu, a jeżeli w tym dniu kursu nie ogłoszono,</w:t>
      </w:r>
      <w:r w:rsidRPr="00C73A4C">
        <w:rPr>
          <w:rStyle w:val="FontStyle45"/>
          <w:rFonts w:ascii="Arial" w:hAnsi="Arial" w:cs="Arial"/>
          <w:sz w:val="22"/>
          <w:szCs w:val="22"/>
        </w:rPr>
        <w:br/>
        <w:t>to według tabeli kursów średnich NBP ostatnio przed tą</w:t>
      </w:r>
      <w:r>
        <w:rPr>
          <w:rStyle w:val="FontStyle45"/>
          <w:rFonts w:ascii="Arial" w:hAnsi="Arial" w:cs="Arial"/>
          <w:sz w:val="22"/>
          <w:szCs w:val="22"/>
        </w:rPr>
        <w:t xml:space="preserve"> datą ogłoszonych. Ten sam kurs Zamawiający przyjmie </w:t>
      </w:r>
      <w:r w:rsidRPr="00C73A4C">
        <w:rPr>
          <w:rStyle w:val="FontStyle45"/>
          <w:rFonts w:ascii="Arial" w:hAnsi="Arial" w:cs="Arial"/>
          <w:sz w:val="22"/>
          <w:szCs w:val="22"/>
        </w:rPr>
        <w:t>przy przeliczeniu innych danych finansowych.</w:t>
      </w:r>
    </w:p>
    <w:p w14:paraId="36011A80" w14:textId="7DE430D3" w:rsidR="00056404" w:rsidRPr="00C73A4C" w:rsidRDefault="00056404" w:rsidP="00ED2086">
      <w:pPr>
        <w:pStyle w:val="Style19"/>
        <w:widowControl/>
        <w:spacing w:line="240" w:lineRule="auto"/>
        <w:ind w:left="360" w:hanging="360"/>
        <w:rPr>
          <w:rStyle w:val="FontStyle48"/>
          <w:rFonts w:ascii="Arial" w:hAnsi="Arial" w:cs="Arial"/>
          <w:sz w:val="22"/>
          <w:szCs w:val="22"/>
        </w:rPr>
      </w:pPr>
      <w:r w:rsidRPr="00C73A4C">
        <w:rPr>
          <w:rStyle w:val="FontStyle48"/>
          <w:rFonts w:ascii="Arial" w:hAnsi="Arial" w:cs="Arial"/>
          <w:sz w:val="22"/>
          <w:szCs w:val="22"/>
        </w:rPr>
        <w:t xml:space="preserve">2. W celu potwierdzenia braku podstaw wykluczenia </w:t>
      </w:r>
      <w:r w:rsidR="00407A41">
        <w:rPr>
          <w:rStyle w:val="FontStyle48"/>
          <w:rFonts w:ascii="Arial" w:hAnsi="Arial" w:cs="Arial"/>
          <w:sz w:val="22"/>
          <w:szCs w:val="22"/>
        </w:rPr>
        <w:t>W</w:t>
      </w:r>
      <w:r w:rsidRPr="00C73A4C">
        <w:rPr>
          <w:rStyle w:val="FontStyle48"/>
          <w:rFonts w:ascii="Arial" w:hAnsi="Arial" w:cs="Arial"/>
          <w:sz w:val="22"/>
          <w:szCs w:val="22"/>
        </w:rPr>
        <w:t xml:space="preserve">ykonawcy z postępowania o udzielenie zamówienia na podstawie okoliczności, o których mowa w art. 24 ust. 1 ustawy Pzp (Rozdz. V ust. 3 pkt 3.1 SIWZ) należy na wezwanie </w:t>
      </w:r>
      <w:r w:rsidR="00194677">
        <w:rPr>
          <w:rStyle w:val="FontStyle48"/>
          <w:rFonts w:ascii="Arial" w:hAnsi="Arial" w:cs="Arial"/>
          <w:sz w:val="22"/>
          <w:szCs w:val="22"/>
        </w:rPr>
        <w:t>Z</w:t>
      </w:r>
      <w:r w:rsidRPr="00C73A4C">
        <w:rPr>
          <w:rStyle w:val="FontStyle48"/>
          <w:rFonts w:ascii="Arial" w:hAnsi="Arial" w:cs="Arial"/>
          <w:sz w:val="22"/>
          <w:szCs w:val="22"/>
        </w:rPr>
        <w:t>amawiającego, pod rygorem wykluczenia z postępowania, złożyć w wyznaczonym przez Zamawiającego terminie następujące oświadczenia i dokumenty:</w:t>
      </w:r>
    </w:p>
    <w:p w14:paraId="63627864" w14:textId="49A4D74E" w:rsidR="00056404" w:rsidRPr="00C73A4C" w:rsidRDefault="00056404"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informacji z Krajowego Rejestru Karnego </w:t>
      </w:r>
      <w:r w:rsidRPr="00C73A4C">
        <w:rPr>
          <w:rStyle w:val="FontStyle49"/>
          <w:rFonts w:ascii="Arial" w:hAnsi="Arial" w:cs="Arial"/>
          <w:sz w:val="22"/>
          <w:szCs w:val="22"/>
        </w:rPr>
        <w:t xml:space="preserve">w zakresie określonym w art. 24 ust. 1 pkt 13, 14 i 21 ustawy oraz, odnośnie skazania za wykroczenie na karę aresztu, w zakresie określonym przez </w:t>
      </w:r>
      <w:r w:rsidR="00194677">
        <w:rPr>
          <w:rStyle w:val="FontStyle49"/>
          <w:rFonts w:ascii="Arial" w:hAnsi="Arial" w:cs="Arial"/>
          <w:sz w:val="22"/>
          <w:szCs w:val="22"/>
        </w:rPr>
        <w:t>Z</w:t>
      </w:r>
      <w:r w:rsidRPr="00C73A4C">
        <w:rPr>
          <w:rStyle w:val="FontStyle49"/>
          <w:rFonts w:ascii="Arial" w:hAnsi="Arial" w:cs="Arial"/>
          <w:sz w:val="22"/>
          <w:szCs w:val="22"/>
        </w:rPr>
        <w:t>amawiającego na podstawie art. 24 ust. 5 pkt 5 i 6 ustawy, wystawionej nie wcześniej niż 6 miesięcy przed upływem terminu składania ofert;</w:t>
      </w:r>
    </w:p>
    <w:p w14:paraId="53B170A4" w14:textId="7720D0B2" w:rsidR="00056404" w:rsidRPr="00C73A4C" w:rsidRDefault="00056404"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zaświadczenia właściwego naczelnika urzędu skarbowego </w:t>
      </w:r>
      <w:r w:rsidRPr="00C73A4C">
        <w:rPr>
          <w:rStyle w:val="FontStyle49"/>
          <w:rFonts w:ascii="Arial" w:hAnsi="Arial" w:cs="Arial"/>
          <w:sz w:val="22"/>
          <w:szCs w:val="22"/>
        </w:rPr>
        <w:t xml:space="preserve">potwierdzającego, że </w:t>
      </w:r>
      <w:r w:rsidR="00407A41">
        <w:rPr>
          <w:rStyle w:val="FontStyle49"/>
          <w:rFonts w:ascii="Arial" w:hAnsi="Arial" w:cs="Arial"/>
          <w:sz w:val="22"/>
          <w:szCs w:val="22"/>
        </w:rPr>
        <w:t>W</w:t>
      </w:r>
      <w:r w:rsidRPr="00C73A4C">
        <w:rPr>
          <w:rStyle w:val="FontStyle49"/>
          <w:rFonts w:ascii="Arial" w:hAnsi="Arial" w:cs="Arial"/>
          <w:sz w:val="22"/>
          <w:szCs w:val="22"/>
        </w:rPr>
        <w:t xml:space="preserve">ykonawca nie zalega z opłacaniem podatków, wystawionego nie wcześniej </w:t>
      </w:r>
      <w:r w:rsidRPr="00C73A4C">
        <w:rPr>
          <w:rStyle w:val="FontStyle48"/>
          <w:rFonts w:ascii="Arial" w:hAnsi="Arial" w:cs="Arial"/>
          <w:sz w:val="22"/>
          <w:szCs w:val="22"/>
        </w:rPr>
        <w:t xml:space="preserve">niż 3 miesiące przed upływem terminu składania ofert, </w:t>
      </w:r>
      <w:r w:rsidRPr="00C73A4C">
        <w:rPr>
          <w:rStyle w:val="FontStyle49"/>
          <w:rFonts w:ascii="Arial" w:hAnsi="Arial" w:cs="Arial"/>
          <w:sz w:val="22"/>
          <w:szCs w:val="22"/>
        </w:rPr>
        <w:t xml:space="preserve">lub innego dokumentu potwierdzającego, że </w:t>
      </w:r>
      <w:r w:rsidR="00407A41">
        <w:rPr>
          <w:rStyle w:val="FontStyle49"/>
          <w:rFonts w:ascii="Arial" w:hAnsi="Arial" w:cs="Arial"/>
          <w:sz w:val="22"/>
          <w:szCs w:val="22"/>
        </w:rPr>
        <w:t>W</w:t>
      </w:r>
      <w:r w:rsidRPr="00C73A4C">
        <w:rPr>
          <w:rStyle w:val="FontStyle49"/>
          <w:rFonts w:ascii="Arial" w:hAnsi="Arial" w:cs="Arial"/>
          <w:sz w:val="22"/>
          <w:szCs w:val="22"/>
        </w:rPr>
        <w:t>ykonawca zawarł porozumienie z właściwym organem podatkowym w sprawie spłat tych należności wraz z ewentualnymi odsetkami lub grzywnami, w szczególności uzyskał przewidziane prawem zwolnienie, odroczenie lub</w:t>
      </w:r>
      <w:r w:rsidR="005F5371">
        <w:rPr>
          <w:rStyle w:val="FontStyle49"/>
          <w:rFonts w:ascii="Arial" w:hAnsi="Arial" w:cs="Arial"/>
          <w:sz w:val="22"/>
          <w:szCs w:val="22"/>
        </w:rPr>
        <w:t xml:space="preserve"> </w:t>
      </w:r>
      <w:r w:rsidRPr="00C73A4C">
        <w:rPr>
          <w:rStyle w:val="FontStyle49"/>
          <w:rFonts w:ascii="Arial" w:hAnsi="Arial" w:cs="Arial"/>
          <w:sz w:val="22"/>
          <w:szCs w:val="22"/>
        </w:rPr>
        <w:t>rozłożenie na raty zaległych płatności lub wstrzymanie w całości wykonania decyzji właściwego organu;</w:t>
      </w:r>
    </w:p>
    <w:p w14:paraId="593B1506" w14:textId="7FF8C875" w:rsidR="00056404" w:rsidRPr="00C73A4C" w:rsidRDefault="00056404" w:rsidP="00ED2086">
      <w:pPr>
        <w:pStyle w:val="Style38"/>
        <w:widowControl/>
        <w:numPr>
          <w:ilvl w:val="0"/>
          <w:numId w:val="14"/>
        </w:numPr>
        <w:tabs>
          <w:tab w:val="left" w:pos="701"/>
        </w:tabs>
        <w:spacing w:line="240" w:lineRule="auto"/>
        <w:ind w:left="697" w:hanging="340"/>
        <w:rPr>
          <w:rStyle w:val="FontStyle49"/>
          <w:rFonts w:ascii="Arial" w:hAnsi="Arial" w:cs="Arial"/>
          <w:sz w:val="22"/>
          <w:szCs w:val="22"/>
        </w:rPr>
      </w:pPr>
      <w:r w:rsidRPr="00C73A4C">
        <w:rPr>
          <w:rStyle w:val="FontStyle48"/>
          <w:rFonts w:ascii="Arial" w:hAnsi="Arial" w:cs="Arial"/>
          <w:sz w:val="22"/>
          <w:szCs w:val="22"/>
        </w:rPr>
        <w:t xml:space="preserve">zaświadczenia właściwej terenowej jednostki organizacyjnej Zakładu Ubezpieczeń Społecznych lub Kasy Rolniczego Ubezpieczenia Społecznego </w:t>
      </w:r>
      <w:r w:rsidRPr="00C73A4C">
        <w:rPr>
          <w:rStyle w:val="FontStyle49"/>
          <w:rFonts w:ascii="Arial" w:hAnsi="Arial" w:cs="Arial"/>
          <w:sz w:val="22"/>
          <w:szCs w:val="22"/>
        </w:rPr>
        <w:t xml:space="preserve">albo innego dokumentu potwierdzającego, że </w:t>
      </w:r>
      <w:r w:rsidR="00407A41">
        <w:rPr>
          <w:rStyle w:val="FontStyle49"/>
          <w:rFonts w:ascii="Arial" w:hAnsi="Arial" w:cs="Arial"/>
          <w:sz w:val="22"/>
          <w:szCs w:val="22"/>
        </w:rPr>
        <w:t>W</w:t>
      </w:r>
      <w:r w:rsidRPr="00C73A4C">
        <w:rPr>
          <w:rStyle w:val="FontStyle49"/>
          <w:rFonts w:ascii="Arial" w:hAnsi="Arial" w:cs="Arial"/>
          <w:sz w:val="22"/>
          <w:szCs w:val="22"/>
        </w:rPr>
        <w:t xml:space="preserve">ykonawca nie zalega z opłacaniem składek na ubezpieczenia społeczne lub zdrowotne, wystawionego </w:t>
      </w:r>
      <w:r w:rsidRPr="00C73A4C">
        <w:rPr>
          <w:rStyle w:val="FontStyle48"/>
          <w:rFonts w:ascii="Arial" w:hAnsi="Arial" w:cs="Arial"/>
          <w:sz w:val="22"/>
          <w:szCs w:val="22"/>
        </w:rPr>
        <w:t xml:space="preserve">nie wcześniej niż 3 miesiące przed upływem terminu składania ofert, </w:t>
      </w:r>
      <w:r w:rsidRPr="00C73A4C">
        <w:rPr>
          <w:rStyle w:val="FontStyle49"/>
          <w:rFonts w:ascii="Arial" w:hAnsi="Arial" w:cs="Arial"/>
          <w:sz w:val="22"/>
          <w:szCs w:val="22"/>
        </w:rPr>
        <w:t xml:space="preserve">lub innego dokumentu potwierdzającego, że </w:t>
      </w:r>
      <w:r w:rsidR="00407A41">
        <w:rPr>
          <w:rStyle w:val="FontStyle49"/>
          <w:rFonts w:ascii="Arial" w:hAnsi="Arial" w:cs="Arial"/>
          <w:sz w:val="22"/>
          <w:szCs w:val="22"/>
        </w:rPr>
        <w:t>W</w:t>
      </w:r>
      <w:r w:rsidRPr="00C73A4C">
        <w:rPr>
          <w:rStyle w:val="FontStyle49"/>
          <w:rFonts w:ascii="Arial" w:hAnsi="Arial" w:cs="Arial"/>
          <w:sz w:val="22"/>
          <w:szCs w:val="22"/>
        </w:rPr>
        <w:t>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AA27207" w14:textId="053E53BD" w:rsidR="00056404" w:rsidRPr="00C73A4C" w:rsidRDefault="00056404"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sidRPr="00C73A4C">
        <w:rPr>
          <w:rStyle w:val="FontStyle48"/>
          <w:rFonts w:ascii="Arial" w:hAnsi="Arial" w:cs="Arial"/>
          <w:sz w:val="22"/>
          <w:szCs w:val="22"/>
        </w:rPr>
        <w:t xml:space="preserve">oświadczenia </w:t>
      </w:r>
      <w:r w:rsidR="00407A41">
        <w:rPr>
          <w:rStyle w:val="FontStyle48"/>
          <w:rFonts w:ascii="Arial" w:hAnsi="Arial" w:cs="Arial"/>
          <w:sz w:val="22"/>
          <w:szCs w:val="22"/>
        </w:rPr>
        <w:t>W</w:t>
      </w:r>
      <w:r w:rsidRPr="00C73A4C">
        <w:rPr>
          <w:rStyle w:val="FontStyle48"/>
          <w:rFonts w:ascii="Arial" w:hAnsi="Arial" w:cs="Arial"/>
          <w:sz w:val="22"/>
          <w:szCs w:val="22"/>
        </w:rPr>
        <w:t xml:space="preserve">ykonawcy </w:t>
      </w:r>
      <w:r w:rsidRPr="00C73A4C">
        <w:rPr>
          <w:rStyle w:val="FontStyle49"/>
          <w:rFonts w:ascii="Arial" w:hAnsi="Arial" w:cs="Arial"/>
          <w:sz w:val="22"/>
          <w:szCs w:val="22"/>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54FD5121" w14:textId="77777777" w:rsidR="00056404" w:rsidRDefault="0005640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odpis z właściwego rejestru lub centralnej ewidencji i informacji o działalności gospodarczej</w:t>
      </w:r>
      <w:r>
        <w:rPr>
          <w:rStyle w:val="FontStyle48"/>
          <w:rFonts w:ascii="Arial" w:hAnsi="Arial" w:cs="Arial"/>
          <w:b w:val="0"/>
          <w:bCs w:val="0"/>
          <w:sz w:val="22"/>
          <w:szCs w:val="22"/>
        </w:rPr>
        <w:t>, jeżeli odrębne przepisy wy</w:t>
      </w:r>
      <w:r w:rsidR="005F5371">
        <w:rPr>
          <w:rStyle w:val="FontStyle48"/>
          <w:rFonts w:ascii="Arial" w:hAnsi="Arial" w:cs="Arial"/>
          <w:b w:val="0"/>
          <w:bCs w:val="0"/>
          <w:sz w:val="22"/>
          <w:szCs w:val="22"/>
        </w:rPr>
        <w:t>m</w:t>
      </w:r>
      <w:r>
        <w:rPr>
          <w:rStyle w:val="FontStyle48"/>
          <w:rFonts w:ascii="Arial" w:hAnsi="Arial" w:cs="Arial"/>
          <w:b w:val="0"/>
          <w:bCs w:val="0"/>
          <w:sz w:val="22"/>
          <w:szCs w:val="22"/>
        </w:rPr>
        <w:t xml:space="preserve">agają wpisu do rejestru lub ewidencji, </w:t>
      </w:r>
      <w:r w:rsidR="005F5371">
        <w:rPr>
          <w:rStyle w:val="FontStyle48"/>
          <w:rFonts w:ascii="Arial" w:hAnsi="Arial" w:cs="Arial"/>
          <w:b w:val="0"/>
          <w:bCs w:val="0"/>
          <w:sz w:val="22"/>
          <w:szCs w:val="22"/>
        </w:rPr>
        <w:t>w celu potwierdzenia braku podsta</w:t>
      </w:r>
      <w:r>
        <w:rPr>
          <w:rStyle w:val="FontStyle48"/>
          <w:rFonts w:ascii="Arial" w:hAnsi="Arial" w:cs="Arial"/>
          <w:b w:val="0"/>
          <w:bCs w:val="0"/>
          <w:sz w:val="22"/>
          <w:szCs w:val="22"/>
        </w:rPr>
        <w:t>w wykluczenia na podstawie art. 24 ust. 5 pkt 1 ustawy Pzp;</w:t>
      </w:r>
    </w:p>
    <w:p w14:paraId="151E4FFC" w14:textId="77777777" w:rsidR="00056404" w:rsidRPr="002B655B" w:rsidRDefault="0005640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oświadczenie Wykonawcy dot. art. 24 ust. 5 pkt 2 ustawy Pzp;</w:t>
      </w:r>
    </w:p>
    <w:p w14:paraId="46EF26BA" w14:textId="77777777" w:rsidR="00056404" w:rsidRPr="002B655B" w:rsidRDefault="0005640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oświadczenie Wykonawcy dot. art. 24 ust. 5 pkt 4 ustawy Pzp;</w:t>
      </w:r>
    </w:p>
    <w:p w14:paraId="5FAD7F8A" w14:textId="77777777" w:rsidR="00056404" w:rsidRPr="00C73A4C" w:rsidRDefault="00056404"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sidRPr="00C73A4C">
        <w:rPr>
          <w:rStyle w:val="FontStyle48"/>
          <w:rFonts w:ascii="Arial" w:hAnsi="Arial" w:cs="Arial"/>
          <w:sz w:val="22"/>
          <w:szCs w:val="22"/>
        </w:rPr>
        <w:t xml:space="preserve">oświadczenia wykonawcy </w:t>
      </w:r>
      <w:r w:rsidRPr="00C73A4C">
        <w:rPr>
          <w:rStyle w:val="FontStyle49"/>
          <w:rFonts w:ascii="Arial" w:hAnsi="Arial" w:cs="Arial"/>
          <w:sz w:val="22"/>
          <w:szCs w:val="22"/>
        </w:rPr>
        <w:t>o braku orzeczenia wobec niego tytułem środka zapobiegawczego zakazu ubiegania się o zamówienia publiczne;</w:t>
      </w:r>
    </w:p>
    <w:p w14:paraId="1E02C666" w14:textId="01E00C55" w:rsidR="00056404" w:rsidRPr="002B655B" w:rsidRDefault="00056404" w:rsidP="00ED2086">
      <w:pPr>
        <w:pStyle w:val="Style24"/>
        <w:widowControl/>
        <w:numPr>
          <w:ilvl w:val="0"/>
          <w:numId w:val="14"/>
        </w:numPr>
        <w:tabs>
          <w:tab w:val="left" w:pos="701"/>
        </w:tabs>
        <w:spacing w:line="240" w:lineRule="auto"/>
        <w:ind w:left="701"/>
        <w:rPr>
          <w:rStyle w:val="FontStyle49"/>
          <w:rFonts w:ascii="Arial" w:hAnsi="Arial" w:cs="Arial"/>
          <w:sz w:val="22"/>
          <w:szCs w:val="22"/>
        </w:rPr>
      </w:pPr>
      <w:r w:rsidRPr="002B655B">
        <w:rPr>
          <w:rStyle w:val="FontStyle48"/>
          <w:rFonts w:ascii="Arial" w:hAnsi="Arial" w:cs="Arial"/>
          <w:sz w:val="22"/>
          <w:szCs w:val="22"/>
        </w:rPr>
        <w:t xml:space="preserve">oświadczenia </w:t>
      </w:r>
      <w:r w:rsidR="00407A41">
        <w:rPr>
          <w:rStyle w:val="FontStyle48"/>
          <w:rFonts w:ascii="Arial" w:hAnsi="Arial" w:cs="Arial"/>
          <w:sz w:val="22"/>
          <w:szCs w:val="22"/>
        </w:rPr>
        <w:t>W</w:t>
      </w:r>
      <w:r w:rsidRPr="002B655B">
        <w:rPr>
          <w:rStyle w:val="FontStyle48"/>
          <w:rFonts w:ascii="Arial" w:hAnsi="Arial" w:cs="Arial"/>
          <w:sz w:val="22"/>
          <w:szCs w:val="22"/>
        </w:rPr>
        <w:t xml:space="preserve">ykonawcy o przynależności albo braku przynależności do tej samej grupy kapitałowej; </w:t>
      </w:r>
      <w:r w:rsidRPr="002B655B">
        <w:rPr>
          <w:rStyle w:val="FontStyle49"/>
          <w:rFonts w:ascii="Arial" w:hAnsi="Arial" w:cs="Arial"/>
          <w:sz w:val="22"/>
          <w:szCs w:val="22"/>
        </w:rPr>
        <w:t xml:space="preserve">w przypadku przynależności do tej samej grupy kapitałowej </w:t>
      </w:r>
      <w:r w:rsidR="00407A41">
        <w:rPr>
          <w:rStyle w:val="FontStyle49"/>
          <w:rFonts w:ascii="Arial" w:hAnsi="Arial" w:cs="Arial"/>
          <w:sz w:val="22"/>
          <w:szCs w:val="22"/>
        </w:rPr>
        <w:t>W</w:t>
      </w:r>
      <w:r w:rsidRPr="002B655B">
        <w:rPr>
          <w:rStyle w:val="FontStyle49"/>
          <w:rFonts w:ascii="Arial" w:hAnsi="Arial" w:cs="Arial"/>
          <w:sz w:val="22"/>
          <w:szCs w:val="22"/>
        </w:rPr>
        <w:t>ykonawca może złożyć wraz z oświadczeniem dokumenty bądź informacje potwierdzające, że powiązania z innym wykonawcą nie prowadzą do zakłócenia konkurencji w postępowaniu.</w:t>
      </w:r>
    </w:p>
    <w:p w14:paraId="6B81F4CB" w14:textId="77777777" w:rsidR="00056404" w:rsidRPr="002B655B" w:rsidRDefault="00056404" w:rsidP="00ED2086">
      <w:pPr>
        <w:pStyle w:val="Style23"/>
        <w:widowControl/>
        <w:spacing w:line="240" w:lineRule="auto"/>
        <w:ind w:left="715"/>
        <w:jc w:val="both"/>
        <w:rPr>
          <w:rStyle w:val="FontStyle48"/>
          <w:rFonts w:ascii="Arial" w:hAnsi="Arial" w:cs="Arial"/>
          <w:sz w:val="22"/>
          <w:szCs w:val="22"/>
        </w:rPr>
      </w:pPr>
      <w:r w:rsidRPr="002B655B">
        <w:rPr>
          <w:rStyle w:val="FontStyle48"/>
          <w:rFonts w:ascii="Arial" w:hAnsi="Arial" w:cs="Arial"/>
          <w:sz w:val="22"/>
          <w:szCs w:val="22"/>
          <w:u w:val="single"/>
        </w:rPr>
        <w:t>UWAGA:</w:t>
      </w:r>
      <w:r w:rsidRPr="002B655B">
        <w:rPr>
          <w:rStyle w:val="FontStyle48"/>
          <w:rFonts w:ascii="Arial" w:hAnsi="Arial" w:cs="Arial"/>
          <w:sz w:val="22"/>
          <w:szCs w:val="22"/>
        </w:rPr>
        <w:t xml:space="preserve"> Wykonawca składa powyższy dokument w terminie 3 dni od dnia zamieszczenia przez Zamawiającego informacji z otwarcia ofert na stronie internetowej (art.86 ust.5 ustawy).</w:t>
      </w:r>
    </w:p>
    <w:p w14:paraId="7399035C" w14:textId="77777777" w:rsidR="00056404" w:rsidRPr="00C73A4C" w:rsidRDefault="00056404" w:rsidP="00ED2086">
      <w:pPr>
        <w:pStyle w:val="Style4"/>
        <w:widowControl/>
        <w:spacing w:line="240" w:lineRule="auto"/>
        <w:ind w:left="720"/>
        <w:rPr>
          <w:rStyle w:val="FontStyle49"/>
          <w:rFonts w:ascii="Arial" w:hAnsi="Arial" w:cs="Arial"/>
          <w:sz w:val="22"/>
          <w:szCs w:val="22"/>
        </w:rPr>
      </w:pPr>
      <w:r w:rsidRPr="00C73A4C">
        <w:rPr>
          <w:rStyle w:val="FontStyle49"/>
          <w:rFonts w:ascii="Arial" w:hAnsi="Arial" w:cs="Arial"/>
          <w:sz w:val="22"/>
          <w:szCs w:val="22"/>
        </w:rPr>
        <w:t>Informacje, o których mowa w oświadczeniach Wykonawca zobowiązany jest złożyć zgodnie ze wzorem standardowego formularza określonego w rozporządzeniu wykonawczym Komisji Europejskiej wydanym na podstawie art. 59 ust. 2 dyrektywy 2014/24/UE w części dot. podstaw wykluczenia, natomiast w odniesieniu do Rozdz. VI ust. 2 pkt f) zgodnie z wytyczną zawartą w Uwadze.</w:t>
      </w:r>
    </w:p>
    <w:p w14:paraId="5022C4C0" w14:textId="77777777" w:rsidR="00056404" w:rsidRPr="00C73A4C" w:rsidRDefault="00056404" w:rsidP="00335D55">
      <w:pPr>
        <w:pStyle w:val="Style35"/>
        <w:widowControl/>
        <w:spacing w:line="240" w:lineRule="auto"/>
        <w:ind w:left="426" w:hanging="284"/>
        <w:jc w:val="left"/>
        <w:rPr>
          <w:rStyle w:val="FontStyle49"/>
          <w:rFonts w:ascii="Arial" w:hAnsi="Arial" w:cs="Arial"/>
          <w:sz w:val="22"/>
          <w:szCs w:val="22"/>
        </w:rPr>
      </w:pPr>
      <w:r w:rsidRPr="00C73A4C">
        <w:rPr>
          <w:rStyle w:val="FontStyle48"/>
          <w:rFonts w:ascii="Arial" w:hAnsi="Arial" w:cs="Arial"/>
          <w:sz w:val="22"/>
          <w:szCs w:val="22"/>
        </w:rPr>
        <w:t xml:space="preserve">3. </w:t>
      </w:r>
      <w:r w:rsidRPr="00C73A4C">
        <w:rPr>
          <w:rStyle w:val="FontStyle49"/>
          <w:rFonts w:ascii="Arial" w:hAnsi="Arial" w:cs="Arial"/>
          <w:sz w:val="22"/>
          <w:szCs w:val="22"/>
        </w:rPr>
        <w:t xml:space="preserve">Wykonawca, który powołuje się </w:t>
      </w:r>
      <w:r w:rsidRPr="00C73A4C">
        <w:rPr>
          <w:rStyle w:val="FontStyle49"/>
          <w:rFonts w:ascii="Arial" w:hAnsi="Arial" w:cs="Arial"/>
          <w:sz w:val="22"/>
          <w:szCs w:val="22"/>
          <w:u w:val="single"/>
        </w:rPr>
        <w:t>na zasoby innych podmiotów</w:t>
      </w:r>
      <w:r w:rsidRPr="00C73A4C">
        <w:rPr>
          <w:rStyle w:val="FontStyle49"/>
          <w:rFonts w:ascii="Arial" w:hAnsi="Arial" w:cs="Arial"/>
          <w:sz w:val="22"/>
          <w:szCs w:val="22"/>
        </w:rPr>
        <w:t>, w celu wykaza</w:t>
      </w:r>
      <w:r w:rsidR="00335D55">
        <w:rPr>
          <w:rStyle w:val="FontStyle49"/>
          <w:rFonts w:ascii="Arial" w:hAnsi="Arial" w:cs="Arial"/>
          <w:sz w:val="22"/>
          <w:szCs w:val="22"/>
        </w:rPr>
        <w:t xml:space="preserve">nia braku istnienia wobec nich </w:t>
      </w:r>
      <w:r w:rsidRPr="00C73A4C">
        <w:rPr>
          <w:rStyle w:val="FontStyle49"/>
          <w:rFonts w:ascii="Arial" w:hAnsi="Arial" w:cs="Arial"/>
          <w:sz w:val="22"/>
          <w:szCs w:val="22"/>
        </w:rPr>
        <w:t>podstaw wykluczenia oraz spełniania, w zakresie, w jakim powołuje się</w:t>
      </w:r>
    </w:p>
    <w:p w14:paraId="60E2DBFB" w14:textId="77777777" w:rsidR="00056404" w:rsidRPr="00C73A4C" w:rsidRDefault="00335D55" w:rsidP="00ED2086">
      <w:pPr>
        <w:pStyle w:val="Style31"/>
        <w:widowControl/>
        <w:spacing w:line="240" w:lineRule="auto"/>
        <w:ind w:left="365"/>
        <w:rPr>
          <w:rStyle w:val="FontStyle49"/>
          <w:rFonts w:ascii="Arial" w:hAnsi="Arial" w:cs="Arial"/>
          <w:sz w:val="22"/>
          <w:szCs w:val="22"/>
        </w:rPr>
      </w:pPr>
      <w:r>
        <w:rPr>
          <w:rStyle w:val="FontStyle49"/>
          <w:rFonts w:ascii="Arial" w:hAnsi="Arial" w:cs="Arial"/>
          <w:sz w:val="22"/>
          <w:szCs w:val="22"/>
        </w:rPr>
        <w:t xml:space="preserve"> </w:t>
      </w:r>
      <w:r w:rsidR="00056404" w:rsidRPr="00C73A4C">
        <w:rPr>
          <w:rStyle w:val="FontStyle49"/>
          <w:rFonts w:ascii="Arial" w:hAnsi="Arial" w:cs="Arial"/>
          <w:sz w:val="22"/>
          <w:szCs w:val="22"/>
        </w:rPr>
        <w:t xml:space="preserve">na ich zasoby, warunków udziału w postępowaniu składa także jednolite dokumenty </w:t>
      </w:r>
      <w:r>
        <w:rPr>
          <w:rStyle w:val="FontStyle49"/>
          <w:rFonts w:ascii="Arial" w:hAnsi="Arial" w:cs="Arial"/>
          <w:sz w:val="22"/>
          <w:szCs w:val="22"/>
        </w:rPr>
        <w:t xml:space="preserve"> </w:t>
      </w:r>
      <w:r w:rsidR="00056404" w:rsidRPr="00C73A4C">
        <w:rPr>
          <w:rStyle w:val="FontStyle49"/>
          <w:rFonts w:ascii="Arial" w:hAnsi="Arial" w:cs="Arial"/>
          <w:sz w:val="22"/>
          <w:szCs w:val="22"/>
        </w:rPr>
        <w:t>dotyczące tych podmiotów.</w:t>
      </w:r>
    </w:p>
    <w:p w14:paraId="5EA318E8" w14:textId="62930E33" w:rsidR="005E6122" w:rsidRPr="005E6122" w:rsidRDefault="00056404" w:rsidP="005E6122">
      <w:pPr>
        <w:ind w:left="284" w:hanging="142"/>
        <w:jc w:val="both"/>
        <w:rPr>
          <w:rFonts w:ascii="Arial" w:hAnsi="Arial" w:cs="Arial"/>
          <w:sz w:val="22"/>
          <w:szCs w:val="22"/>
        </w:rPr>
      </w:pPr>
      <w:r w:rsidRPr="002B655B">
        <w:rPr>
          <w:rStyle w:val="FontStyle48"/>
          <w:rFonts w:ascii="Arial" w:hAnsi="Arial" w:cs="Arial"/>
          <w:sz w:val="22"/>
          <w:szCs w:val="22"/>
        </w:rPr>
        <w:lastRenderedPageBreak/>
        <w:t>4.</w:t>
      </w:r>
      <w:r w:rsidR="005E6122">
        <w:rPr>
          <w:rStyle w:val="FontStyle48"/>
          <w:rFonts w:ascii="Arial" w:hAnsi="Arial" w:cs="Arial"/>
          <w:b w:val="0"/>
          <w:bCs w:val="0"/>
          <w:sz w:val="22"/>
          <w:szCs w:val="22"/>
        </w:rPr>
        <w:t xml:space="preserve"> </w:t>
      </w:r>
      <w:r w:rsidR="005E6122" w:rsidRPr="005E6122">
        <w:rPr>
          <w:rFonts w:ascii="Arial" w:hAnsi="Arial" w:cs="Arial"/>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t>
      </w:r>
      <w:r w:rsidR="00407A41">
        <w:rPr>
          <w:rFonts w:ascii="Arial" w:hAnsi="Arial" w:cs="Arial"/>
          <w:sz w:val="22"/>
          <w:szCs w:val="22"/>
        </w:rPr>
        <w:t>W</w:t>
      </w:r>
      <w:r w:rsidR="005E6122" w:rsidRPr="005E6122">
        <w:rPr>
          <w:rFonts w:ascii="Arial" w:hAnsi="Arial" w:cs="Arial"/>
          <w:sz w:val="22"/>
          <w:szCs w:val="22"/>
        </w:rPr>
        <w:t>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W celu dokonania oceny, czy Wykonawca polegając na zdolnościach technicznych lub sytuacji finansowej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31FF5FF0" w14:textId="77777777" w:rsidR="005E6122" w:rsidRPr="005E6122" w:rsidRDefault="005E6122" w:rsidP="005E6122">
      <w:pPr>
        <w:numPr>
          <w:ilvl w:val="0"/>
          <w:numId w:val="15"/>
        </w:numPr>
        <w:tabs>
          <w:tab w:val="left" w:pos="706"/>
        </w:tabs>
        <w:ind w:left="284"/>
        <w:rPr>
          <w:rFonts w:ascii="Arial" w:hAnsi="Arial" w:cs="Arial"/>
          <w:sz w:val="22"/>
          <w:szCs w:val="22"/>
        </w:rPr>
      </w:pPr>
      <w:r w:rsidRPr="005E6122">
        <w:rPr>
          <w:rFonts w:ascii="Arial" w:hAnsi="Arial" w:cs="Arial"/>
          <w:sz w:val="22"/>
          <w:szCs w:val="22"/>
        </w:rPr>
        <w:t>zakres dostępnych Wykonawcy zasobów innego podmiotu;</w:t>
      </w:r>
    </w:p>
    <w:p w14:paraId="2D1043FE" w14:textId="77777777" w:rsidR="005E6122" w:rsidRPr="005E6122" w:rsidRDefault="005E6122" w:rsidP="005E6122">
      <w:pPr>
        <w:numPr>
          <w:ilvl w:val="0"/>
          <w:numId w:val="16"/>
        </w:numPr>
        <w:tabs>
          <w:tab w:val="left" w:pos="706"/>
        </w:tabs>
        <w:ind w:left="284"/>
        <w:jc w:val="both"/>
        <w:rPr>
          <w:rFonts w:ascii="Arial" w:hAnsi="Arial" w:cs="Arial"/>
          <w:sz w:val="22"/>
          <w:szCs w:val="22"/>
        </w:rPr>
      </w:pPr>
      <w:r w:rsidRPr="005E6122">
        <w:rPr>
          <w:rFonts w:ascii="Arial" w:hAnsi="Arial" w:cs="Arial"/>
          <w:sz w:val="22"/>
          <w:szCs w:val="22"/>
        </w:rPr>
        <w:t>sposób wykorzystania zasobów innego podmiotu, przez Wykonawcę, przy wykonywaniu zamówienia publicznego;</w:t>
      </w:r>
    </w:p>
    <w:p w14:paraId="640D3DE3" w14:textId="77777777" w:rsidR="005E6122" w:rsidRPr="005E6122" w:rsidRDefault="005E6122" w:rsidP="005E6122">
      <w:pPr>
        <w:numPr>
          <w:ilvl w:val="0"/>
          <w:numId w:val="15"/>
        </w:numPr>
        <w:tabs>
          <w:tab w:val="left" w:pos="706"/>
        </w:tabs>
        <w:ind w:left="284"/>
        <w:rPr>
          <w:rFonts w:ascii="Arial" w:hAnsi="Arial" w:cs="Arial"/>
          <w:sz w:val="22"/>
          <w:szCs w:val="22"/>
        </w:rPr>
      </w:pPr>
      <w:r w:rsidRPr="005E6122">
        <w:rPr>
          <w:rFonts w:ascii="Arial" w:hAnsi="Arial" w:cs="Arial"/>
          <w:sz w:val="22"/>
          <w:szCs w:val="22"/>
        </w:rPr>
        <w:t>zakres i okres udziału innego podmiotu przy wykonywaniu zamówienia publicznego;</w:t>
      </w:r>
    </w:p>
    <w:p w14:paraId="65654B14" w14:textId="07A8580F" w:rsidR="00056404" w:rsidRPr="005E6122" w:rsidRDefault="005E6122" w:rsidP="005E6122">
      <w:pPr>
        <w:numPr>
          <w:ilvl w:val="0"/>
          <w:numId w:val="16"/>
        </w:numPr>
        <w:tabs>
          <w:tab w:val="left" w:pos="706"/>
        </w:tabs>
        <w:ind w:left="284"/>
        <w:jc w:val="both"/>
        <w:rPr>
          <w:rFonts w:ascii="Arial" w:hAnsi="Arial" w:cs="Arial"/>
          <w:sz w:val="22"/>
          <w:szCs w:val="22"/>
        </w:rPr>
      </w:pPr>
      <w:r w:rsidRPr="005E6122">
        <w:rPr>
          <w:rFonts w:ascii="Arial" w:hAnsi="Arial" w:cs="Arial"/>
          <w:sz w:val="22"/>
          <w:szCs w:val="22"/>
        </w:rPr>
        <w:t xml:space="preserve">czy podmiot, na zdolnościach którego </w:t>
      </w:r>
      <w:r w:rsidR="00407A41">
        <w:rPr>
          <w:rFonts w:ascii="Arial" w:hAnsi="Arial" w:cs="Arial"/>
          <w:sz w:val="22"/>
          <w:szCs w:val="22"/>
        </w:rPr>
        <w:t>W</w:t>
      </w:r>
      <w:r w:rsidRPr="005E6122">
        <w:rPr>
          <w:rFonts w:ascii="Arial" w:hAnsi="Arial" w:cs="Arial"/>
          <w:sz w:val="22"/>
          <w:szCs w:val="22"/>
        </w:rPr>
        <w:t>ykonawca polega w odniesieniu do warunków udziału w postępowaniu dotyczących wykształcenia, kwalifikacji zawodowych lub doświadczenia, zrealizuje usługi, których wskazane zdolności dotyczą;</w:t>
      </w:r>
    </w:p>
    <w:p w14:paraId="79FE2D62" w14:textId="041A9CAF" w:rsidR="00056404" w:rsidRPr="002B655B" w:rsidRDefault="00056404"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2B655B">
        <w:rPr>
          <w:rStyle w:val="FontStyle49"/>
          <w:rFonts w:ascii="Arial" w:hAnsi="Arial" w:cs="Arial"/>
          <w:sz w:val="22"/>
          <w:szCs w:val="22"/>
        </w:rPr>
        <w:t xml:space="preserve">Zamawiający </w:t>
      </w:r>
      <w:r w:rsidRPr="002B655B">
        <w:rPr>
          <w:rStyle w:val="FontStyle49"/>
          <w:rFonts w:ascii="Arial" w:hAnsi="Arial" w:cs="Arial"/>
          <w:sz w:val="22"/>
          <w:szCs w:val="22"/>
          <w:u w:val="single"/>
        </w:rPr>
        <w:t xml:space="preserve">żąda od </w:t>
      </w:r>
      <w:r w:rsidR="00407A41">
        <w:rPr>
          <w:rStyle w:val="FontStyle49"/>
          <w:rFonts w:ascii="Arial" w:hAnsi="Arial" w:cs="Arial"/>
          <w:sz w:val="22"/>
          <w:szCs w:val="22"/>
          <w:u w:val="single"/>
        </w:rPr>
        <w:t>W</w:t>
      </w:r>
      <w:r w:rsidRPr="002B655B">
        <w:rPr>
          <w:rStyle w:val="FontStyle49"/>
          <w:rFonts w:ascii="Arial" w:hAnsi="Arial" w:cs="Arial"/>
          <w:sz w:val="22"/>
          <w:szCs w:val="22"/>
          <w:u w:val="single"/>
        </w:rPr>
        <w:t>ykonawcy</w:t>
      </w:r>
      <w:r w:rsidRPr="002B655B">
        <w:rPr>
          <w:rStyle w:val="FontStyle49"/>
          <w:rFonts w:ascii="Arial" w:hAnsi="Arial" w:cs="Arial"/>
          <w:sz w:val="22"/>
          <w:szCs w:val="22"/>
        </w:rPr>
        <w:t xml:space="preserve">, który polega na zdolnościach lub sytuacji innych podmiotów na zasadach określonych w art. 22a ustawy, przedstawienia w odniesieniu do tych podmiotów dokumentów wymienionych </w:t>
      </w:r>
      <w:r w:rsidRPr="002B655B">
        <w:rPr>
          <w:rStyle w:val="FontStyle48"/>
          <w:rFonts w:ascii="Arial" w:hAnsi="Arial" w:cs="Arial"/>
          <w:sz w:val="22"/>
          <w:szCs w:val="22"/>
        </w:rPr>
        <w:t>Rozdz. VI ust. 2 lit. a) - h).</w:t>
      </w:r>
    </w:p>
    <w:p w14:paraId="271FF0C1" w14:textId="39E9C282" w:rsidR="00056404" w:rsidRPr="002B655B" w:rsidRDefault="00056404"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2B655B">
        <w:rPr>
          <w:rStyle w:val="FontStyle49"/>
          <w:rFonts w:ascii="Arial" w:hAnsi="Arial" w:cs="Arial"/>
          <w:sz w:val="22"/>
          <w:szCs w:val="22"/>
        </w:rPr>
        <w:t xml:space="preserve">Zamawiający </w:t>
      </w:r>
      <w:r w:rsidRPr="002B655B">
        <w:rPr>
          <w:rStyle w:val="FontStyle49"/>
          <w:rFonts w:ascii="Arial" w:hAnsi="Arial" w:cs="Arial"/>
          <w:sz w:val="22"/>
          <w:szCs w:val="22"/>
          <w:u w:val="single"/>
        </w:rPr>
        <w:t xml:space="preserve">żąda od </w:t>
      </w:r>
      <w:r w:rsidR="00407A41">
        <w:rPr>
          <w:rStyle w:val="FontStyle49"/>
          <w:rFonts w:ascii="Arial" w:hAnsi="Arial" w:cs="Arial"/>
          <w:sz w:val="22"/>
          <w:szCs w:val="22"/>
          <w:u w:val="single"/>
        </w:rPr>
        <w:t>W</w:t>
      </w:r>
      <w:r w:rsidRPr="002B655B">
        <w:rPr>
          <w:rStyle w:val="FontStyle49"/>
          <w:rFonts w:ascii="Arial" w:hAnsi="Arial" w:cs="Arial"/>
          <w:sz w:val="22"/>
          <w:szCs w:val="22"/>
          <w:u w:val="single"/>
        </w:rPr>
        <w:t>ykonawcy</w:t>
      </w:r>
      <w:r w:rsidRPr="002B655B">
        <w:rPr>
          <w:rStyle w:val="FontStyle49"/>
          <w:rFonts w:ascii="Arial" w:hAnsi="Arial" w:cs="Arial"/>
          <w:sz w:val="22"/>
          <w:szCs w:val="22"/>
        </w:rPr>
        <w:t xml:space="preserve"> przedstawienia dokumentów wymienionych </w:t>
      </w:r>
      <w:r w:rsidRPr="002B655B">
        <w:rPr>
          <w:rStyle w:val="FontStyle48"/>
          <w:rFonts w:ascii="Arial" w:hAnsi="Arial" w:cs="Arial"/>
          <w:sz w:val="22"/>
          <w:szCs w:val="22"/>
        </w:rPr>
        <w:t xml:space="preserve">w Rozdz. VI ust. 2 lit. a) - e), dotyczących podwykonawcy, </w:t>
      </w:r>
      <w:r w:rsidRPr="002B655B">
        <w:rPr>
          <w:rStyle w:val="FontStyle49"/>
          <w:rFonts w:ascii="Arial" w:hAnsi="Arial" w:cs="Arial"/>
          <w:sz w:val="22"/>
          <w:szCs w:val="22"/>
        </w:rPr>
        <w:t xml:space="preserve">któremu zamierza powierzyć wykonanie części zamówienia, a który nie jest podmiotem, na którego zdolnościach technicznych lub sytuacji finansowej </w:t>
      </w:r>
      <w:r w:rsidR="00407A41">
        <w:rPr>
          <w:rStyle w:val="FontStyle49"/>
          <w:rFonts w:ascii="Arial" w:hAnsi="Arial" w:cs="Arial"/>
          <w:sz w:val="22"/>
          <w:szCs w:val="22"/>
        </w:rPr>
        <w:t>W</w:t>
      </w:r>
      <w:r w:rsidRPr="002B655B">
        <w:rPr>
          <w:rStyle w:val="FontStyle49"/>
          <w:rFonts w:ascii="Arial" w:hAnsi="Arial" w:cs="Arial"/>
          <w:sz w:val="22"/>
          <w:szCs w:val="22"/>
        </w:rPr>
        <w:t>ykonawca polega na zasadach określonych w art. 22a ustawy.</w:t>
      </w:r>
    </w:p>
    <w:p w14:paraId="0F63E22D" w14:textId="7C866FC8" w:rsidR="00056404" w:rsidRPr="002B655B" w:rsidRDefault="00056404" w:rsidP="00ED2086">
      <w:pPr>
        <w:pStyle w:val="Style24"/>
        <w:widowControl/>
        <w:tabs>
          <w:tab w:val="left" w:pos="350"/>
        </w:tabs>
        <w:spacing w:line="240" w:lineRule="auto"/>
        <w:ind w:left="350" w:hanging="350"/>
        <w:rPr>
          <w:rFonts w:ascii="Arial" w:hAnsi="Arial" w:cs="Arial"/>
          <w:sz w:val="22"/>
          <w:szCs w:val="22"/>
        </w:rPr>
      </w:pPr>
      <w:r w:rsidRPr="002B655B">
        <w:rPr>
          <w:rStyle w:val="FontStyle48"/>
          <w:rFonts w:ascii="Arial" w:hAnsi="Arial" w:cs="Arial"/>
          <w:sz w:val="22"/>
          <w:szCs w:val="22"/>
        </w:rPr>
        <w:t>5.</w:t>
      </w:r>
      <w:r w:rsidRPr="002B655B">
        <w:rPr>
          <w:rStyle w:val="FontStyle48"/>
          <w:rFonts w:ascii="Arial" w:hAnsi="Arial" w:cs="Arial"/>
          <w:b w:val="0"/>
          <w:bCs w:val="0"/>
          <w:sz w:val="22"/>
          <w:szCs w:val="22"/>
        </w:rPr>
        <w:tab/>
      </w:r>
      <w:r w:rsidRPr="002B655B">
        <w:rPr>
          <w:rStyle w:val="FontStyle49"/>
          <w:rFonts w:ascii="Arial" w:hAnsi="Arial" w:cs="Arial"/>
          <w:sz w:val="22"/>
          <w:szCs w:val="22"/>
        </w:rPr>
        <w:t xml:space="preserve">Na żądanie </w:t>
      </w:r>
      <w:r w:rsidR="00194677">
        <w:rPr>
          <w:rStyle w:val="FontStyle49"/>
          <w:rFonts w:ascii="Arial" w:hAnsi="Arial" w:cs="Arial"/>
          <w:sz w:val="22"/>
          <w:szCs w:val="22"/>
        </w:rPr>
        <w:t>Z</w:t>
      </w:r>
      <w:r w:rsidRPr="002B655B">
        <w:rPr>
          <w:rStyle w:val="FontStyle49"/>
          <w:rFonts w:ascii="Arial" w:hAnsi="Arial" w:cs="Arial"/>
          <w:sz w:val="22"/>
          <w:szCs w:val="22"/>
        </w:rPr>
        <w:t xml:space="preserve">amawiającego, </w:t>
      </w:r>
      <w:r w:rsidR="00407A41">
        <w:rPr>
          <w:rStyle w:val="FontStyle49"/>
          <w:rFonts w:ascii="Arial" w:hAnsi="Arial" w:cs="Arial"/>
          <w:sz w:val="22"/>
          <w:szCs w:val="22"/>
        </w:rPr>
        <w:t>W</w:t>
      </w:r>
      <w:r w:rsidRPr="002B655B">
        <w:rPr>
          <w:rStyle w:val="FontStyle49"/>
          <w:rFonts w:ascii="Arial" w:hAnsi="Arial" w:cs="Arial"/>
          <w:sz w:val="22"/>
          <w:szCs w:val="22"/>
        </w:rPr>
        <w:t>ykonawca, który zamierza powierzyć wykonanie części</w:t>
      </w:r>
      <w:r w:rsidRPr="002B655B">
        <w:rPr>
          <w:rStyle w:val="FontStyle49"/>
          <w:rFonts w:ascii="Arial" w:hAnsi="Arial" w:cs="Arial"/>
          <w:sz w:val="22"/>
          <w:szCs w:val="22"/>
        </w:rPr>
        <w:br/>
        <w:t>zamówienia podwykonawcom, w celu wykazania braku istnienia wobec nich podstaw</w:t>
      </w:r>
      <w:r w:rsidRPr="002B655B">
        <w:rPr>
          <w:rStyle w:val="FontStyle49"/>
          <w:rFonts w:ascii="Arial" w:hAnsi="Arial" w:cs="Arial"/>
          <w:sz w:val="22"/>
          <w:szCs w:val="22"/>
        </w:rPr>
        <w:br/>
        <w:t>wykluczenia z udziału w postępowaniu składa jednolite dokumenty dotyczące</w:t>
      </w:r>
      <w:r w:rsidRPr="002B655B">
        <w:rPr>
          <w:rStyle w:val="FontStyle49"/>
          <w:rFonts w:ascii="Arial" w:hAnsi="Arial" w:cs="Arial"/>
          <w:sz w:val="22"/>
          <w:szCs w:val="22"/>
        </w:rPr>
        <w:br/>
        <w:t>podwykonawców.</w:t>
      </w:r>
    </w:p>
    <w:p w14:paraId="05E88575" w14:textId="77777777" w:rsidR="00056404" w:rsidRDefault="00056404" w:rsidP="00ED2086">
      <w:pPr>
        <w:pStyle w:val="Style7"/>
        <w:widowControl/>
        <w:jc w:val="left"/>
        <w:rPr>
          <w:rStyle w:val="FontStyle48"/>
          <w:rFonts w:ascii="Arial" w:hAnsi="Arial" w:cs="Arial"/>
          <w:sz w:val="22"/>
          <w:szCs w:val="22"/>
        </w:rPr>
      </w:pPr>
    </w:p>
    <w:p w14:paraId="44549A51"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14:paraId="7CB0F3D5" w14:textId="2FF959C7" w:rsidR="00056404" w:rsidRPr="00C73A4C" w:rsidRDefault="00056404"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 xml:space="preserve">Oświadczenia, o których mowa w rozporządzeniu, dotyczące </w:t>
      </w:r>
      <w:r w:rsidR="00407A41">
        <w:rPr>
          <w:rStyle w:val="FontStyle49"/>
          <w:rFonts w:ascii="Arial" w:hAnsi="Arial" w:cs="Arial"/>
          <w:sz w:val="22"/>
          <w:szCs w:val="22"/>
        </w:rPr>
        <w:t>W</w:t>
      </w:r>
      <w:r w:rsidRPr="00C73A4C">
        <w:rPr>
          <w:rStyle w:val="FontStyle49"/>
          <w:rFonts w:ascii="Arial" w:hAnsi="Arial" w:cs="Arial"/>
          <w:sz w:val="22"/>
          <w:szCs w:val="22"/>
        </w:rPr>
        <w:t xml:space="preserve">ykonawcy i innych podmiotów, na których zdolnościach lub sytuacji polega </w:t>
      </w:r>
      <w:r w:rsidR="00407A41">
        <w:rPr>
          <w:rStyle w:val="FontStyle49"/>
          <w:rFonts w:ascii="Arial" w:hAnsi="Arial" w:cs="Arial"/>
          <w:sz w:val="22"/>
          <w:szCs w:val="22"/>
        </w:rPr>
        <w:t>W</w:t>
      </w:r>
      <w:r w:rsidRPr="00C73A4C">
        <w:rPr>
          <w:rStyle w:val="FontStyle49"/>
          <w:rFonts w:ascii="Arial" w:hAnsi="Arial" w:cs="Arial"/>
          <w:sz w:val="22"/>
          <w:szCs w:val="22"/>
        </w:rPr>
        <w:t xml:space="preserve">ykonawca na zasadach określonych w art. 22a ustawy oraz dotyczące podwykonawców, </w:t>
      </w:r>
      <w:r w:rsidRPr="00C73A4C">
        <w:rPr>
          <w:rStyle w:val="FontStyle48"/>
          <w:rFonts w:ascii="Arial" w:hAnsi="Arial" w:cs="Arial"/>
          <w:sz w:val="22"/>
          <w:szCs w:val="22"/>
        </w:rPr>
        <w:t>składane są w oryginale;</w:t>
      </w:r>
    </w:p>
    <w:p w14:paraId="2B872D7D" w14:textId="77777777" w:rsidR="00056404" w:rsidRPr="00C73A4C" w:rsidRDefault="00056404"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Dokumenty, o których mowa w rozporządzeniu, inne niż oświadczenia, o których mowa w pkt 1), składane są w oryginale lub kopii poświadczonej za zgodność z oryginałem;</w:t>
      </w:r>
    </w:p>
    <w:p w14:paraId="7BE8D8AB" w14:textId="77777777" w:rsidR="00056404" w:rsidRPr="00ED2086" w:rsidRDefault="00056404" w:rsidP="00ED2086">
      <w:pPr>
        <w:pStyle w:val="Style24"/>
        <w:widowControl/>
        <w:numPr>
          <w:ilvl w:val="0"/>
          <w:numId w:val="18"/>
        </w:numPr>
        <w:tabs>
          <w:tab w:val="left" w:pos="763"/>
        </w:tabs>
        <w:spacing w:line="240" w:lineRule="auto"/>
        <w:ind w:left="427" w:firstLine="0"/>
        <w:jc w:val="left"/>
        <w:rPr>
          <w:rFonts w:ascii="Arial" w:hAnsi="Arial" w:cs="Arial"/>
          <w:sz w:val="22"/>
          <w:szCs w:val="22"/>
        </w:rPr>
      </w:pPr>
      <w:r w:rsidRPr="00C73A4C">
        <w:rPr>
          <w:rStyle w:val="FontStyle49"/>
          <w:rFonts w:ascii="Arial" w:hAnsi="Arial" w:cs="Arial"/>
          <w:sz w:val="22"/>
          <w:szCs w:val="22"/>
        </w:rPr>
        <w:t xml:space="preserve">Poświadczenia za zgodność z oryginałem dokonuje </w:t>
      </w:r>
      <w:r w:rsidRPr="00C73A4C">
        <w:rPr>
          <w:rStyle w:val="FontStyle48"/>
          <w:rFonts w:ascii="Arial" w:hAnsi="Arial" w:cs="Arial"/>
          <w:sz w:val="22"/>
          <w:szCs w:val="22"/>
        </w:rPr>
        <w:t>odpowiednio:</w:t>
      </w:r>
    </w:p>
    <w:p w14:paraId="2ECD042B" w14:textId="2293E84F" w:rsidR="00056404" w:rsidRPr="00C73A4C" w:rsidRDefault="00407A41" w:rsidP="00ED2086">
      <w:pPr>
        <w:pStyle w:val="Style29"/>
        <w:widowControl/>
        <w:numPr>
          <w:ilvl w:val="0"/>
          <w:numId w:val="19"/>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ykonawca,</w:t>
      </w:r>
    </w:p>
    <w:p w14:paraId="0A25BCC4" w14:textId="47FE2939" w:rsidR="00056404" w:rsidRPr="00C73A4C" w:rsidRDefault="00056404"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 xml:space="preserve">podmiot, na którego zdolnościach lub sytuacji polega </w:t>
      </w:r>
      <w:r w:rsidR="00407A41">
        <w:rPr>
          <w:rStyle w:val="FontStyle49"/>
          <w:rFonts w:ascii="Arial" w:hAnsi="Arial" w:cs="Arial"/>
          <w:sz w:val="22"/>
          <w:szCs w:val="22"/>
        </w:rPr>
        <w:t>W</w:t>
      </w:r>
      <w:r w:rsidRPr="00C73A4C">
        <w:rPr>
          <w:rStyle w:val="FontStyle49"/>
          <w:rFonts w:ascii="Arial" w:hAnsi="Arial" w:cs="Arial"/>
          <w:sz w:val="22"/>
          <w:szCs w:val="22"/>
        </w:rPr>
        <w:t>ykonawca,</w:t>
      </w:r>
    </w:p>
    <w:p w14:paraId="64C76831" w14:textId="433CD2F4" w:rsidR="00056404" w:rsidRPr="00C73A4C" w:rsidRDefault="00407A41" w:rsidP="00ED2086">
      <w:pPr>
        <w:pStyle w:val="Style29"/>
        <w:widowControl/>
        <w:numPr>
          <w:ilvl w:val="0"/>
          <w:numId w:val="19"/>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ykonawcy wspólnie ubiegający się o udzielenie zamówienia publicznego</w:t>
      </w:r>
    </w:p>
    <w:p w14:paraId="50F51A75" w14:textId="77777777" w:rsidR="00056404" w:rsidRPr="00C73A4C" w:rsidRDefault="00056404"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podwykonawca,</w:t>
      </w:r>
    </w:p>
    <w:p w14:paraId="6604E19A" w14:textId="77777777" w:rsidR="00056404" w:rsidRPr="00C73A4C" w:rsidRDefault="00056404" w:rsidP="00ED2086">
      <w:pPr>
        <w:pStyle w:val="Style6"/>
        <w:widowControl/>
        <w:spacing w:line="240" w:lineRule="auto"/>
        <w:ind w:left="782"/>
        <w:jc w:val="left"/>
        <w:rPr>
          <w:rStyle w:val="FontStyle49"/>
          <w:rFonts w:ascii="Arial" w:hAnsi="Arial" w:cs="Arial"/>
          <w:sz w:val="22"/>
          <w:szCs w:val="22"/>
        </w:rPr>
      </w:pPr>
      <w:r w:rsidRPr="00C73A4C">
        <w:rPr>
          <w:rStyle w:val="FontStyle49"/>
          <w:rFonts w:ascii="Arial" w:hAnsi="Arial" w:cs="Arial"/>
          <w:sz w:val="22"/>
          <w:szCs w:val="22"/>
        </w:rPr>
        <w:t>w zakresie dokumentów, które każdego z nich dotyczą.</w:t>
      </w:r>
    </w:p>
    <w:p w14:paraId="644FCEBF" w14:textId="77777777" w:rsidR="00056404" w:rsidRPr="00C73A4C" w:rsidRDefault="00056404" w:rsidP="00ED2086">
      <w:pPr>
        <w:pStyle w:val="Style24"/>
        <w:widowControl/>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Poświadczenie za zgodność z oryginałem następuje w formie pisemnej.</w:t>
      </w:r>
    </w:p>
    <w:p w14:paraId="64BB749D" w14:textId="0553CC56" w:rsidR="00056404" w:rsidRPr="00C73A4C" w:rsidRDefault="00056404" w:rsidP="00ED2086">
      <w:pPr>
        <w:pStyle w:val="Style22"/>
        <w:widowControl/>
        <w:tabs>
          <w:tab w:val="left" w:pos="427"/>
        </w:tabs>
        <w:spacing w:line="240" w:lineRule="auto"/>
        <w:ind w:left="427"/>
        <w:rPr>
          <w:rStyle w:val="FontStyle48"/>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 xml:space="preserve">W przypadku </w:t>
      </w:r>
      <w:r w:rsidRPr="00C73A4C">
        <w:rPr>
          <w:rStyle w:val="FontStyle48"/>
          <w:rFonts w:ascii="Arial" w:hAnsi="Arial" w:cs="Arial"/>
          <w:sz w:val="22"/>
          <w:szCs w:val="22"/>
        </w:rPr>
        <w:t xml:space="preserve">wspólnego ubiegania się o zamówienie przez </w:t>
      </w:r>
      <w:r w:rsidR="00407A41">
        <w:rPr>
          <w:rStyle w:val="FontStyle48"/>
          <w:rFonts w:ascii="Arial" w:hAnsi="Arial" w:cs="Arial"/>
          <w:sz w:val="22"/>
          <w:szCs w:val="22"/>
        </w:rPr>
        <w:t>W</w:t>
      </w:r>
      <w:r w:rsidRPr="00C73A4C">
        <w:rPr>
          <w:rStyle w:val="FontStyle48"/>
          <w:rFonts w:ascii="Arial" w:hAnsi="Arial" w:cs="Arial"/>
          <w:sz w:val="22"/>
          <w:szCs w:val="22"/>
        </w:rPr>
        <w:t xml:space="preserve">ykonawców, </w:t>
      </w:r>
      <w:r w:rsidRPr="00C73A4C">
        <w:rPr>
          <w:rStyle w:val="FontStyle49"/>
          <w:rFonts w:ascii="Arial" w:hAnsi="Arial" w:cs="Arial"/>
          <w:sz w:val="22"/>
          <w:szCs w:val="22"/>
        </w:rPr>
        <w:t>jednolity</w:t>
      </w:r>
      <w:r w:rsidRPr="00C73A4C">
        <w:rPr>
          <w:rStyle w:val="FontStyle49"/>
          <w:rFonts w:ascii="Arial" w:hAnsi="Arial" w:cs="Arial"/>
          <w:sz w:val="22"/>
          <w:szCs w:val="22"/>
        </w:rPr>
        <w:br/>
        <w:t xml:space="preserve">dokument składa </w:t>
      </w:r>
      <w:r w:rsidRPr="00C73A4C">
        <w:rPr>
          <w:rStyle w:val="FontStyle48"/>
          <w:rFonts w:ascii="Arial" w:hAnsi="Arial" w:cs="Arial"/>
          <w:sz w:val="22"/>
          <w:szCs w:val="22"/>
        </w:rPr>
        <w:t xml:space="preserve">każdy z </w:t>
      </w:r>
      <w:r w:rsidR="00407A41">
        <w:rPr>
          <w:rStyle w:val="FontStyle48"/>
          <w:rFonts w:ascii="Arial" w:hAnsi="Arial" w:cs="Arial"/>
          <w:sz w:val="22"/>
          <w:szCs w:val="22"/>
        </w:rPr>
        <w:t>W</w:t>
      </w:r>
      <w:r w:rsidRPr="00C73A4C">
        <w:rPr>
          <w:rStyle w:val="FontStyle48"/>
          <w:rFonts w:ascii="Arial" w:hAnsi="Arial" w:cs="Arial"/>
          <w:sz w:val="22"/>
          <w:szCs w:val="22"/>
        </w:rPr>
        <w:t>ykonawców wspólnie ubiegających się o zamówienie.</w:t>
      </w:r>
    </w:p>
    <w:p w14:paraId="06759536" w14:textId="13C78747" w:rsidR="00056404" w:rsidRPr="00C73A4C" w:rsidRDefault="00056404"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 xml:space="preserve">Dokumenty te potwierdzają spełnianie warunków udziału w postępowaniu oraz brak podstaw wykluczenia w zakresie, w którym każdy z </w:t>
      </w:r>
      <w:r w:rsidR="00407A41">
        <w:rPr>
          <w:rStyle w:val="FontStyle49"/>
          <w:rFonts w:ascii="Arial" w:hAnsi="Arial" w:cs="Arial"/>
          <w:sz w:val="22"/>
          <w:szCs w:val="22"/>
        </w:rPr>
        <w:t>W</w:t>
      </w:r>
      <w:r w:rsidRPr="00C73A4C">
        <w:rPr>
          <w:rStyle w:val="FontStyle49"/>
          <w:rFonts w:ascii="Arial" w:hAnsi="Arial" w:cs="Arial"/>
          <w:sz w:val="22"/>
          <w:szCs w:val="22"/>
        </w:rPr>
        <w:t>ykonawców wykazuje spełnianie warunków udziału w postępowaniu oraz brak podstaw wykluczenia.</w:t>
      </w:r>
    </w:p>
    <w:p w14:paraId="67E9FADA" w14:textId="77777777" w:rsidR="00056404" w:rsidRPr="00C73A4C" w:rsidRDefault="00056404" w:rsidP="00ED2086">
      <w:pPr>
        <w:pStyle w:val="Style31"/>
        <w:widowControl/>
        <w:spacing w:line="240" w:lineRule="auto"/>
        <w:ind w:left="422"/>
        <w:rPr>
          <w:rStyle w:val="FontStyle49"/>
          <w:rFonts w:ascii="Arial" w:hAnsi="Arial" w:cs="Arial"/>
          <w:sz w:val="22"/>
          <w:szCs w:val="22"/>
        </w:rPr>
        <w:sectPr w:rsidR="00056404" w:rsidRPr="00C73A4C">
          <w:footerReference w:type="even" r:id="rId11"/>
          <w:footerReference w:type="default" r:id="rId12"/>
          <w:type w:val="continuous"/>
          <w:pgSz w:w="11905" w:h="16837"/>
          <w:pgMar w:top="764" w:right="1115" w:bottom="755" w:left="1419" w:header="708" w:footer="708" w:gutter="0"/>
          <w:cols w:space="60"/>
          <w:noEndnote/>
        </w:sectPr>
      </w:pPr>
    </w:p>
    <w:p w14:paraId="16496CEB" w14:textId="77777777" w:rsidR="00056404" w:rsidRPr="00C73A4C" w:rsidRDefault="00056404" w:rsidP="00ED2086">
      <w:pPr>
        <w:pStyle w:val="Style24"/>
        <w:widowControl/>
        <w:numPr>
          <w:ilvl w:val="0"/>
          <w:numId w:val="20"/>
        </w:numPr>
        <w:tabs>
          <w:tab w:val="left" w:pos="360"/>
        </w:tabs>
        <w:spacing w:line="240" w:lineRule="auto"/>
        <w:ind w:left="360" w:hanging="360"/>
        <w:rPr>
          <w:rStyle w:val="FontStyle49"/>
          <w:rFonts w:ascii="Arial" w:hAnsi="Arial" w:cs="Arial"/>
          <w:sz w:val="22"/>
          <w:szCs w:val="22"/>
        </w:rPr>
      </w:pPr>
      <w:r w:rsidRPr="00C73A4C">
        <w:rPr>
          <w:rStyle w:val="FontStyle49"/>
          <w:rFonts w:ascii="Arial" w:hAnsi="Arial" w:cs="Arial"/>
          <w:sz w:val="22"/>
          <w:szCs w:val="22"/>
        </w:rPr>
        <w:lastRenderedPageBreak/>
        <w:t>Wykonawca może wykorzystać w jednolitym dokumencie nadal aktualne informacje zawarte w innym jednolitym dokumencie złożonym w odrębnym postępowaniu o udzielenie zamówienia.</w:t>
      </w:r>
    </w:p>
    <w:p w14:paraId="19E4202E" w14:textId="77777777" w:rsidR="00056404" w:rsidRPr="00C73A4C" w:rsidRDefault="00056404" w:rsidP="00ED2086">
      <w:pPr>
        <w:pStyle w:val="Style36"/>
        <w:widowControl/>
        <w:numPr>
          <w:ilvl w:val="0"/>
          <w:numId w:val="20"/>
        </w:numPr>
        <w:tabs>
          <w:tab w:val="left" w:pos="360"/>
        </w:tabs>
        <w:rPr>
          <w:rStyle w:val="FontStyle48"/>
          <w:rFonts w:ascii="Arial" w:hAnsi="Arial" w:cs="Arial"/>
          <w:sz w:val="22"/>
          <w:szCs w:val="22"/>
        </w:rPr>
      </w:pPr>
      <w:r w:rsidRPr="00C73A4C">
        <w:rPr>
          <w:rStyle w:val="FontStyle48"/>
          <w:rFonts w:ascii="Arial" w:hAnsi="Arial" w:cs="Arial"/>
          <w:sz w:val="22"/>
          <w:szCs w:val="22"/>
        </w:rPr>
        <w:t>Wykonawcy zagraniczni.</w:t>
      </w:r>
    </w:p>
    <w:p w14:paraId="5FB35003" w14:textId="6A90811B" w:rsidR="00056404" w:rsidRPr="00C73A4C" w:rsidRDefault="00056404" w:rsidP="00ED2086">
      <w:pPr>
        <w:pStyle w:val="Style24"/>
        <w:widowControl/>
        <w:tabs>
          <w:tab w:val="left" w:pos="1075"/>
        </w:tabs>
        <w:spacing w:line="240" w:lineRule="auto"/>
        <w:ind w:left="1075" w:hanging="355"/>
        <w:rPr>
          <w:rStyle w:val="FontStyle49"/>
          <w:rFonts w:ascii="Arial" w:hAnsi="Arial" w:cs="Arial"/>
          <w:sz w:val="22"/>
          <w:szCs w:val="22"/>
        </w:rPr>
      </w:pPr>
      <w:r w:rsidRPr="00C73A4C">
        <w:rPr>
          <w:rStyle w:val="FontStyle49"/>
          <w:rFonts w:ascii="Arial" w:hAnsi="Arial" w:cs="Arial"/>
          <w:sz w:val="22"/>
          <w:szCs w:val="22"/>
        </w:rPr>
        <w:t xml:space="preserve">Jeżeli </w:t>
      </w:r>
      <w:r w:rsidR="00407A41">
        <w:rPr>
          <w:rStyle w:val="FontStyle49"/>
          <w:rFonts w:ascii="Arial" w:hAnsi="Arial" w:cs="Arial"/>
          <w:sz w:val="22"/>
          <w:szCs w:val="22"/>
        </w:rPr>
        <w:t>W</w:t>
      </w:r>
      <w:r w:rsidRPr="00C73A4C">
        <w:rPr>
          <w:rStyle w:val="FontStyle49"/>
          <w:rFonts w:ascii="Arial" w:hAnsi="Arial" w:cs="Arial"/>
          <w:sz w:val="22"/>
          <w:szCs w:val="22"/>
        </w:rPr>
        <w:t>ykonawca ma siedzibę lub miejsce zamieszkania poza terytorium</w:t>
      </w:r>
      <w:r w:rsidRPr="00C73A4C">
        <w:rPr>
          <w:rStyle w:val="FontStyle49"/>
          <w:rFonts w:ascii="Arial" w:hAnsi="Arial" w:cs="Arial"/>
          <w:sz w:val="22"/>
          <w:szCs w:val="22"/>
        </w:rPr>
        <w:br/>
        <w:t>Rzeczypospolitej Polskiej, zamiast dokumentów, o których mowa w § 5</w:t>
      </w:r>
      <w:r w:rsidRPr="00C73A4C">
        <w:rPr>
          <w:rStyle w:val="FontStyle49"/>
          <w:rFonts w:ascii="Arial" w:hAnsi="Arial" w:cs="Arial"/>
          <w:sz w:val="22"/>
          <w:szCs w:val="22"/>
        </w:rPr>
        <w:br/>
        <w:t>Rozporządzenia</w:t>
      </w:r>
      <w:r w:rsidR="005E6122">
        <w:rPr>
          <w:rStyle w:val="FontStyle49"/>
          <w:rFonts w:ascii="Arial" w:hAnsi="Arial" w:cs="Arial"/>
          <w:sz w:val="22"/>
          <w:szCs w:val="22"/>
        </w:rPr>
        <w:t xml:space="preserve"> składa</w:t>
      </w:r>
      <w:r w:rsidRPr="00C73A4C">
        <w:rPr>
          <w:rStyle w:val="FontStyle49"/>
          <w:rFonts w:ascii="Arial" w:hAnsi="Arial" w:cs="Arial"/>
          <w:sz w:val="22"/>
          <w:szCs w:val="22"/>
        </w:rPr>
        <w:t>:</w:t>
      </w:r>
    </w:p>
    <w:p w14:paraId="0E2DE5D7" w14:textId="0CBB6A4D"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 xml:space="preserve">w zakresie par. 5 pkt 1 Rozporządzenia - składa informację z odpowiedniego rejestru albo, w przypadku braku takiego rejestru, inny równoważny dokument wydany przez właściwy organ sądowy lub administracyjny kraju, w którym </w:t>
      </w:r>
      <w:r w:rsidR="00407A41">
        <w:rPr>
          <w:rFonts w:ascii="Arial" w:hAnsi="Arial" w:cs="Arial"/>
          <w:sz w:val="22"/>
          <w:szCs w:val="22"/>
        </w:rPr>
        <w:t>W</w:t>
      </w:r>
      <w:r w:rsidRPr="005E6122">
        <w:rPr>
          <w:rFonts w:ascii="Arial" w:hAnsi="Arial" w:cs="Arial"/>
          <w:sz w:val="22"/>
          <w:szCs w:val="22"/>
        </w:rPr>
        <w:t>ykonawca ma siedzibę lub miejsce zamieszkania lub miejsce zamieszkania ma osoba, której dotyczy informacja albo dokument, w zakresie określonym w art. 24 ust. 1 pkt 13, 14 i 21 ustawy;</w:t>
      </w:r>
    </w:p>
    <w:p w14:paraId="11D72E1E" w14:textId="4E0A6B95"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 xml:space="preserve">w zakresie par. 5 pkt 2-4 Rozporządzenia - składa dokument lub dokumenty wystawione w kraju, w którym </w:t>
      </w:r>
      <w:r w:rsidR="00407A41">
        <w:rPr>
          <w:rFonts w:ascii="Arial" w:hAnsi="Arial" w:cs="Arial"/>
          <w:sz w:val="22"/>
          <w:szCs w:val="22"/>
        </w:rPr>
        <w:t>W</w:t>
      </w:r>
      <w:r w:rsidRPr="005E6122">
        <w:rPr>
          <w:rFonts w:ascii="Arial" w:hAnsi="Arial" w:cs="Arial"/>
          <w:sz w:val="22"/>
          <w:szCs w:val="22"/>
        </w:rPr>
        <w:t>ykonawca ma siedzibę lub miejsce zamieszkania, potwierdzające odpowiednio, że:</w:t>
      </w:r>
    </w:p>
    <w:p w14:paraId="0710F38B" w14:textId="77777777" w:rsidR="005E6122" w:rsidRPr="005E6122" w:rsidRDefault="005E6122" w:rsidP="005E6122">
      <w:pPr>
        <w:numPr>
          <w:ilvl w:val="0"/>
          <w:numId w:val="21"/>
        </w:numPr>
        <w:tabs>
          <w:tab w:val="left" w:pos="1276"/>
        </w:tabs>
        <w:ind w:left="709"/>
        <w:jc w:val="both"/>
        <w:rPr>
          <w:rFonts w:ascii="Arial" w:hAnsi="Arial" w:cs="Arial"/>
          <w:sz w:val="22"/>
          <w:szCs w:val="22"/>
        </w:rPr>
      </w:pPr>
      <w:r w:rsidRPr="005E6122">
        <w:rPr>
          <w:rFonts w:ascii="Arial" w:hAnsi="Arial" w:cs="Arial"/>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05BC947" w14:textId="77777777" w:rsidR="005E6122" w:rsidRPr="005E6122" w:rsidRDefault="005E6122" w:rsidP="005E6122">
      <w:pPr>
        <w:numPr>
          <w:ilvl w:val="0"/>
          <w:numId w:val="21"/>
        </w:numPr>
        <w:tabs>
          <w:tab w:val="left" w:pos="1276"/>
        </w:tabs>
        <w:ind w:left="709"/>
        <w:rPr>
          <w:rFonts w:ascii="Arial" w:hAnsi="Arial" w:cs="Arial"/>
          <w:sz w:val="22"/>
          <w:szCs w:val="22"/>
        </w:rPr>
      </w:pPr>
      <w:r w:rsidRPr="005E6122">
        <w:rPr>
          <w:rFonts w:ascii="Arial" w:hAnsi="Arial" w:cs="Arial"/>
          <w:sz w:val="22"/>
          <w:szCs w:val="22"/>
        </w:rPr>
        <w:t>nie otwarto jego likwidacji ani nie ogłoszono upadłości.</w:t>
      </w:r>
    </w:p>
    <w:p w14:paraId="4C4581F5" w14:textId="77777777"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Dokumenty, o których  mowa powyżej w pkt 1 i pkt 2 lit. b), powinny być wystawione nie wcześniej niż 6 miesięcy przed upływem terminu składania ofert. Dokument, o którym mowa powyżej w pkt 2 lit. a), powinien być wystawiony nie wcześniej niż 3 miesiące przed upływem tego terminu;</w:t>
      </w:r>
    </w:p>
    <w:p w14:paraId="219773B1" w14:textId="3D37AED0"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 xml:space="preserve">Jeżeli w kraju, w którym </w:t>
      </w:r>
      <w:r w:rsidR="00407A41">
        <w:rPr>
          <w:rFonts w:ascii="Arial" w:hAnsi="Arial" w:cs="Arial"/>
          <w:sz w:val="22"/>
          <w:szCs w:val="22"/>
        </w:rPr>
        <w:t>W</w:t>
      </w:r>
      <w:r w:rsidRPr="005E6122">
        <w:rPr>
          <w:rFonts w:ascii="Arial" w:hAnsi="Arial" w:cs="Arial"/>
          <w:sz w:val="22"/>
          <w:szCs w:val="22"/>
        </w:rPr>
        <w:t>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Rozporządzenia stosuje się odpowiednio;</w:t>
      </w:r>
    </w:p>
    <w:p w14:paraId="4A3DFF0E" w14:textId="2C722D15"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 xml:space="preserve">W przypadku wątpliwości co do treści dokumentu złożonego przez Wykonawcę, Zamawiający może zwrócić się do właściwych organów odpowiednio kraju, w którym </w:t>
      </w:r>
      <w:r w:rsidR="00407A41">
        <w:rPr>
          <w:rFonts w:ascii="Arial" w:hAnsi="Arial" w:cs="Arial"/>
          <w:sz w:val="22"/>
          <w:szCs w:val="22"/>
        </w:rPr>
        <w:t>W</w:t>
      </w:r>
      <w:r w:rsidRPr="005E6122">
        <w:rPr>
          <w:rFonts w:ascii="Arial" w:hAnsi="Arial" w:cs="Arial"/>
          <w:sz w:val="22"/>
          <w:szCs w:val="22"/>
        </w:rPr>
        <w:t>ykonawca ma siedzibę lub miejsce zamieszkania lub miejsce zamieszkania ma osoba, której dokument dotyczy, o udzielenie niezbędnych informacji dotyczących tego dokumentu;</w:t>
      </w:r>
    </w:p>
    <w:p w14:paraId="476E86F0" w14:textId="77777777"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ustawy;</w:t>
      </w:r>
    </w:p>
    <w:p w14:paraId="763B90A2" w14:textId="77777777"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w:t>
      </w:r>
    </w:p>
    <w:p w14:paraId="662882D2" w14:textId="77777777"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 xml:space="preserve">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162CE352" w14:textId="2A9A3CFF" w:rsidR="00056404" w:rsidRPr="00C73A4C" w:rsidRDefault="00056404" w:rsidP="00ED2086">
      <w:pPr>
        <w:pStyle w:val="Style31"/>
        <w:widowControl/>
        <w:spacing w:line="240" w:lineRule="auto"/>
        <w:ind w:left="1085"/>
        <w:rPr>
          <w:rStyle w:val="FontStyle49"/>
          <w:rFonts w:ascii="Arial" w:hAnsi="Arial" w:cs="Arial"/>
          <w:sz w:val="22"/>
          <w:szCs w:val="22"/>
        </w:rPr>
      </w:pPr>
      <w:r w:rsidRPr="00C73A4C">
        <w:rPr>
          <w:rStyle w:val="FontStyle49"/>
          <w:rFonts w:ascii="Arial" w:hAnsi="Arial" w:cs="Arial"/>
          <w:sz w:val="22"/>
          <w:szCs w:val="22"/>
        </w:rPr>
        <w:t>.</w:t>
      </w:r>
    </w:p>
    <w:p w14:paraId="53198D4A" w14:textId="77777777" w:rsidR="00056404" w:rsidRPr="00C73A4C" w:rsidRDefault="00056404" w:rsidP="00ED2086">
      <w:pPr>
        <w:pStyle w:val="Style24"/>
        <w:widowControl/>
        <w:tabs>
          <w:tab w:val="left" w:pos="672"/>
        </w:tabs>
        <w:spacing w:line="240" w:lineRule="auto"/>
        <w:ind w:left="283" w:firstLine="0"/>
        <w:jc w:val="left"/>
        <w:rPr>
          <w:rStyle w:val="FontStyle49"/>
          <w:rFonts w:ascii="Arial" w:hAnsi="Arial" w:cs="Arial"/>
          <w:b/>
          <w:bCs/>
          <w:sz w:val="22"/>
          <w:szCs w:val="22"/>
          <w:u w:val="single"/>
        </w:rPr>
      </w:pPr>
      <w:r w:rsidRPr="00C73A4C">
        <w:rPr>
          <w:rStyle w:val="FontStyle49"/>
          <w:rFonts w:ascii="Arial" w:hAnsi="Arial" w:cs="Arial"/>
          <w:b/>
          <w:bCs/>
          <w:sz w:val="22"/>
          <w:szCs w:val="22"/>
        </w:rPr>
        <w:t>9.</w:t>
      </w:r>
      <w:r w:rsidRPr="00C73A4C">
        <w:rPr>
          <w:rStyle w:val="FontStyle49"/>
          <w:rFonts w:ascii="Arial" w:hAnsi="Arial" w:cs="Arial"/>
          <w:b/>
          <w:bCs/>
          <w:sz w:val="22"/>
          <w:szCs w:val="22"/>
        </w:rPr>
        <w:tab/>
      </w:r>
      <w:r w:rsidRPr="00C73A4C">
        <w:rPr>
          <w:rStyle w:val="FontStyle49"/>
          <w:rFonts w:ascii="Arial" w:hAnsi="Arial" w:cs="Arial"/>
          <w:b/>
          <w:bCs/>
          <w:sz w:val="22"/>
          <w:szCs w:val="22"/>
          <w:u w:val="single"/>
        </w:rPr>
        <w:t>Ponadto do oferty należy załączyć następujące dokumenty:</w:t>
      </w:r>
    </w:p>
    <w:p w14:paraId="164E3B2F" w14:textId="77777777" w:rsidR="00056404" w:rsidRPr="00C73A4C" w:rsidRDefault="00056404"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 xml:space="preserve">Formularz ofertowy </w:t>
      </w:r>
      <w:r w:rsidRPr="00C73A4C">
        <w:rPr>
          <w:rStyle w:val="FontStyle49"/>
          <w:rFonts w:ascii="Arial" w:hAnsi="Arial" w:cs="Arial"/>
          <w:sz w:val="22"/>
          <w:szCs w:val="22"/>
        </w:rPr>
        <w:t xml:space="preserve">- według </w:t>
      </w:r>
      <w:r w:rsidRPr="00C73A4C">
        <w:rPr>
          <w:rStyle w:val="FontStyle48"/>
          <w:rFonts w:ascii="Arial" w:hAnsi="Arial" w:cs="Arial"/>
          <w:sz w:val="22"/>
          <w:szCs w:val="22"/>
        </w:rPr>
        <w:t>załącznika nr 2 do SIWZ,</w:t>
      </w:r>
    </w:p>
    <w:p w14:paraId="524131BF" w14:textId="77777777" w:rsidR="00056404" w:rsidRPr="00C73A4C" w:rsidRDefault="00056404"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dokument potwierdzający wniesienie wadium,</w:t>
      </w:r>
    </w:p>
    <w:p w14:paraId="2A1E44A7" w14:textId="77777777" w:rsidR="00056404" w:rsidRPr="00C73A4C" w:rsidRDefault="00056404" w:rsidP="00ED2086">
      <w:pPr>
        <w:pStyle w:val="Style24"/>
        <w:widowControl/>
        <w:numPr>
          <w:ilvl w:val="0"/>
          <w:numId w:val="22"/>
        </w:numPr>
        <w:tabs>
          <w:tab w:val="left" w:pos="970"/>
        </w:tabs>
        <w:spacing w:line="240" w:lineRule="auto"/>
        <w:ind w:left="970" w:hanging="336"/>
        <w:rPr>
          <w:rStyle w:val="FontStyle49"/>
          <w:rFonts w:ascii="Arial" w:hAnsi="Arial" w:cs="Arial"/>
          <w:sz w:val="22"/>
          <w:szCs w:val="22"/>
        </w:rPr>
      </w:pPr>
      <w:r w:rsidRPr="00C73A4C">
        <w:rPr>
          <w:rStyle w:val="FontStyle49"/>
          <w:rFonts w:ascii="Arial" w:hAnsi="Arial" w:cs="Arial"/>
          <w:sz w:val="22"/>
          <w:szCs w:val="22"/>
        </w:rPr>
        <w:lastRenderedPageBreak/>
        <w:t xml:space="preserve">dokumenty potwierdzające uprawnienia osób podpisujących ofertę Wykonawcy do działania w jego imieniu </w:t>
      </w:r>
      <w:r w:rsidRPr="00C73A4C">
        <w:rPr>
          <w:rStyle w:val="FontStyle48"/>
          <w:rFonts w:ascii="Arial" w:hAnsi="Arial" w:cs="Arial"/>
          <w:sz w:val="22"/>
          <w:szCs w:val="22"/>
        </w:rPr>
        <w:t xml:space="preserve">(w tym także pełnomocnictwa). </w:t>
      </w:r>
      <w:r w:rsidRPr="00C73A4C">
        <w:rPr>
          <w:rStyle w:val="FontStyle49"/>
          <w:rFonts w:ascii="Arial" w:hAnsi="Arial" w:cs="Arial"/>
          <w:sz w:val="22"/>
          <w:szCs w:val="22"/>
        </w:rPr>
        <w:t>Pełnomocnictwo powinno zostać złożone albo w formie oryginału albo w formie kopii notarialnie poświadczonej za zgodność z oryginałem,</w:t>
      </w:r>
    </w:p>
    <w:p w14:paraId="663C9375" w14:textId="1F85EB29" w:rsidR="00056404" w:rsidRPr="00ED2086" w:rsidRDefault="00056404" w:rsidP="00ED2086">
      <w:pPr>
        <w:pStyle w:val="Style24"/>
        <w:widowControl/>
        <w:numPr>
          <w:ilvl w:val="0"/>
          <w:numId w:val="22"/>
        </w:numPr>
        <w:tabs>
          <w:tab w:val="left" w:pos="970"/>
        </w:tabs>
        <w:spacing w:line="240" w:lineRule="auto"/>
        <w:ind w:left="970" w:hanging="336"/>
        <w:rPr>
          <w:rFonts w:ascii="Arial" w:hAnsi="Arial" w:cs="Arial"/>
          <w:sz w:val="22"/>
          <w:szCs w:val="22"/>
        </w:rPr>
      </w:pPr>
      <w:r w:rsidRPr="00C73A4C">
        <w:rPr>
          <w:rStyle w:val="FontStyle49"/>
          <w:rFonts w:ascii="Arial" w:hAnsi="Arial" w:cs="Arial"/>
          <w:sz w:val="22"/>
          <w:szCs w:val="22"/>
        </w:rPr>
        <w:t xml:space="preserve">w celu wykazania braku podstaw wykluczenia z postępowania o udzielenie zamówienia na podstawie okoliczności, o których mowa w Rozdz. V ust. 3 pkt 3.1. SIWZ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 xml:space="preserve">24 ust. 1 ustawy Pzp) oraz wykazania spełnienia warunków udziału określonych w Rozdziale V ust. 2 SIWZ </w:t>
      </w:r>
      <w:r w:rsidR="00407A41">
        <w:rPr>
          <w:rStyle w:val="FontStyle49"/>
          <w:rFonts w:ascii="Arial" w:hAnsi="Arial" w:cs="Arial"/>
          <w:sz w:val="22"/>
          <w:szCs w:val="22"/>
        </w:rPr>
        <w:t>W</w:t>
      </w:r>
      <w:r w:rsidRPr="00C73A4C">
        <w:rPr>
          <w:rStyle w:val="FontStyle49"/>
          <w:rFonts w:ascii="Arial" w:hAnsi="Arial" w:cs="Arial"/>
          <w:sz w:val="22"/>
          <w:szCs w:val="22"/>
        </w:rPr>
        <w:t xml:space="preserve">ykonawca składa oświadczenie: </w:t>
      </w:r>
      <w:r w:rsidRPr="00C73A4C">
        <w:rPr>
          <w:rStyle w:val="FontStyle48"/>
          <w:rFonts w:ascii="Arial" w:hAnsi="Arial" w:cs="Arial"/>
          <w:sz w:val="22"/>
          <w:szCs w:val="22"/>
        </w:rPr>
        <w:t xml:space="preserve">Jednolity Europejski Dokument Zamówienia </w:t>
      </w:r>
      <w:r w:rsidRPr="00C73A4C">
        <w:rPr>
          <w:rStyle w:val="FontStyle49"/>
          <w:rFonts w:ascii="Arial" w:hAnsi="Arial" w:cs="Arial"/>
          <w:sz w:val="22"/>
          <w:szCs w:val="22"/>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 xml:space="preserve">59 ust. 2 dyrektywy 2014/24/UE -wypełnione i podpisane przez </w:t>
      </w:r>
      <w:r w:rsidR="00407A41">
        <w:rPr>
          <w:rStyle w:val="FontStyle49"/>
          <w:rFonts w:ascii="Arial" w:hAnsi="Arial" w:cs="Arial"/>
          <w:sz w:val="22"/>
          <w:szCs w:val="22"/>
        </w:rPr>
        <w:t>W</w:t>
      </w:r>
      <w:r w:rsidRPr="00C73A4C">
        <w:rPr>
          <w:rStyle w:val="FontStyle49"/>
          <w:rFonts w:ascii="Arial" w:hAnsi="Arial" w:cs="Arial"/>
          <w:sz w:val="22"/>
          <w:szCs w:val="22"/>
        </w:rPr>
        <w:t xml:space="preserve">ykonawcę, który stanowić będzie wstępne potwierdzenie spełnienia warunków udziału w postępowaniu oraz brak podstaw wykluczenia w zakresie wskazanym przez </w:t>
      </w:r>
      <w:r w:rsidR="00194677">
        <w:rPr>
          <w:rStyle w:val="FontStyle49"/>
          <w:rFonts w:ascii="Arial" w:hAnsi="Arial" w:cs="Arial"/>
          <w:sz w:val="22"/>
          <w:szCs w:val="22"/>
        </w:rPr>
        <w:t>Z</w:t>
      </w:r>
      <w:r w:rsidRPr="00C73A4C">
        <w:rPr>
          <w:rStyle w:val="FontStyle49"/>
          <w:rFonts w:ascii="Arial" w:hAnsi="Arial" w:cs="Arial"/>
          <w:sz w:val="22"/>
          <w:szCs w:val="22"/>
        </w:rPr>
        <w:t>amawiającego.</w:t>
      </w:r>
    </w:p>
    <w:p w14:paraId="3CF1D2B6" w14:textId="77777777" w:rsidR="00056404" w:rsidRPr="00C73A4C" w:rsidRDefault="00056404"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Zamawiający może żądać, w wyznaczonym przez siebie terminie, wyjaśnień dotyczących wszelkich przedstawionych przez Wykonawcę dokumentów lub oświadczeń.</w:t>
      </w:r>
    </w:p>
    <w:p w14:paraId="242D567A" w14:textId="77777777" w:rsidR="00056404" w:rsidRPr="00C73A4C" w:rsidRDefault="00056404"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 xml:space="preserve">Art. 26 ust. 3 i 4 ustawy ma również zastosowanie w odniesieniu do listy podmiotów należącej do tej samej grupy kapitałowej lub do informacji o należeniu do niej </w:t>
      </w:r>
      <w:r w:rsidR="00540FF2">
        <w:rPr>
          <w:rStyle w:val="FontStyle48"/>
          <w:rFonts w:ascii="Arial" w:hAnsi="Arial" w:cs="Arial"/>
          <w:sz w:val="22"/>
          <w:szCs w:val="22"/>
        </w:rPr>
        <w:t>(Załącznik Nr 1</w:t>
      </w:r>
      <w:r w:rsidRPr="00C73A4C">
        <w:rPr>
          <w:rStyle w:val="FontStyle48"/>
          <w:rFonts w:ascii="Arial" w:hAnsi="Arial" w:cs="Arial"/>
          <w:sz w:val="22"/>
          <w:szCs w:val="22"/>
        </w:rPr>
        <w:t xml:space="preserve"> do SIWZ).</w:t>
      </w:r>
    </w:p>
    <w:p w14:paraId="7A5B4F4C" w14:textId="1A36D0B7" w:rsidR="00056404" w:rsidRPr="005F5371" w:rsidRDefault="00056404" w:rsidP="00ED2086">
      <w:pPr>
        <w:pStyle w:val="Style24"/>
        <w:widowControl/>
        <w:numPr>
          <w:ilvl w:val="0"/>
          <w:numId w:val="23"/>
        </w:numPr>
        <w:tabs>
          <w:tab w:val="left" w:pos="672"/>
        </w:tabs>
        <w:spacing w:line="240" w:lineRule="auto"/>
        <w:ind w:left="672" w:hanging="389"/>
        <w:rPr>
          <w:rStyle w:val="FontStyle46"/>
          <w:rFonts w:ascii="Arial" w:hAnsi="Arial" w:cs="Arial"/>
          <w:sz w:val="22"/>
          <w:szCs w:val="22"/>
        </w:rPr>
      </w:pPr>
      <w:r w:rsidRPr="005F5371">
        <w:rPr>
          <w:rStyle w:val="FontStyle49"/>
          <w:rFonts w:ascii="Arial" w:hAnsi="Arial" w:cs="Arial"/>
          <w:sz w:val="22"/>
          <w:szCs w:val="22"/>
        </w:rPr>
        <w:t xml:space="preserve">Na podstawie </w:t>
      </w:r>
      <w:r w:rsidRPr="005F5371">
        <w:rPr>
          <w:rStyle w:val="FontStyle49"/>
          <w:rFonts w:ascii="Arial" w:hAnsi="Arial" w:cs="Arial"/>
          <w:sz w:val="22"/>
          <w:szCs w:val="22"/>
          <w:lang w:val="it-IT"/>
        </w:rPr>
        <w:t xml:space="preserve">art. </w:t>
      </w:r>
      <w:r w:rsidRPr="005F5371">
        <w:rPr>
          <w:rStyle w:val="FontStyle49"/>
          <w:rFonts w:ascii="Arial" w:hAnsi="Arial" w:cs="Arial"/>
          <w:sz w:val="22"/>
          <w:szCs w:val="22"/>
        </w:rPr>
        <w:t>26 ust. 1, ustawy Pzp, Zamawiający przed udzieleniem zamówienia w</w:t>
      </w:r>
      <w:r w:rsidR="005E6122">
        <w:rPr>
          <w:rStyle w:val="FontStyle49"/>
          <w:rFonts w:ascii="Arial" w:hAnsi="Arial" w:cs="Arial"/>
          <w:sz w:val="22"/>
          <w:szCs w:val="22"/>
        </w:rPr>
        <w:t>ezwie</w:t>
      </w:r>
      <w:r w:rsidRPr="005F5371">
        <w:rPr>
          <w:rStyle w:val="FontStyle49"/>
          <w:rFonts w:ascii="Arial" w:hAnsi="Arial" w:cs="Arial"/>
          <w:sz w:val="22"/>
          <w:szCs w:val="22"/>
        </w:rPr>
        <w:t xml:space="preserve"> </w:t>
      </w:r>
      <w:r w:rsidR="005E6122">
        <w:rPr>
          <w:rStyle w:val="FontStyle49"/>
          <w:rFonts w:ascii="Arial" w:hAnsi="Arial" w:cs="Arial"/>
          <w:sz w:val="22"/>
          <w:szCs w:val="22"/>
        </w:rPr>
        <w:t>W</w:t>
      </w:r>
      <w:r w:rsidRPr="005F5371">
        <w:rPr>
          <w:rStyle w:val="FontStyle49"/>
          <w:rFonts w:ascii="Arial" w:hAnsi="Arial" w:cs="Arial"/>
          <w:sz w:val="22"/>
          <w:szCs w:val="22"/>
        </w:rPr>
        <w:t>ykonawcę, którego oferta została najwyżej oceniona, do złożenia w wyznaczonym, nie krótszym niż 10 dni, terminie aktualnych na dzień złożenia oświadczeń lub dokumentów potwierdzających okoliczności,</w:t>
      </w:r>
      <w:r w:rsidR="0048296C" w:rsidRPr="005F5371">
        <w:rPr>
          <w:rStyle w:val="FontStyle49"/>
          <w:rFonts w:ascii="Arial" w:hAnsi="Arial" w:cs="Arial"/>
          <w:sz w:val="22"/>
          <w:szCs w:val="22"/>
        </w:rPr>
        <w:t xml:space="preserve"> </w:t>
      </w:r>
      <w:r w:rsidRPr="005F5371">
        <w:rPr>
          <w:rStyle w:val="FontStyle49"/>
          <w:rFonts w:ascii="Arial" w:hAnsi="Arial" w:cs="Arial"/>
          <w:sz w:val="22"/>
          <w:szCs w:val="22"/>
        </w:rPr>
        <w:t>o których mowa w art.25 ust.1</w:t>
      </w:r>
      <w:r w:rsidR="005E6122">
        <w:rPr>
          <w:rStyle w:val="FontStyle49"/>
          <w:rFonts w:ascii="Arial" w:hAnsi="Arial" w:cs="Arial"/>
          <w:sz w:val="22"/>
          <w:szCs w:val="22"/>
        </w:rPr>
        <w:t xml:space="preserve"> ustawy</w:t>
      </w:r>
      <w:r w:rsidRPr="005F5371">
        <w:rPr>
          <w:rStyle w:val="FontStyle49"/>
          <w:rFonts w:ascii="Arial" w:hAnsi="Arial" w:cs="Arial"/>
          <w:sz w:val="22"/>
          <w:szCs w:val="22"/>
        </w:rPr>
        <w:t>.</w:t>
      </w:r>
    </w:p>
    <w:p w14:paraId="1BFE13AB" w14:textId="77777777" w:rsidR="00056404" w:rsidRDefault="00056404" w:rsidP="00ED2086">
      <w:pPr>
        <w:pStyle w:val="Style27"/>
        <w:widowControl/>
        <w:spacing w:line="240" w:lineRule="auto"/>
        <w:ind w:left="562"/>
        <w:jc w:val="both"/>
        <w:rPr>
          <w:rStyle w:val="FontStyle48"/>
          <w:rFonts w:ascii="Arial" w:hAnsi="Arial" w:cs="Arial"/>
          <w:sz w:val="22"/>
          <w:szCs w:val="22"/>
          <w:lang w:val="it-IT" w:eastAsia="it-IT"/>
        </w:rPr>
      </w:pPr>
    </w:p>
    <w:p w14:paraId="7D4540BD" w14:textId="77777777" w:rsidR="00056404" w:rsidRPr="00C73A4C" w:rsidRDefault="00056404" w:rsidP="00ED2086">
      <w:pPr>
        <w:pStyle w:val="Style27"/>
        <w:widowControl/>
        <w:spacing w:line="240" w:lineRule="auto"/>
        <w:ind w:left="562"/>
        <w:jc w:val="both"/>
        <w:rPr>
          <w:rStyle w:val="FontStyle48"/>
          <w:rFonts w:ascii="Arial" w:hAnsi="Arial" w:cs="Arial"/>
          <w:sz w:val="22"/>
          <w:szCs w:val="22"/>
          <w:lang w:eastAsia="it-IT"/>
        </w:rPr>
      </w:pPr>
      <w:r w:rsidRPr="00C73A4C">
        <w:rPr>
          <w:rStyle w:val="FontStyle48"/>
          <w:rFonts w:ascii="Arial" w:hAnsi="Arial" w:cs="Arial"/>
          <w:sz w:val="22"/>
          <w:szCs w:val="22"/>
          <w:lang w:val="it-IT" w:eastAsia="it-IT"/>
        </w:rPr>
        <w:t xml:space="preserve">VII. </w:t>
      </w:r>
      <w:r w:rsidRPr="00C73A4C">
        <w:rPr>
          <w:rStyle w:val="FontStyle48"/>
          <w:rFonts w:ascii="Arial" w:hAnsi="Arial" w:cs="Arial"/>
          <w:sz w:val="22"/>
          <w:szCs w:val="22"/>
          <w:lang w:eastAsia="it-IT"/>
        </w:rPr>
        <w:t>INFORMACJE O SPOSOBIE POROZUMIEWANIA SIĘ ZAMAWIAJĄCEGO Z WYKONAWCAMI ORAZ PRZEKAZYWANIA OŚWIADCZEŃ LUB DOKUMENTÓW, A TAKŻE WSKAZANIE     OSÓB  UPRAWNIONYCH</w:t>
      </w:r>
      <w:r w:rsidRPr="00C73A4C">
        <w:rPr>
          <w:rStyle w:val="FontStyle48"/>
          <w:rFonts w:ascii="Arial" w:hAnsi="Arial" w:cs="Arial"/>
          <w:sz w:val="22"/>
          <w:szCs w:val="22"/>
        </w:rPr>
        <w:t>DO POROZUMIEWANIA SIĘ Z WYKONAWCAMI.</w:t>
      </w:r>
    </w:p>
    <w:p w14:paraId="64D186A6" w14:textId="77777777" w:rsidR="00056404" w:rsidRPr="00C73A4C" w:rsidRDefault="00056404" w:rsidP="00ED2086">
      <w:pPr>
        <w:pStyle w:val="Style6"/>
        <w:widowControl/>
        <w:spacing w:line="240" w:lineRule="auto"/>
        <w:ind w:left="307"/>
        <w:jc w:val="left"/>
        <w:rPr>
          <w:rStyle w:val="FontStyle49"/>
          <w:rFonts w:ascii="Arial" w:hAnsi="Arial" w:cs="Arial"/>
          <w:sz w:val="22"/>
          <w:szCs w:val="22"/>
        </w:rPr>
      </w:pPr>
      <w:r w:rsidRPr="00C73A4C">
        <w:rPr>
          <w:rStyle w:val="FontStyle49"/>
          <w:rFonts w:ascii="Arial" w:hAnsi="Arial" w:cs="Arial"/>
          <w:sz w:val="22"/>
          <w:szCs w:val="22"/>
        </w:rPr>
        <w:t>1.    Zasady i formy przekazywania oświadczeń, wniosków i innych:</w:t>
      </w:r>
    </w:p>
    <w:p w14:paraId="55276F09" w14:textId="77777777" w:rsidR="00056404" w:rsidRPr="00C73A4C" w:rsidRDefault="00056404" w:rsidP="00ED2086">
      <w:pPr>
        <w:pStyle w:val="Style34"/>
        <w:widowControl/>
        <w:spacing w:line="240" w:lineRule="auto"/>
        <w:ind w:left="1134" w:hanging="425"/>
        <w:rPr>
          <w:rStyle w:val="FontStyle49"/>
          <w:rFonts w:ascii="Arial" w:hAnsi="Arial" w:cs="Arial"/>
          <w:sz w:val="22"/>
          <w:szCs w:val="22"/>
        </w:rPr>
      </w:pPr>
      <w:r w:rsidRPr="00C73A4C">
        <w:rPr>
          <w:rStyle w:val="FontStyle49"/>
          <w:rFonts w:ascii="Arial" w:hAnsi="Arial" w:cs="Arial"/>
          <w:sz w:val="22"/>
          <w:szCs w:val="22"/>
        </w:rPr>
        <w:t>1)   Zamawiający   dopuszcza   następujące   formy   komunikowania   się   między Zamawiającym a Wykonawcami:</w:t>
      </w:r>
    </w:p>
    <w:p w14:paraId="64DB9937" w14:textId="77777777" w:rsidR="00056404" w:rsidRPr="00C73A4C" w:rsidRDefault="00056404" w:rsidP="00ED2086">
      <w:pPr>
        <w:pStyle w:val="Style20"/>
        <w:widowControl/>
        <w:numPr>
          <w:ilvl w:val="0"/>
          <w:numId w:val="24"/>
        </w:numPr>
        <w:tabs>
          <w:tab w:val="left" w:pos="1565"/>
        </w:tabs>
        <w:spacing w:line="240" w:lineRule="auto"/>
        <w:ind w:left="1699" w:hanging="139"/>
        <w:rPr>
          <w:rStyle w:val="FontStyle49"/>
          <w:rFonts w:ascii="Arial" w:hAnsi="Arial" w:cs="Arial"/>
          <w:sz w:val="22"/>
          <w:szCs w:val="22"/>
        </w:rPr>
      </w:pPr>
      <w:r w:rsidRPr="00C73A4C">
        <w:rPr>
          <w:rStyle w:val="FontStyle49"/>
          <w:rFonts w:ascii="Arial" w:hAnsi="Arial" w:cs="Arial"/>
          <w:sz w:val="22"/>
          <w:szCs w:val="22"/>
        </w:rPr>
        <w:t>za pośrednictwem operatora pocztowego w rozumieniu ustawy z dnia 23 listopada 2012 r. - Prawo pocztowe (</w:t>
      </w:r>
      <w:r w:rsidR="00335D55">
        <w:rPr>
          <w:rStyle w:val="FontStyle49"/>
          <w:rFonts w:ascii="Arial" w:hAnsi="Arial" w:cs="Arial"/>
          <w:sz w:val="22"/>
          <w:szCs w:val="22"/>
        </w:rPr>
        <w:t xml:space="preserve">t.j. </w:t>
      </w:r>
      <w:r w:rsidRPr="00C73A4C">
        <w:rPr>
          <w:rStyle w:val="FontStyle49"/>
          <w:rFonts w:ascii="Arial" w:hAnsi="Arial" w:cs="Arial"/>
          <w:sz w:val="22"/>
          <w:szCs w:val="22"/>
        </w:rPr>
        <w:t xml:space="preserve">Dz. U. </w:t>
      </w:r>
      <w:r w:rsidR="00335D55">
        <w:rPr>
          <w:rStyle w:val="FontStyle49"/>
          <w:rFonts w:ascii="Arial" w:hAnsi="Arial" w:cs="Arial"/>
          <w:sz w:val="22"/>
          <w:szCs w:val="22"/>
        </w:rPr>
        <w:t>z 2017 poz. 1481</w:t>
      </w:r>
      <w:r w:rsidRPr="00C73A4C">
        <w:rPr>
          <w:rStyle w:val="FontStyle49"/>
          <w:rFonts w:ascii="Arial" w:hAnsi="Arial" w:cs="Arial"/>
          <w:sz w:val="22"/>
          <w:szCs w:val="22"/>
        </w:rPr>
        <w:t>),</w:t>
      </w:r>
    </w:p>
    <w:p w14:paraId="5791B0DD" w14:textId="77777777" w:rsidR="00056404" w:rsidRPr="00C73A4C" w:rsidRDefault="00056404"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pPr>
      <w:r w:rsidRPr="00C73A4C">
        <w:rPr>
          <w:rStyle w:val="FontStyle49"/>
          <w:rFonts w:ascii="Arial" w:hAnsi="Arial" w:cs="Arial"/>
          <w:sz w:val="22"/>
          <w:szCs w:val="22"/>
        </w:rPr>
        <w:t>osobiście,</w:t>
      </w:r>
    </w:p>
    <w:p w14:paraId="0B3AFEFB" w14:textId="77777777" w:rsidR="00056404" w:rsidRPr="00C73A4C" w:rsidRDefault="00056404"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sectPr w:rsidR="00056404" w:rsidRPr="00C73A4C">
          <w:footerReference w:type="even" r:id="rId13"/>
          <w:footerReference w:type="default" r:id="rId14"/>
          <w:type w:val="continuous"/>
          <w:pgSz w:w="11905" w:h="16837"/>
          <w:pgMar w:top="770" w:right="1136" w:bottom="759" w:left="1424" w:header="708" w:footer="708" w:gutter="0"/>
          <w:cols w:space="60"/>
          <w:noEndnote/>
        </w:sectPr>
      </w:pPr>
    </w:p>
    <w:p w14:paraId="71549DDA" w14:textId="77777777" w:rsidR="00056404" w:rsidRPr="00C73A4C" w:rsidRDefault="00056404" w:rsidP="00ED2086">
      <w:pPr>
        <w:pStyle w:val="Style29"/>
        <w:widowControl/>
        <w:numPr>
          <w:ilvl w:val="0"/>
          <w:numId w:val="24"/>
        </w:numPr>
        <w:tabs>
          <w:tab w:val="left" w:pos="1701"/>
        </w:tabs>
        <w:ind w:left="1565"/>
        <w:rPr>
          <w:rStyle w:val="FontStyle49"/>
          <w:rFonts w:ascii="Arial" w:hAnsi="Arial" w:cs="Arial"/>
          <w:sz w:val="22"/>
          <w:szCs w:val="22"/>
        </w:rPr>
      </w:pPr>
      <w:r w:rsidRPr="00C73A4C">
        <w:rPr>
          <w:rStyle w:val="FontStyle49"/>
          <w:rFonts w:ascii="Arial" w:hAnsi="Arial" w:cs="Arial"/>
          <w:sz w:val="22"/>
          <w:szCs w:val="22"/>
        </w:rPr>
        <w:t>za pośrednictwem posłańca,</w:t>
      </w:r>
    </w:p>
    <w:p w14:paraId="563896A6" w14:textId="77777777" w:rsidR="00056404" w:rsidRPr="00C73A4C" w:rsidRDefault="00056404" w:rsidP="00ED2086">
      <w:pPr>
        <w:pStyle w:val="Style29"/>
        <w:widowControl/>
        <w:numPr>
          <w:ilvl w:val="0"/>
          <w:numId w:val="24"/>
        </w:numPr>
        <w:tabs>
          <w:tab w:val="left" w:pos="1416"/>
        </w:tabs>
        <w:ind w:left="1565"/>
        <w:rPr>
          <w:rStyle w:val="FontStyle49"/>
          <w:rFonts w:ascii="Arial" w:hAnsi="Arial" w:cs="Arial"/>
          <w:sz w:val="22"/>
          <w:szCs w:val="22"/>
        </w:rPr>
      </w:pPr>
      <w:r w:rsidRPr="00C73A4C">
        <w:rPr>
          <w:rStyle w:val="FontStyle49"/>
          <w:rFonts w:ascii="Arial" w:hAnsi="Arial" w:cs="Arial"/>
          <w:sz w:val="22"/>
          <w:szCs w:val="22"/>
        </w:rPr>
        <w:t>faksu;</w:t>
      </w:r>
    </w:p>
    <w:p w14:paraId="53F85238" w14:textId="27A01253" w:rsidR="00056404" w:rsidRPr="00C73A4C" w:rsidRDefault="00056404" w:rsidP="00ED2086">
      <w:pPr>
        <w:pStyle w:val="Style34"/>
        <w:widowControl/>
        <w:spacing w:line="240" w:lineRule="auto"/>
        <w:ind w:left="851" w:hanging="150"/>
        <w:rPr>
          <w:rStyle w:val="FontStyle48"/>
          <w:rFonts w:ascii="Arial" w:hAnsi="Arial" w:cs="Arial"/>
          <w:sz w:val="22"/>
          <w:szCs w:val="22"/>
          <w:u w:val="single"/>
        </w:rPr>
      </w:pPr>
      <w:r w:rsidRPr="00C73A4C">
        <w:rPr>
          <w:rStyle w:val="FontStyle49"/>
          <w:rFonts w:ascii="Arial" w:hAnsi="Arial" w:cs="Arial"/>
          <w:sz w:val="22"/>
          <w:szCs w:val="22"/>
        </w:rPr>
        <w:t xml:space="preserve">2) jeżeli </w:t>
      </w:r>
      <w:r w:rsidR="00194677">
        <w:rPr>
          <w:rStyle w:val="FontStyle49"/>
          <w:rFonts w:ascii="Arial" w:hAnsi="Arial" w:cs="Arial"/>
          <w:sz w:val="22"/>
          <w:szCs w:val="22"/>
        </w:rPr>
        <w:t>Z</w:t>
      </w:r>
      <w:r w:rsidRPr="00C73A4C">
        <w:rPr>
          <w:rStyle w:val="FontStyle49"/>
          <w:rFonts w:ascii="Arial" w:hAnsi="Arial" w:cs="Arial"/>
          <w:sz w:val="22"/>
          <w:szCs w:val="22"/>
        </w:rPr>
        <w:t xml:space="preserve">amawiający lub </w:t>
      </w:r>
      <w:r w:rsidR="00407A41">
        <w:rPr>
          <w:rStyle w:val="FontStyle49"/>
          <w:rFonts w:ascii="Arial" w:hAnsi="Arial" w:cs="Arial"/>
          <w:sz w:val="22"/>
          <w:szCs w:val="22"/>
        </w:rPr>
        <w:t>W</w:t>
      </w:r>
      <w:r w:rsidRPr="00C73A4C">
        <w:rPr>
          <w:rStyle w:val="FontStyle49"/>
          <w:rFonts w:ascii="Arial" w:hAnsi="Arial" w:cs="Arial"/>
          <w:sz w:val="22"/>
          <w:szCs w:val="22"/>
        </w:rPr>
        <w:t xml:space="preserve">ykonawca przekazują oświadczenia, wnioski, zawiadomienia oraz informacje za pośrednictwem faksu, </w:t>
      </w:r>
      <w:r w:rsidRPr="00C73A4C">
        <w:rPr>
          <w:rStyle w:val="FontStyle48"/>
          <w:rFonts w:ascii="Arial" w:hAnsi="Arial" w:cs="Arial"/>
          <w:sz w:val="22"/>
          <w:szCs w:val="22"/>
          <w:u w:val="single"/>
        </w:rPr>
        <w:t>każda ze stron na żądanie drugiej strony niezwłocznie potwierdza fakt ich otrzymania;</w:t>
      </w:r>
    </w:p>
    <w:p w14:paraId="7877081B" w14:textId="4062585A" w:rsidR="00056404" w:rsidRPr="00ED2086" w:rsidRDefault="00056404" w:rsidP="00ED2086">
      <w:pPr>
        <w:pStyle w:val="Style7"/>
        <w:widowControl/>
        <w:ind w:left="851"/>
        <w:rPr>
          <w:rFonts w:ascii="Arial" w:hAnsi="Arial" w:cs="Arial"/>
          <w:b/>
          <w:bCs/>
          <w:sz w:val="22"/>
          <w:szCs w:val="22"/>
        </w:rPr>
      </w:pPr>
      <w:r w:rsidRPr="00C73A4C">
        <w:rPr>
          <w:rStyle w:val="FontStyle48"/>
          <w:rFonts w:ascii="Arial" w:hAnsi="Arial" w:cs="Arial"/>
          <w:sz w:val="22"/>
          <w:szCs w:val="22"/>
        </w:rPr>
        <w:t>Oferty jednak oraz ewentualne uzupełnienia</w:t>
      </w:r>
      <w:r w:rsidR="005E6122">
        <w:rPr>
          <w:rStyle w:val="FontStyle48"/>
          <w:rFonts w:ascii="Arial" w:hAnsi="Arial" w:cs="Arial"/>
          <w:sz w:val="22"/>
          <w:szCs w:val="22"/>
        </w:rPr>
        <w:t xml:space="preserve"> jak też inne dokumenty</w:t>
      </w:r>
      <w:r w:rsidR="003D2F08">
        <w:rPr>
          <w:rStyle w:val="FontStyle48"/>
          <w:rFonts w:ascii="Arial" w:hAnsi="Arial" w:cs="Arial"/>
          <w:sz w:val="22"/>
          <w:szCs w:val="22"/>
        </w:rPr>
        <w:t xml:space="preserve"> zastrzeżone w SIWZ do złożenia w oryginale</w:t>
      </w:r>
      <w:r w:rsidRPr="00C73A4C">
        <w:rPr>
          <w:rStyle w:val="FontStyle48"/>
          <w:rFonts w:ascii="Arial" w:hAnsi="Arial" w:cs="Arial"/>
          <w:sz w:val="22"/>
          <w:szCs w:val="22"/>
        </w:rPr>
        <w:t xml:space="preserve"> - pod rygorem nieważności -muszą zostać złożone tylko</w:t>
      </w:r>
      <w:r w:rsidR="003D2F08">
        <w:rPr>
          <w:rStyle w:val="FontStyle48"/>
          <w:rFonts w:ascii="Arial" w:hAnsi="Arial" w:cs="Arial"/>
          <w:sz w:val="22"/>
          <w:szCs w:val="22"/>
        </w:rPr>
        <w:t xml:space="preserve"> </w:t>
      </w:r>
      <w:r w:rsidR="003D2F08" w:rsidRPr="00A64F7F">
        <w:rPr>
          <w:rStyle w:val="FontStyle48"/>
          <w:rFonts w:ascii="Arial" w:hAnsi="Arial" w:cs="Arial"/>
          <w:sz w:val="22"/>
          <w:szCs w:val="22"/>
        </w:rPr>
        <w:t>i wyłącznie</w:t>
      </w:r>
      <w:r w:rsidRPr="00C73A4C">
        <w:rPr>
          <w:rStyle w:val="FontStyle48"/>
          <w:rFonts w:ascii="Arial" w:hAnsi="Arial" w:cs="Arial"/>
          <w:sz w:val="22"/>
          <w:szCs w:val="22"/>
        </w:rPr>
        <w:t xml:space="preserve"> w formie pisemnej.</w:t>
      </w:r>
    </w:p>
    <w:p w14:paraId="4AD27897" w14:textId="1A57FB34" w:rsidR="00056404" w:rsidRPr="00E15BFD" w:rsidRDefault="00056404" w:rsidP="00E15BFD">
      <w:pPr>
        <w:pStyle w:val="Style7"/>
        <w:widowControl/>
        <w:jc w:val="left"/>
        <w:rPr>
          <w:rFonts w:ascii="Arial" w:hAnsi="Arial" w:cs="Arial"/>
          <w:b/>
          <w:bCs/>
          <w:sz w:val="22"/>
          <w:szCs w:val="22"/>
        </w:rPr>
      </w:pPr>
      <w:r w:rsidRPr="00C73A4C">
        <w:rPr>
          <w:rStyle w:val="FontStyle49"/>
          <w:rFonts w:ascii="Arial" w:hAnsi="Arial" w:cs="Arial"/>
          <w:sz w:val="22"/>
          <w:szCs w:val="22"/>
        </w:rPr>
        <w:t xml:space="preserve">2.    </w:t>
      </w:r>
      <w:r w:rsidRPr="00C73A4C">
        <w:rPr>
          <w:rStyle w:val="FontStyle48"/>
          <w:rFonts w:ascii="Arial" w:hAnsi="Arial" w:cs="Arial"/>
          <w:sz w:val="22"/>
          <w:szCs w:val="22"/>
        </w:rPr>
        <w:t>Osoby uprawnione do porozumiewania się z Wykonawcami:</w:t>
      </w:r>
      <w:r w:rsidRPr="00C73A4C">
        <w:rPr>
          <w:rStyle w:val="FontStyle49"/>
          <w:rFonts w:ascii="Arial" w:hAnsi="Arial" w:cs="Arial"/>
          <w:sz w:val="22"/>
          <w:szCs w:val="22"/>
        </w:rPr>
        <w:t xml:space="preserve"> </w:t>
      </w:r>
    </w:p>
    <w:p w14:paraId="076919D1" w14:textId="587CEA1A" w:rsidR="00056404" w:rsidRPr="00C73A4C" w:rsidRDefault="00E15BFD" w:rsidP="00ED2086">
      <w:pPr>
        <w:pStyle w:val="Style29"/>
        <w:widowControl/>
        <w:tabs>
          <w:tab w:val="left" w:pos="792"/>
        </w:tabs>
        <w:ind w:left="662"/>
        <w:rPr>
          <w:rStyle w:val="FontStyle49"/>
          <w:rFonts w:ascii="Arial" w:hAnsi="Arial" w:cs="Arial"/>
          <w:sz w:val="22"/>
          <w:szCs w:val="22"/>
          <w:u w:val="single"/>
        </w:rPr>
      </w:pPr>
      <w:r>
        <w:rPr>
          <w:rStyle w:val="FontStyle49"/>
          <w:rFonts w:ascii="Arial" w:hAnsi="Arial" w:cs="Arial"/>
          <w:sz w:val="22"/>
          <w:szCs w:val="22"/>
          <w:u w:val="single"/>
        </w:rPr>
        <w:t>-</w:t>
      </w:r>
      <w:r w:rsidR="00056404" w:rsidRPr="00C73A4C">
        <w:rPr>
          <w:rStyle w:val="FontStyle49"/>
          <w:rFonts w:ascii="Arial" w:hAnsi="Arial" w:cs="Arial"/>
          <w:sz w:val="22"/>
          <w:szCs w:val="22"/>
        </w:rPr>
        <w:tab/>
      </w:r>
      <w:r w:rsidR="00056404" w:rsidRPr="00C73A4C">
        <w:rPr>
          <w:rStyle w:val="FontStyle49"/>
          <w:rFonts w:ascii="Arial" w:hAnsi="Arial" w:cs="Arial"/>
          <w:sz w:val="22"/>
          <w:szCs w:val="22"/>
          <w:u w:val="single"/>
        </w:rPr>
        <w:t>w sprawach formalnych wyjaśnień udziela:</w:t>
      </w:r>
    </w:p>
    <w:p w14:paraId="66101C0C" w14:textId="77777777" w:rsidR="00056404" w:rsidRPr="00C73A4C" w:rsidRDefault="00335D55" w:rsidP="00ED2086">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Paweł Wojtkiewicz</w:t>
      </w:r>
      <w:r w:rsidR="00056404" w:rsidRPr="00C73A4C">
        <w:rPr>
          <w:rStyle w:val="FontStyle48"/>
          <w:rFonts w:ascii="Arial" w:hAnsi="Arial" w:cs="Arial"/>
          <w:sz w:val="22"/>
          <w:szCs w:val="22"/>
        </w:rPr>
        <w:t xml:space="preserve">, </w:t>
      </w:r>
      <w:r w:rsidR="00056404" w:rsidRPr="00C73A4C">
        <w:rPr>
          <w:rStyle w:val="FontStyle49"/>
          <w:rFonts w:ascii="Arial" w:hAnsi="Arial" w:cs="Arial"/>
          <w:sz w:val="22"/>
          <w:szCs w:val="22"/>
        </w:rPr>
        <w:t>tel. 58</w:t>
      </w:r>
      <w:r w:rsidR="00B83BF7">
        <w:rPr>
          <w:rStyle w:val="FontStyle49"/>
          <w:rFonts w:ascii="Arial" w:hAnsi="Arial" w:cs="Arial"/>
          <w:sz w:val="22"/>
          <w:szCs w:val="22"/>
        </w:rPr>
        <w:t> </w:t>
      </w:r>
      <w:r w:rsidR="00056404" w:rsidRPr="00C73A4C">
        <w:rPr>
          <w:rStyle w:val="FontStyle49"/>
          <w:rFonts w:ascii="Arial" w:hAnsi="Arial" w:cs="Arial"/>
          <w:sz w:val="22"/>
          <w:szCs w:val="22"/>
        </w:rPr>
        <w:t>721</w:t>
      </w:r>
      <w:r w:rsidR="00B83BF7">
        <w:rPr>
          <w:rStyle w:val="FontStyle49"/>
          <w:rFonts w:ascii="Arial" w:hAnsi="Arial" w:cs="Arial"/>
          <w:sz w:val="22"/>
          <w:szCs w:val="22"/>
        </w:rPr>
        <w:t xml:space="preserve"> </w:t>
      </w:r>
      <w:r w:rsidR="00056404" w:rsidRPr="00C73A4C">
        <w:rPr>
          <w:rStyle w:val="FontStyle49"/>
          <w:rFonts w:ascii="Arial" w:hAnsi="Arial" w:cs="Arial"/>
          <w:sz w:val="22"/>
          <w:szCs w:val="22"/>
        </w:rPr>
        <w:t>28</w:t>
      </w:r>
      <w:r w:rsidR="00B83BF7">
        <w:rPr>
          <w:rStyle w:val="FontStyle49"/>
          <w:rFonts w:ascii="Arial" w:hAnsi="Arial" w:cs="Arial"/>
          <w:sz w:val="22"/>
          <w:szCs w:val="22"/>
        </w:rPr>
        <w:t xml:space="preserve"> </w:t>
      </w:r>
      <w:r>
        <w:rPr>
          <w:rStyle w:val="FontStyle49"/>
          <w:rFonts w:ascii="Arial" w:hAnsi="Arial" w:cs="Arial"/>
          <w:sz w:val="22"/>
          <w:szCs w:val="22"/>
        </w:rPr>
        <w:t>20</w:t>
      </w:r>
      <w:r w:rsidR="00056404" w:rsidRPr="00C73A4C">
        <w:rPr>
          <w:rStyle w:val="FontStyle49"/>
          <w:rFonts w:ascii="Arial" w:hAnsi="Arial" w:cs="Arial"/>
          <w:sz w:val="22"/>
          <w:szCs w:val="22"/>
        </w:rPr>
        <w:t>,</w:t>
      </w:r>
    </w:p>
    <w:p w14:paraId="1310F03F" w14:textId="77777777" w:rsidR="00056404" w:rsidRPr="008E5DFB" w:rsidRDefault="00056404" w:rsidP="008E5DFB">
      <w:pPr>
        <w:pStyle w:val="Style21"/>
        <w:widowControl/>
        <w:spacing w:line="240" w:lineRule="auto"/>
        <w:ind w:left="725" w:right="2650"/>
        <w:rPr>
          <w:rFonts w:ascii="Arial" w:hAnsi="Arial" w:cs="Arial"/>
          <w:sz w:val="22"/>
          <w:szCs w:val="22"/>
          <w:u w:val="single"/>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w:t>
      </w:r>
    </w:p>
    <w:p w14:paraId="0BDD6C58" w14:textId="77777777" w:rsidR="00056404" w:rsidRPr="00C73A4C" w:rsidRDefault="00335D55" w:rsidP="00ED2086">
      <w:pPr>
        <w:pStyle w:val="Style24"/>
        <w:widowControl/>
        <w:tabs>
          <w:tab w:val="left" w:pos="341"/>
        </w:tabs>
        <w:spacing w:line="240" w:lineRule="auto"/>
        <w:ind w:firstLine="0"/>
        <w:jc w:val="left"/>
        <w:rPr>
          <w:rStyle w:val="FontStyle49"/>
          <w:rFonts w:ascii="Arial" w:hAnsi="Arial" w:cs="Arial"/>
          <w:sz w:val="22"/>
          <w:szCs w:val="22"/>
        </w:rPr>
      </w:pPr>
      <w:r>
        <w:rPr>
          <w:rStyle w:val="FontStyle49"/>
          <w:rFonts w:ascii="Arial" w:hAnsi="Arial" w:cs="Arial"/>
          <w:sz w:val="22"/>
          <w:szCs w:val="22"/>
        </w:rPr>
        <w:t>3</w:t>
      </w:r>
      <w:r w:rsidR="00056404" w:rsidRPr="00C73A4C">
        <w:rPr>
          <w:rStyle w:val="FontStyle49"/>
          <w:rFonts w:ascii="Arial" w:hAnsi="Arial" w:cs="Arial"/>
          <w:sz w:val="22"/>
          <w:szCs w:val="22"/>
        </w:rPr>
        <w:t>.</w:t>
      </w:r>
      <w:r w:rsidR="00056404" w:rsidRPr="00C73A4C">
        <w:rPr>
          <w:rStyle w:val="FontStyle49"/>
          <w:rFonts w:ascii="Arial" w:hAnsi="Arial" w:cs="Arial"/>
          <w:sz w:val="22"/>
          <w:szCs w:val="22"/>
        </w:rPr>
        <w:tab/>
        <w:t>Zapytania dotyczące SIWZ muszą być kierowane w formie określonej w ust. 1 z adnotacją:</w:t>
      </w:r>
    </w:p>
    <w:p w14:paraId="48921C13" w14:textId="760F63F1" w:rsidR="00056404" w:rsidRPr="00C73A4C" w:rsidRDefault="00056404" w:rsidP="00ED2086">
      <w:pPr>
        <w:pStyle w:val="Style7"/>
        <w:widowControl/>
        <w:ind w:left="365"/>
        <w:rPr>
          <w:rStyle w:val="FontStyle48"/>
          <w:rFonts w:ascii="Arial" w:hAnsi="Arial" w:cs="Arial"/>
          <w:sz w:val="22"/>
          <w:szCs w:val="22"/>
        </w:rPr>
      </w:pPr>
      <w:r w:rsidRPr="00C73A4C">
        <w:rPr>
          <w:rStyle w:val="FontStyle48"/>
          <w:rFonts w:ascii="Arial" w:hAnsi="Arial" w:cs="Arial"/>
          <w:sz w:val="22"/>
          <w:szCs w:val="22"/>
        </w:rPr>
        <w:t>„Zapytania - dotyczy przet</w:t>
      </w:r>
      <w:r w:rsidR="00335D55">
        <w:rPr>
          <w:rStyle w:val="FontStyle48"/>
          <w:rFonts w:ascii="Arial" w:hAnsi="Arial" w:cs="Arial"/>
          <w:sz w:val="22"/>
          <w:szCs w:val="22"/>
        </w:rPr>
        <w:t>argu nieograniczonego na naprawę P4 podzespołów do elektrycznych</w:t>
      </w:r>
      <w:r w:rsidRPr="00C73A4C">
        <w:rPr>
          <w:rStyle w:val="FontStyle48"/>
          <w:rFonts w:ascii="Arial" w:hAnsi="Arial" w:cs="Arial"/>
          <w:sz w:val="22"/>
          <w:szCs w:val="22"/>
        </w:rPr>
        <w:t xml:space="preserve"> zespołów trakcyjnych,</w:t>
      </w:r>
      <w:r w:rsidR="00335D55">
        <w:rPr>
          <w:rStyle w:val="FontStyle48"/>
          <w:rFonts w:ascii="Arial" w:hAnsi="Arial" w:cs="Arial"/>
          <w:sz w:val="22"/>
          <w:szCs w:val="22"/>
        </w:rPr>
        <w:t xml:space="preserve"> numer sprawy – SKMMS.214.</w:t>
      </w:r>
      <w:r w:rsidR="0025338B">
        <w:rPr>
          <w:rStyle w:val="FontStyle48"/>
          <w:rFonts w:ascii="Arial" w:hAnsi="Arial" w:cs="Arial"/>
          <w:sz w:val="22"/>
          <w:szCs w:val="22"/>
        </w:rPr>
        <w:t>1</w:t>
      </w:r>
      <w:r w:rsidR="00335D55">
        <w:rPr>
          <w:rStyle w:val="FontStyle48"/>
          <w:rFonts w:ascii="Arial" w:hAnsi="Arial" w:cs="Arial"/>
          <w:sz w:val="22"/>
          <w:szCs w:val="22"/>
        </w:rPr>
        <w:t>.1</w:t>
      </w:r>
      <w:r w:rsidR="0025338B">
        <w:rPr>
          <w:rStyle w:val="FontStyle48"/>
          <w:rFonts w:ascii="Arial" w:hAnsi="Arial" w:cs="Arial"/>
          <w:sz w:val="22"/>
          <w:szCs w:val="22"/>
        </w:rPr>
        <w:t>8</w:t>
      </w:r>
      <w:r w:rsidRPr="00C73A4C">
        <w:rPr>
          <w:rStyle w:val="FontStyle48"/>
          <w:rFonts w:ascii="Arial" w:hAnsi="Arial" w:cs="Arial"/>
          <w:sz w:val="22"/>
          <w:szCs w:val="22"/>
        </w:rPr>
        <w:t>.</w:t>
      </w:r>
    </w:p>
    <w:p w14:paraId="284BCFE8" w14:textId="77777777" w:rsidR="00056404" w:rsidRPr="00C73A4C" w:rsidRDefault="00335D55" w:rsidP="00335D55">
      <w:pPr>
        <w:pStyle w:val="Style24"/>
        <w:widowControl/>
        <w:tabs>
          <w:tab w:val="left" w:pos="341"/>
        </w:tabs>
        <w:spacing w:line="240" w:lineRule="auto"/>
        <w:ind w:left="426" w:hanging="426"/>
        <w:rPr>
          <w:rStyle w:val="FontStyle49"/>
          <w:rFonts w:ascii="Arial" w:hAnsi="Arial" w:cs="Arial"/>
          <w:sz w:val="22"/>
          <w:szCs w:val="22"/>
        </w:rPr>
      </w:pPr>
      <w:r>
        <w:rPr>
          <w:rStyle w:val="FontStyle49"/>
          <w:rFonts w:ascii="Arial" w:hAnsi="Arial" w:cs="Arial"/>
          <w:sz w:val="22"/>
          <w:szCs w:val="22"/>
        </w:rPr>
        <w:t xml:space="preserve">4.   </w:t>
      </w:r>
      <w:r w:rsidR="00056404" w:rsidRPr="00C73A4C">
        <w:rPr>
          <w:rStyle w:val="FontStyle49"/>
          <w:rFonts w:ascii="Arial" w:hAnsi="Arial" w:cs="Arial"/>
          <w:sz w:val="22"/>
          <w:szCs w:val="22"/>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7F73CA4C" w14:textId="77777777"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lastRenderedPageBreak/>
        <w:t>Jeżeli wniosek o wyjaśnienie treści SIWZ wpłynął po upływie terminu składania wniosku lub dotyczy udzielonych wyjaśnień, Zamawiający może udzielić wyjaśnień albo pozostawić wniosek bez rozpoznania.</w:t>
      </w:r>
    </w:p>
    <w:p w14:paraId="1824CFB4" w14:textId="77777777"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Przedłużenie terminu składania ofert nie wpływa na bieg terminu składania wniosku o wyjaśnienie treści SIWZ.</w:t>
      </w:r>
    </w:p>
    <w:p w14:paraId="5740FD3D" w14:textId="77777777"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Treść zapytań wraz z wyjaśnieniami Zamawiający przekaże Wykonawcom w formie określonej w ust. 1, którym przekazał SIWZ, bez ujawniania źródła zapytania, oraz zamieści na stronie internetowej.</w:t>
      </w:r>
    </w:p>
    <w:p w14:paraId="733FE69F" w14:textId="77777777"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Zamawiający nie będzie zwoływać zebrania wszystkich Wykonawców w celu wyjaśnienia wątpliwości dotyczących treści SIWZ.</w:t>
      </w:r>
    </w:p>
    <w:p w14:paraId="757F5D51" w14:textId="00DA4BC7" w:rsidR="00056404" w:rsidRPr="00ED2086" w:rsidRDefault="00335D55" w:rsidP="00ED2086">
      <w:pPr>
        <w:pStyle w:val="Style24"/>
        <w:widowControl/>
        <w:numPr>
          <w:ilvl w:val="0"/>
          <w:numId w:val="25"/>
        </w:numPr>
        <w:tabs>
          <w:tab w:val="left" w:pos="341"/>
        </w:tabs>
        <w:spacing w:line="240" w:lineRule="auto"/>
        <w:ind w:left="341"/>
        <w:rPr>
          <w:rFonts w:ascii="Arial" w:hAnsi="Arial" w:cs="Arial"/>
          <w:sz w:val="22"/>
          <w:szCs w:val="22"/>
        </w:rPr>
      </w:pPr>
      <w:r>
        <w:rPr>
          <w:rStyle w:val="FontStyle49"/>
          <w:rFonts w:ascii="Arial" w:hAnsi="Arial" w:cs="Arial"/>
          <w:sz w:val="22"/>
          <w:szCs w:val="22"/>
        </w:rPr>
        <w:t>W uzasadnionych przypadkach Z</w:t>
      </w:r>
      <w:r w:rsidR="00056404" w:rsidRPr="00C73A4C">
        <w:rPr>
          <w:rStyle w:val="FontStyle49"/>
          <w:rFonts w:ascii="Arial" w:hAnsi="Arial" w:cs="Arial"/>
          <w:sz w:val="22"/>
          <w:szCs w:val="22"/>
        </w:rPr>
        <w:t xml:space="preserve">amawiający może przed upływem terminu składania ofert zmienić treść specyfikacji istotnych warunków zamówienia. </w:t>
      </w:r>
      <w:r w:rsidR="00056404" w:rsidRPr="00C73A4C">
        <w:rPr>
          <w:rStyle w:val="FontStyle49"/>
          <w:rFonts w:ascii="Arial" w:hAnsi="Arial" w:cs="Arial"/>
          <w:sz w:val="22"/>
          <w:szCs w:val="22"/>
          <w:u w:val="single"/>
        </w:rPr>
        <w:t>Dokon</w:t>
      </w:r>
      <w:r>
        <w:rPr>
          <w:rStyle w:val="FontStyle49"/>
          <w:rFonts w:ascii="Arial" w:hAnsi="Arial" w:cs="Arial"/>
          <w:sz w:val="22"/>
          <w:szCs w:val="22"/>
          <w:u w:val="single"/>
        </w:rPr>
        <w:t>aną zmianę treści specyfikacji Z</w:t>
      </w:r>
      <w:r w:rsidR="00056404" w:rsidRPr="00C73A4C">
        <w:rPr>
          <w:rStyle w:val="FontStyle49"/>
          <w:rFonts w:ascii="Arial" w:hAnsi="Arial" w:cs="Arial"/>
          <w:sz w:val="22"/>
          <w:szCs w:val="22"/>
          <w:u w:val="single"/>
        </w:rPr>
        <w:t>amawiający udostępnia na stronie internetowej</w:t>
      </w:r>
      <w:r w:rsidR="00056404" w:rsidRPr="00C73A4C">
        <w:rPr>
          <w:rStyle w:val="FontStyle49"/>
          <w:rFonts w:ascii="Arial" w:hAnsi="Arial" w:cs="Arial"/>
          <w:sz w:val="22"/>
          <w:szCs w:val="22"/>
        </w:rPr>
        <w:t xml:space="preserve">, Przepis art. 37 ust. 5 </w:t>
      </w:r>
      <w:r w:rsidR="003D2F08">
        <w:rPr>
          <w:rStyle w:val="FontStyle49"/>
          <w:rFonts w:ascii="Arial" w:hAnsi="Arial" w:cs="Arial"/>
          <w:sz w:val="22"/>
          <w:szCs w:val="22"/>
        </w:rPr>
        <w:t xml:space="preserve"> ustawy </w:t>
      </w:r>
      <w:r w:rsidR="00056404" w:rsidRPr="00C73A4C">
        <w:rPr>
          <w:rStyle w:val="FontStyle49"/>
          <w:rFonts w:ascii="Arial" w:hAnsi="Arial" w:cs="Arial"/>
          <w:sz w:val="22"/>
          <w:szCs w:val="22"/>
        </w:rPr>
        <w:t>stosuje się odpowiednio.</w:t>
      </w:r>
    </w:p>
    <w:p w14:paraId="322BDA7F" w14:textId="77777777" w:rsidR="00056404" w:rsidRPr="00C73A4C" w:rsidRDefault="00335D55" w:rsidP="00335D55">
      <w:pPr>
        <w:pStyle w:val="Style24"/>
        <w:widowControl/>
        <w:tabs>
          <w:tab w:val="left" w:pos="398"/>
        </w:tabs>
        <w:spacing w:line="240" w:lineRule="auto"/>
        <w:ind w:left="426" w:hanging="426"/>
        <w:rPr>
          <w:rStyle w:val="FontStyle49"/>
          <w:rFonts w:ascii="Arial" w:hAnsi="Arial" w:cs="Arial"/>
          <w:sz w:val="22"/>
          <w:szCs w:val="22"/>
        </w:rPr>
      </w:pPr>
      <w:r>
        <w:rPr>
          <w:rStyle w:val="FontStyle49"/>
          <w:rFonts w:ascii="Arial" w:hAnsi="Arial" w:cs="Arial"/>
          <w:sz w:val="22"/>
          <w:szCs w:val="22"/>
        </w:rPr>
        <w:t xml:space="preserve">10. </w:t>
      </w:r>
      <w:r w:rsidR="00056404" w:rsidRPr="00C73A4C">
        <w:rPr>
          <w:rStyle w:val="FontStyle49"/>
          <w:rFonts w:ascii="Arial" w:hAnsi="Arial" w:cs="Arial"/>
          <w:sz w:val="22"/>
          <w:szCs w:val="22"/>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576A0D88" w14:textId="472EDCEC" w:rsidR="00056404" w:rsidRPr="00C73A4C" w:rsidRDefault="00056404" w:rsidP="00ED2086">
      <w:pPr>
        <w:pStyle w:val="Style24"/>
        <w:widowControl/>
        <w:numPr>
          <w:ilvl w:val="0"/>
          <w:numId w:val="2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 xml:space="preserve">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w:t>
      </w:r>
      <w:r w:rsidR="00194677">
        <w:rPr>
          <w:rStyle w:val="FontStyle49"/>
          <w:rFonts w:ascii="Arial" w:hAnsi="Arial" w:cs="Arial"/>
          <w:sz w:val="22"/>
          <w:szCs w:val="22"/>
        </w:rPr>
        <w:t>Z</w:t>
      </w:r>
      <w:r w:rsidRPr="00C73A4C">
        <w:rPr>
          <w:rStyle w:val="FontStyle49"/>
          <w:rFonts w:ascii="Arial" w:hAnsi="Arial" w:cs="Arial"/>
          <w:sz w:val="22"/>
          <w:szCs w:val="22"/>
        </w:rPr>
        <w:t>amawiający udostępnia na stronie internetowej.</w:t>
      </w:r>
    </w:p>
    <w:p w14:paraId="1A95FA9E" w14:textId="77777777" w:rsidR="00056404" w:rsidRPr="00C73A4C" w:rsidRDefault="00056404" w:rsidP="00ED2086">
      <w:pPr>
        <w:pStyle w:val="Style25"/>
        <w:widowControl/>
        <w:spacing w:line="240" w:lineRule="auto"/>
        <w:ind w:left="403" w:hanging="403"/>
        <w:rPr>
          <w:rFonts w:ascii="Arial" w:hAnsi="Arial" w:cs="Arial"/>
          <w:sz w:val="22"/>
          <w:szCs w:val="22"/>
        </w:rPr>
      </w:pPr>
      <w:r w:rsidRPr="00C73A4C">
        <w:rPr>
          <w:rStyle w:val="FontStyle49"/>
          <w:rFonts w:ascii="Arial" w:hAnsi="Arial" w:cs="Arial"/>
          <w:sz w:val="22"/>
          <w:szCs w:val="22"/>
        </w:rPr>
        <w:t>13. 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06BC3B92" w14:textId="77777777" w:rsidR="0097403A" w:rsidRDefault="0097403A" w:rsidP="00ED2086">
      <w:pPr>
        <w:pStyle w:val="Style7"/>
        <w:widowControl/>
        <w:jc w:val="left"/>
        <w:rPr>
          <w:rStyle w:val="FontStyle48"/>
          <w:rFonts w:ascii="Arial" w:hAnsi="Arial" w:cs="Arial"/>
          <w:sz w:val="22"/>
          <w:szCs w:val="22"/>
        </w:rPr>
      </w:pPr>
    </w:p>
    <w:p w14:paraId="7E45FE0B"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VIII. WYMAGANIA DOTYCZĄCE WADIUM.</w:t>
      </w:r>
    </w:p>
    <w:p w14:paraId="5E2FDA10" w14:textId="77777777" w:rsidR="00056404" w:rsidRDefault="00056404" w:rsidP="00ED2086">
      <w:pPr>
        <w:pStyle w:val="Style24"/>
        <w:widowControl/>
        <w:numPr>
          <w:ilvl w:val="0"/>
          <w:numId w:val="2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Oferta musi być z</w:t>
      </w:r>
      <w:r>
        <w:rPr>
          <w:rStyle w:val="FontStyle49"/>
          <w:rFonts w:ascii="Arial" w:hAnsi="Arial" w:cs="Arial"/>
          <w:sz w:val="22"/>
          <w:szCs w:val="22"/>
        </w:rPr>
        <w:t>abezpieczona wadium w wysokości:</w:t>
      </w:r>
    </w:p>
    <w:p w14:paraId="6CCD9192" w14:textId="737C2766" w:rsidR="00056404" w:rsidRPr="00A64F7F" w:rsidRDefault="00E15BFD" w:rsidP="00640F2B">
      <w:pPr>
        <w:pStyle w:val="Style24"/>
        <w:widowControl/>
        <w:numPr>
          <w:ilvl w:val="0"/>
          <w:numId w:val="60"/>
        </w:numPr>
        <w:tabs>
          <w:tab w:val="left" w:pos="355"/>
        </w:tabs>
        <w:spacing w:line="240" w:lineRule="auto"/>
        <w:rPr>
          <w:rStyle w:val="FontStyle49"/>
          <w:rFonts w:ascii="Arial" w:hAnsi="Arial" w:cs="Arial"/>
          <w:sz w:val="22"/>
          <w:szCs w:val="22"/>
        </w:rPr>
      </w:pPr>
      <w:r w:rsidRPr="00A64F7F">
        <w:rPr>
          <w:rStyle w:val="FontStyle48"/>
          <w:rFonts w:ascii="Arial" w:hAnsi="Arial" w:cs="Arial"/>
          <w:sz w:val="22"/>
          <w:szCs w:val="22"/>
        </w:rPr>
        <w:t xml:space="preserve">  </w:t>
      </w:r>
      <w:r w:rsidR="0025245D" w:rsidRPr="00A64F7F">
        <w:rPr>
          <w:rStyle w:val="FontStyle48"/>
          <w:rFonts w:ascii="Arial" w:hAnsi="Arial" w:cs="Arial"/>
          <w:sz w:val="22"/>
          <w:szCs w:val="22"/>
        </w:rPr>
        <w:t>9 </w:t>
      </w:r>
      <w:r w:rsidR="00A64F7F">
        <w:rPr>
          <w:rStyle w:val="FontStyle48"/>
          <w:rFonts w:ascii="Arial" w:hAnsi="Arial" w:cs="Arial"/>
          <w:sz w:val="22"/>
          <w:szCs w:val="22"/>
        </w:rPr>
        <w:t>56</w:t>
      </w:r>
      <w:r w:rsidR="0025245D" w:rsidRPr="00A64F7F">
        <w:rPr>
          <w:rStyle w:val="FontStyle48"/>
          <w:rFonts w:ascii="Arial" w:hAnsi="Arial" w:cs="Arial"/>
          <w:sz w:val="22"/>
          <w:szCs w:val="22"/>
        </w:rPr>
        <w:t>5,60</w:t>
      </w:r>
      <w:r w:rsidR="00056404" w:rsidRPr="00A64F7F">
        <w:rPr>
          <w:rStyle w:val="FontStyle48"/>
          <w:rFonts w:ascii="Arial" w:hAnsi="Arial" w:cs="Arial"/>
          <w:sz w:val="22"/>
          <w:szCs w:val="22"/>
        </w:rPr>
        <w:t xml:space="preserve"> zł </w:t>
      </w:r>
      <w:r w:rsidRPr="00A64F7F">
        <w:rPr>
          <w:rStyle w:val="FontStyle48"/>
          <w:rFonts w:ascii="Arial" w:hAnsi="Arial" w:cs="Arial"/>
          <w:sz w:val="22"/>
          <w:szCs w:val="22"/>
        </w:rPr>
        <w:t xml:space="preserve">  </w:t>
      </w:r>
      <w:r w:rsidR="00056404" w:rsidRPr="00A64F7F">
        <w:rPr>
          <w:rStyle w:val="FontStyle49"/>
          <w:rFonts w:ascii="Arial" w:hAnsi="Arial" w:cs="Arial"/>
          <w:sz w:val="22"/>
          <w:szCs w:val="22"/>
        </w:rPr>
        <w:t xml:space="preserve">w przypadku </w:t>
      </w:r>
      <w:r w:rsidR="003D2F08" w:rsidRPr="00A64F7F">
        <w:rPr>
          <w:rStyle w:val="FontStyle49"/>
          <w:rFonts w:ascii="Arial" w:hAnsi="Arial" w:cs="Arial"/>
          <w:sz w:val="22"/>
          <w:szCs w:val="22"/>
        </w:rPr>
        <w:t>Z</w:t>
      </w:r>
      <w:r w:rsidR="00056404" w:rsidRPr="00A64F7F">
        <w:rPr>
          <w:rStyle w:val="FontStyle49"/>
          <w:rFonts w:ascii="Arial" w:hAnsi="Arial" w:cs="Arial"/>
          <w:sz w:val="22"/>
          <w:szCs w:val="22"/>
        </w:rPr>
        <w:t>adania nr 1,</w:t>
      </w:r>
    </w:p>
    <w:p w14:paraId="25566E40" w14:textId="2F7DBE5F" w:rsidR="00056404" w:rsidRPr="00A64F7F" w:rsidRDefault="00E15BFD" w:rsidP="00640F2B">
      <w:pPr>
        <w:pStyle w:val="Style24"/>
        <w:widowControl/>
        <w:numPr>
          <w:ilvl w:val="0"/>
          <w:numId w:val="60"/>
        </w:numPr>
        <w:tabs>
          <w:tab w:val="left" w:pos="355"/>
        </w:tabs>
        <w:spacing w:line="240" w:lineRule="auto"/>
        <w:rPr>
          <w:rStyle w:val="FontStyle49"/>
          <w:rFonts w:ascii="Arial" w:hAnsi="Arial" w:cs="Arial"/>
          <w:sz w:val="22"/>
          <w:szCs w:val="22"/>
        </w:rPr>
      </w:pPr>
      <w:r w:rsidRPr="00A64F7F">
        <w:rPr>
          <w:rStyle w:val="FontStyle48"/>
          <w:rFonts w:ascii="Arial" w:hAnsi="Arial" w:cs="Arial"/>
          <w:sz w:val="22"/>
          <w:szCs w:val="22"/>
        </w:rPr>
        <w:t xml:space="preserve">  </w:t>
      </w:r>
      <w:r w:rsidR="0005006D">
        <w:rPr>
          <w:rStyle w:val="FontStyle48"/>
          <w:rFonts w:ascii="Arial" w:hAnsi="Arial" w:cs="Arial"/>
          <w:sz w:val="22"/>
          <w:szCs w:val="22"/>
        </w:rPr>
        <w:t xml:space="preserve">   252</w:t>
      </w:r>
      <w:r w:rsidR="0025245D" w:rsidRPr="00A64F7F">
        <w:rPr>
          <w:rStyle w:val="FontStyle48"/>
          <w:rFonts w:ascii="Arial" w:hAnsi="Arial" w:cs="Arial"/>
          <w:sz w:val="22"/>
          <w:szCs w:val="22"/>
        </w:rPr>
        <w:t>,00</w:t>
      </w:r>
      <w:r w:rsidR="00056404" w:rsidRPr="00A64F7F">
        <w:rPr>
          <w:rStyle w:val="FontStyle48"/>
          <w:rFonts w:ascii="Arial" w:hAnsi="Arial" w:cs="Arial"/>
          <w:sz w:val="22"/>
          <w:szCs w:val="22"/>
        </w:rPr>
        <w:t xml:space="preserve"> zł</w:t>
      </w:r>
      <w:r w:rsidR="00056404" w:rsidRPr="00A64F7F">
        <w:rPr>
          <w:rStyle w:val="FontStyle49"/>
          <w:rFonts w:ascii="Arial" w:hAnsi="Arial" w:cs="Arial"/>
          <w:sz w:val="22"/>
          <w:szCs w:val="22"/>
        </w:rPr>
        <w:t xml:space="preserve"> </w:t>
      </w:r>
      <w:bookmarkStart w:id="6" w:name="_Hlk497470346"/>
      <w:r w:rsidRPr="00A64F7F">
        <w:rPr>
          <w:rStyle w:val="FontStyle49"/>
          <w:rFonts w:ascii="Arial" w:hAnsi="Arial" w:cs="Arial"/>
          <w:sz w:val="22"/>
          <w:szCs w:val="22"/>
        </w:rPr>
        <w:t xml:space="preserve">  </w:t>
      </w:r>
      <w:r w:rsidR="00056404" w:rsidRPr="00A64F7F">
        <w:rPr>
          <w:rStyle w:val="FontStyle49"/>
          <w:rFonts w:ascii="Arial" w:hAnsi="Arial" w:cs="Arial"/>
          <w:sz w:val="22"/>
          <w:szCs w:val="22"/>
        </w:rPr>
        <w:t xml:space="preserve">w przypadku </w:t>
      </w:r>
      <w:r w:rsidR="003D2F08" w:rsidRPr="00A64F7F">
        <w:rPr>
          <w:rStyle w:val="FontStyle49"/>
          <w:rFonts w:ascii="Arial" w:hAnsi="Arial" w:cs="Arial"/>
          <w:sz w:val="22"/>
          <w:szCs w:val="22"/>
        </w:rPr>
        <w:t>Z</w:t>
      </w:r>
      <w:r w:rsidR="00056404" w:rsidRPr="00A64F7F">
        <w:rPr>
          <w:rStyle w:val="FontStyle49"/>
          <w:rFonts w:ascii="Arial" w:hAnsi="Arial" w:cs="Arial"/>
          <w:sz w:val="22"/>
          <w:szCs w:val="22"/>
        </w:rPr>
        <w:t>adania nr 2</w:t>
      </w:r>
      <w:bookmarkEnd w:id="6"/>
      <w:r w:rsidR="00FF38EB" w:rsidRPr="00A64F7F">
        <w:rPr>
          <w:rStyle w:val="FontStyle49"/>
          <w:rFonts w:ascii="Arial" w:hAnsi="Arial" w:cs="Arial"/>
          <w:sz w:val="22"/>
          <w:szCs w:val="22"/>
        </w:rPr>
        <w:t>,</w:t>
      </w:r>
    </w:p>
    <w:p w14:paraId="749D623D" w14:textId="5E9C631C" w:rsidR="00FF38EB" w:rsidRPr="0005006D" w:rsidRDefault="0005006D" w:rsidP="0005006D">
      <w:pPr>
        <w:pStyle w:val="Style24"/>
        <w:widowControl/>
        <w:numPr>
          <w:ilvl w:val="0"/>
          <w:numId w:val="60"/>
        </w:numPr>
        <w:tabs>
          <w:tab w:val="left" w:pos="355"/>
        </w:tabs>
        <w:spacing w:line="240" w:lineRule="auto"/>
        <w:rPr>
          <w:rFonts w:ascii="Arial" w:hAnsi="Arial" w:cs="Arial"/>
          <w:sz w:val="22"/>
          <w:szCs w:val="22"/>
        </w:rPr>
      </w:pPr>
      <w:bookmarkStart w:id="7" w:name="_Hlk497470361"/>
      <w:r>
        <w:rPr>
          <w:rStyle w:val="FontStyle48"/>
          <w:rFonts w:ascii="Arial" w:hAnsi="Arial" w:cs="Arial"/>
          <w:sz w:val="22"/>
          <w:szCs w:val="22"/>
        </w:rPr>
        <w:t xml:space="preserve">    </w:t>
      </w:r>
      <w:r w:rsidR="0025245D" w:rsidRPr="00A64F7F">
        <w:rPr>
          <w:rStyle w:val="FontStyle48"/>
          <w:rFonts w:ascii="Arial" w:hAnsi="Arial" w:cs="Arial"/>
          <w:sz w:val="22"/>
          <w:szCs w:val="22"/>
        </w:rPr>
        <w:t> </w:t>
      </w:r>
      <w:bookmarkEnd w:id="7"/>
      <w:r w:rsidR="0025245D" w:rsidRPr="0005006D">
        <w:rPr>
          <w:rFonts w:ascii="Arial" w:hAnsi="Arial" w:cs="Arial"/>
          <w:b/>
          <w:bCs/>
          <w:sz w:val="22"/>
          <w:szCs w:val="22"/>
        </w:rPr>
        <w:t xml:space="preserve">591,00 </w:t>
      </w:r>
      <w:r w:rsidR="00FF38EB" w:rsidRPr="0005006D">
        <w:rPr>
          <w:rFonts w:ascii="Arial" w:hAnsi="Arial" w:cs="Arial"/>
          <w:b/>
          <w:bCs/>
          <w:sz w:val="22"/>
          <w:szCs w:val="22"/>
        </w:rPr>
        <w:t xml:space="preserve">zł </w:t>
      </w:r>
      <w:r w:rsidR="00E15BFD" w:rsidRPr="0005006D">
        <w:rPr>
          <w:rFonts w:ascii="Arial" w:hAnsi="Arial" w:cs="Arial"/>
          <w:b/>
          <w:bCs/>
          <w:sz w:val="22"/>
          <w:szCs w:val="22"/>
        </w:rPr>
        <w:t xml:space="preserve">  </w:t>
      </w:r>
      <w:r w:rsidR="00FF38EB" w:rsidRPr="0005006D">
        <w:rPr>
          <w:rFonts w:ascii="Arial" w:hAnsi="Arial" w:cs="Arial"/>
          <w:sz w:val="22"/>
          <w:szCs w:val="22"/>
        </w:rPr>
        <w:t xml:space="preserve">w przypadku </w:t>
      </w:r>
      <w:r w:rsidR="003D2F08" w:rsidRPr="0005006D">
        <w:rPr>
          <w:rFonts w:ascii="Arial" w:hAnsi="Arial" w:cs="Arial"/>
          <w:sz w:val="22"/>
          <w:szCs w:val="22"/>
        </w:rPr>
        <w:t>Z</w:t>
      </w:r>
      <w:r w:rsidR="00FF38EB" w:rsidRPr="0005006D">
        <w:rPr>
          <w:rFonts w:ascii="Arial" w:hAnsi="Arial" w:cs="Arial"/>
          <w:sz w:val="22"/>
          <w:szCs w:val="22"/>
        </w:rPr>
        <w:t xml:space="preserve">adania nr </w:t>
      </w:r>
      <w:r>
        <w:rPr>
          <w:rFonts w:ascii="Arial" w:hAnsi="Arial" w:cs="Arial"/>
          <w:sz w:val="22"/>
          <w:szCs w:val="22"/>
        </w:rPr>
        <w:t>3</w:t>
      </w:r>
      <w:r w:rsidR="00FF38EB" w:rsidRPr="0005006D">
        <w:rPr>
          <w:rFonts w:ascii="Arial" w:hAnsi="Arial" w:cs="Arial"/>
          <w:sz w:val="22"/>
          <w:szCs w:val="22"/>
        </w:rPr>
        <w:t>,</w:t>
      </w:r>
    </w:p>
    <w:p w14:paraId="54CEAC61" w14:textId="04D3B893" w:rsidR="00FF38EB" w:rsidRPr="00A64F7F" w:rsidRDefault="00E15BFD" w:rsidP="00640F2B">
      <w:pPr>
        <w:pStyle w:val="Style24"/>
        <w:widowControl/>
        <w:numPr>
          <w:ilvl w:val="0"/>
          <w:numId w:val="60"/>
        </w:numPr>
        <w:tabs>
          <w:tab w:val="left" w:pos="355"/>
        </w:tabs>
        <w:spacing w:line="240" w:lineRule="auto"/>
        <w:rPr>
          <w:rFonts w:ascii="Arial" w:hAnsi="Arial" w:cs="Arial"/>
          <w:sz w:val="22"/>
          <w:szCs w:val="22"/>
        </w:rPr>
      </w:pPr>
      <w:r w:rsidRPr="00A64F7F">
        <w:rPr>
          <w:rFonts w:ascii="Arial" w:hAnsi="Arial" w:cs="Arial"/>
          <w:b/>
          <w:bCs/>
          <w:sz w:val="22"/>
          <w:szCs w:val="22"/>
        </w:rPr>
        <w:t xml:space="preserve">     </w:t>
      </w:r>
      <w:r w:rsidR="0025245D" w:rsidRPr="00A64F7F">
        <w:rPr>
          <w:rFonts w:ascii="Arial" w:hAnsi="Arial" w:cs="Arial"/>
          <w:b/>
          <w:bCs/>
          <w:sz w:val="22"/>
          <w:szCs w:val="22"/>
        </w:rPr>
        <w:t xml:space="preserve">723,47 </w:t>
      </w:r>
      <w:r w:rsidR="00FF38EB" w:rsidRPr="00A64F7F">
        <w:rPr>
          <w:rFonts w:ascii="Arial" w:hAnsi="Arial" w:cs="Arial"/>
          <w:b/>
          <w:bCs/>
          <w:sz w:val="22"/>
          <w:szCs w:val="22"/>
        </w:rPr>
        <w:t xml:space="preserve">zł </w:t>
      </w:r>
      <w:r w:rsidRPr="00A64F7F">
        <w:rPr>
          <w:rFonts w:ascii="Arial" w:hAnsi="Arial" w:cs="Arial"/>
          <w:b/>
          <w:bCs/>
          <w:sz w:val="22"/>
          <w:szCs w:val="22"/>
        </w:rPr>
        <w:t xml:space="preserve">  </w:t>
      </w:r>
      <w:r w:rsidR="00FF38EB" w:rsidRPr="00A64F7F">
        <w:rPr>
          <w:rFonts w:ascii="Arial" w:hAnsi="Arial" w:cs="Arial"/>
          <w:sz w:val="22"/>
          <w:szCs w:val="22"/>
        </w:rPr>
        <w:t xml:space="preserve">w przypadku </w:t>
      </w:r>
      <w:r w:rsidR="003D2F08" w:rsidRPr="00A64F7F">
        <w:rPr>
          <w:rFonts w:ascii="Arial" w:hAnsi="Arial" w:cs="Arial"/>
          <w:sz w:val="22"/>
          <w:szCs w:val="22"/>
        </w:rPr>
        <w:t>Z</w:t>
      </w:r>
      <w:r w:rsidR="00FF38EB" w:rsidRPr="00A64F7F">
        <w:rPr>
          <w:rFonts w:ascii="Arial" w:hAnsi="Arial" w:cs="Arial"/>
          <w:sz w:val="22"/>
          <w:szCs w:val="22"/>
        </w:rPr>
        <w:t xml:space="preserve">adania nr </w:t>
      </w:r>
      <w:r w:rsidR="0005006D">
        <w:rPr>
          <w:rFonts w:ascii="Arial" w:hAnsi="Arial" w:cs="Arial"/>
          <w:sz w:val="22"/>
          <w:szCs w:val="22"/>
        </w:rPr>
        <w:t>4</w:t>
      </w:r>
      <w:r w:rsidR="00FF38EB" w:rsidRPr="00A64F7F">
        <w:rPr>
          <w:rFonts w:ascii="Arial" w:hAnsi="Arial" w:cs="Arial"/>
          <w:sz w:val="22"/>
          <w:szCs w:val="22"/>
        </w:rPr>
        <w:t>,</w:t>
      </w:r>
    </w:p>
    <w:p w14:paraId="1C51D4A5" w14:textId="6428C39D" w:rsidR="00FF38EB" w:rsidRPr="0005006D" w:rsidRDefault="00E15BFD" w:rsidP="0005006D">
      <w:pPr>
        <w:pStyle w:val="Style24"/>
        <w:widowControl/>
        <w:numPr>
          <w:ilvl w:val="0"/>
          <w:numId w:val="60"/>
        </w:numPr>
        <w:tabs>
          <w:tab w:val="left" w:pos="355"/>
        </w:tabs>
        <w:spacing w:line="240" w:lineRule="auto"/>
        <w:rPr>
          <w:rStyle w:val="FontStyle49"/>
          <w:rFonts w:ascii="Arial" w:hAnsi="Arial" w:cs="Arial"/>
          <w:sz w:val="22"/>
          <w:szCs w:val="22"/>
        </w:rPr>
      </w:pPr>
      <w:r w:rsidRPr="00A64F7F">
        <w:rPr>
          <w:rFonts w:ascii="Arial" w:hAnsi="Arial" w:cs="Arial"/>
          <w:b/>
          <w:bCs/>
          <w:sz w:val="22"/>
          <w:szCs w:val="22"/>
        </w:rPr>
        <w:t xml:space="preserve">  </w:t>
      </w:r>
      <w:r w:rsidR="0025245D" w:rsidRPr="00A64F7F">
        <w:rPr>
          <w:rFonts w:ascii="Arial" w:hAnsi="Arial" w:cs="Arial"/>
          <w:b/>
          <w:bCs/>
          <w:sz w:val="22"/>
          <w:szCs w:val="22"/>
        </w:rPr>
        <w:t xml:space="preserve">1 430,00 </w:t>
      </w:r>
      <w:r w:rsidR="00FF38EB" w:rsidRPr="00A64F7F">
        <w:rPr>
          <w:rFonts w:ascii="Arial" w:hAnsi="Arial" w:cs="Arial"/>
          <w:b/>
          <w:bCs/>
          <w:sz w:val="22"/>
          <w:szCs w:val="22"/>
        </w:rPr>
        <w:t xml:space="preserve">zł </w:t>
      </w:r>
      <w:r w:rsidRPr="00A64F7F">
        <w:rPr>
          <w:rFonts w:ascii="Arial" w:hAnsi="Arial" w:cs="Arial"/>
          <w:b/>
          <w:bCs/>
          <w:sz w:val="22"/>
          <w:szCs w:val="22"/>
        </w:rPr>
        <w:t xml:space="preserve">  </w:t>
      </w:r>
      <w:r w:rsidR="00FF38EB" w:rsidRPr="00A64F7F">
        <w:rPr>
          <w:rFonts w:ascii="Arial" w:hAnsi="Arial" w:cs="Arial"/>
          <w:sz w:val="22"/>
          <w:szCs w:val="22"/>
        </w:rPr>
        <w:t xml:space="preserve">w przypadku </w:t>
      </w:r>
      <w:r w:rsidR="003D2F08" w:rsidRPr="00A64F7F">
        <w:rPr>
          <w:rFonts w:ascii="Arial" w:hAnsi="Arial" w:cs="Arial"/>
          <w:sz w:val="22"/>
          <w:szCs w:val="22"/>
        </w:rPr>
        <w:t>Z</w:t>
      </w:r>
      <w:r w:rsidR="00FF38EB" w:rsidRPr="00A64F7F">
        <w:rPr>
          <w:rFonts w:ascii="Arial" w:hAnsi="Arial" w:cs="Arial"/>
          <w:sz w:val="22"/>
          <w:szCs w:val="22"/>
        </w:rPr>
        <w:t xml:space="preserve">adania nr </w:t>
      </w:r>
      <w:r w:rsidR="0005006D">
        <w:rPr>
          <w:rFonts w:ascii="Arial" w:hAnsi="Arial" w:cs="Arial"/>
          <w:sz w:val="22"/>
          <w:szCs w:val="22"/>
        </w:rPr>
        <w:t>5,</w:t>
      </w:r>
    </w:p>
    <w:p w14:paraId="0A578B45" w14:textId="77777777" w:rsidR="00056404" w:rsidRPr="005F5371" w:rsidRDefault="00056404" w:rsidP="00E15BFD">
      <w:pPr>
        <w:pStyle w:val="Style24"/>
        <w:widowControl/>
        <w:tabs>
          <w:tab w:val="left" w:pos="355"/>
        </w:tabs>
        <w:spacing w:line="240" w:lineRule="auto"/>
        <w:ind w:left="355" w:firstLine="0"/>
        <w:rPr>
          <w:rStyle w:val="FontStyle49"/>
          <w:rFonts w:ascii="Arial" w:hAnsi="Arial" w:cs="Arial"/>
          <w:sz w:val="22"/>
          <w:szCs w:val="22"/>
        </w:rPr>
      </w:pPr>
      <w:r w:rsidRPr="005F5371">
        <w:rPr>
          <w:rStyle w:val="FontStyle49"/>
          <w:rFonts w:ascii="Arial" w:hAnsi="Arial" w:cs="Arial"/>
          <w:sz w:val="22"/>
          <w:szCs w:val="22"/>
        </w:rPr>
        <w:t>wniesionym przed upływem terminu składania ofert.</w:t>
      </w:r>
    </w:p>
    <w:p w14:paraId="5B869AED" w14:textId="77777777" w:rsidR="00056404" w:rsidRPr="00ED2086" w:rsidRDefault="00056404" w:rsidP="00ED2086">
      <w:pPr>
        <w:pStyle w:val="Style24"/>
        <w:widowControl/>
        <w:numPr>
          <w:ilvl w:val="0"/>
          <w:numId w:val="27"/>
        </w:numPr>
        <w:tabs>
          <w:tab w:val="left" w:pos="355"/>
        </w:tabs>
        <w:spacing w:line="240" w:lineRule="auto"/>
        <w:ind w:firstLine="0"/>
        <w:jc w:val="left"/>
        <w:rPr>
          <w:rFonts w:ascii="Arial" w:hAnsi="Arial" w:cs="Arial"/>
          <w:sz w:val="22"/>
          <w:szCs w:val="22"/>
        </w:rPr>
      </w:pPr>
      <w:r w:rsidRPr="00C73A4C">
        <w:rPr>
          <w:rStyle w:val="FontStyle49"/>
          <w:rFonts w:ascii="Arial" w:hAnsi="Arial" w:cs="Arial"/>
          <w:sz w:val="22"/>
          <w:szCs w:val="22"/>
        </w:rPr>
        <w:t>Wadium może być wniesione w jednej lub kilku następujących formach:</w:t>
      </w:r>
    </w:p>
    <w:p w14:paraId="55F24D2A" w14:textId="77777777" w:rsidR="00056404" w:rsidRPr="00C73A4C" w:rsidRDefault="0005640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pieniądzu,</w:t>
      </w:r>
    </w:p>
    <w:p w14:paraId="4B8720A5" w14:textId="77777777" w:rsidR="00056404" w:rsidRPr="00C73A4C" w:rsidRDefault="00056404"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poręczenie kasy jest zawsze poręczeniem pieniężnym,</w:t>
      </w:r>
    </w:p>
    <w:p w14:paraId="19FC325C" w14:textId="77777777" w:rsidR="00056404" w:rsidRPr="00C73A4C" w:rsidRDefault="0005640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14:paraId="7B24B3C8" w14:textId="77777777" w:rsidR="00056404" w:rsidRPr="00C73A4C" w:rsidRDefault="0005640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14:paraId="4A1200FB" w14:textId="77777777" w:rsidR="00056404" w:rsidRPr="00C73A4C" w:rsidRDefault="00056404"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 b, ust. 5, pkt 2 ustawy z dnia 9 listopada 2000 r. o utworzeniu Polskiej Agencji Rozwoju Przedsiębiorczości (tekst jednolity: Dz. U. z 2016 r., poz. 359).</w:t>
      </w:r>
    </w:p>
    <w:p w14:paraId="7A0BEC8D" w14:textId="77777777" w:rsidR="003D2F08" w:rsidRPr="003D2F08" w:rsidRDefault="00056404" w:rsidP="003D2F08">
      <w:pPr>
        <w:pStyle w:val="Style24"/>
        <w:widowControl/>
        <w:tabs>
          <w:tab w:val="left" w:pos="355"/>
        </w:tabs>
        <w:spacing w:line="240" w:lineRule="auto"/>
        <w:ind w:left="355" w:hanging="355"/>
        <w:rPr>
          <w:rFonts w:ascii="Arial" w:hAnsi="Arial" w:cs="Arial"/>
          <w:sz w:val="22"/>
          <w:szCs w:val="22"/>
          <w:u w:val="single"/>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9"/>
          <w:rFonts w:ascii="Arial" w:hAnsi="Arial" w:cs="Arial"/>
          <w:sz w:val="22"/>
          <w:szCs w:val="22"/>
          <w:u w:val="single"/>
        </w:rPr>
        <w:t>Uwaga</w:t>
      </w:r>
      <w:r w:rsidR="003D2F08">
        <w:rPr>
          <w:rStyle w:val="FontStyle49"/>
          <w:rFonts w:ascii="Arial" w:hAnsi="Arial" w:cs="Arial"/>
          <w:sz w:val="22"/>
          <w:szCs w:val="22"/>
          <w:u w:val="single"/>
        </w:rPr>
        <w:t xml:space="preserve">: </w:t>
      </w:r>
      <w:r w:rsidR="003D2F08" w:rsidRPr="003D2F08">
        <w:rPr>
          <w:rFonts w:ascii="Arial" w:hAnsi="Arial" w:cs="Arial"/>
          <w:sz w:val="22"/>
          <w:szCs w:val="22"/>
          <w:u w:val="single"/>
        </w:rPr>
        <w:t>Uwaga: dokument gwarancji, poręczeń winien zawierać bezwarunkowe, na każde pisemne żądanie zgłoszone przez Zamawiającego w terminie związania ofertą, zobowiązanie Gwaranta/Poręczyciela do wypłaty Zamawiającemu pełnej kwoty wadium gdy:</w:t>
      </w:r>
    </w:p>
    <w:p w14:paraId="367EDB07" w14:textId="77777777" w:rsidR="003D2F08" w:rsidRPr="003D2F08" w:rsidRDefault="003D2F08" w:rsidP="003D2F08">
      <w:pPr>
        <w:widowControl/>
        <w:tabs>
          <w:tab w:val="left" w:pos="667"/>
        </w:tabs>
        <w:ind w:left="422"/>
        <w:rPr>
          <w:rFonts w:ascii="Arial" w:hAnsi="Arial" w:cs="Arial"/>
          <w:sz w:val="22"/>
          <w:szCs w:val="22"/>
        </w:rPr>
      </w:pPr>
      <w:r w:rsidRPr="003D2F08">
        <w:rPr>
          <w:rFonts w:ascii="Arial" w:hAnsi="Arial" w:cs="Arial"/>
          <w:sz w:val="22"/>
          <w:szCs w:val="22"/>
        </w:rPr>
        <w:t>a)</w:t>
      </w:r>
      <w:r w:rsidRPr="003D2F08">
        <w:rPr>
          <w:rFonts w:ascii="Arial" w:hAnsi="Arial" w:cs="Arial"/>
          <w:sz w:val="22"/>
          <w:szCs w:val="22"/>
        </w:rPr>
        <w:tab/>
        <w:t>Wykonawca, którego oferta została wybrana:</w:t>
      </w:r>
    </w:p>
    <w:p w14:paraId="3BA5747C" w14:textId="77777777" w:rsidR="003D2F08" w:rsidRPr="003D2F08" w:rsidRDefault="003D2F08" w:rsidP="003D2F08">
      <w:pPr>
        <w:widowControl/>
        <w:numPr>
          <w:ilvl w:val="0"/>
          <w:numId w:val="29"/>
        </w:numPr>
        <w:tabs>
          <w:tab w:val="left" w:pos="1416"/>
        </w:tabs>
        <w:rPr>
          <w:rFonts w:ascii="Arial" w:hAnsi="Arial" w:cs="Arial"/>
          <w:sz w:val="22"/>
          <w:szCs w:val="22"/>
        </w:rPr>
      </w:pPr>
      <w:r w:rsidRPr="003D2F08">
        <w:rPr>
          <w:rFonts w:ascii="Arial" w:hAnsi="Arial" w:cs="Arial"/>
          <w:sz w:val="22"/>
          <w:szCs w:val="22"/>
        </w:rPr>
        <w:t>odmówił podpisania umowy w sprawie zamówienia publicznego na warunkach określonych w ofercie;</w:t>
      </w:r>
    </w:p>
    <w:p w14:paraId="557283D3" w14:textId="77777777" w:rsidR="003D2F08" w:rsidRPr="003D2F08" w:rsidRDefault="003D2F08" w:rsidP="003D2F08">
      <w:pPr>
        <w:widowControl/>
        <w:numPr>
          <w:ilvl w:val="0"/>
          <w:numId w:val="29"/>
        </w:numPr>
        <w:tabs>
          <w:tab w:val="left" w:pos="1416"/>
        </w:tabs>
        <w:rPr>
          <w:rFonts w:ascii="Arial" w:hAnsi="Arial" w:cs="Arial"/>
          <w:sz w:val="22"/>
          <w:szCs w:val="22"/>
        </w:rPr>
      </w:pPr>
      <w:r w:rsidRPr="003D2F08">
        <w:rPr>
          <w:rFonts w:ascii="Arial" w:hAnsi="Arial" w:cs="Arial"/>
          <w:sz w:val="22"/>
          <w:szCs w:val="22"/>
        </w:rPr>
        <w:t>nie wniósł wymaganego zabezpieczenia należytego wykonania umowy;</w:t>
      </w:r>
    </w:p>
    <w:p w14:paraId="25381A22" w14:textId="77777777" w:rsidR="003D2F08" w:rsidRPr="003D2F08" w:rsidRDefault="003D2F08" w:rsidP="003D2F08">
      <w:pPr>
        <w:widowControl/>
        <w:numPr>
          <w:ilvl w:val="0"/>
          <w:numId w:val="29"/>
        </w:numPr>
        <w:tabs>
          <w:tab w:val="left" w:pos="1416"/>
        </w:tabs>
        <w:rPr>
          <w:rFonts w:ascii="Arial" w:hAnsi="Arial" w:cs="Arial"/>
          <w:sz w:val="22"/>
          <w:szCs w:val="22"/>
        </w:rPr>
      </w:pPr>
      <w:r w:rsidRPr="003D2F08">
        <w:rPr>
          <w:rFonts w:ascii="Arial" w:hAnsi="Arial" w:cs="Arial"/>
          <w:sz w:val="22"/>
          <w:szCs w:val="22"/>
        </w:rPr>
        <w:t>zawarcie umowy w sprawie zamówienia publicznego stało się niemożliwe, z przyczyn leżących po stronie Wykonawcy;</w:t>
      </w:r>
    </w:p>
    <w:p w14:paraId="0A834C69" w14:textId="545DD70E" w:rsidR="003D2F08" w:rsidRPr="003D2F08" w:rsidRDefault="003D2F08" w:rsidP="003D2F08">
      <w:pPr>
        <w:widowControl/>
        <w:tabs>
          <w:tab w:val="left" w:pos="667"/>
        </w:tabs>
        <w:ind w:left="667" w:hanging="245"/>
        <w:jc w:val="both"/>
        <w:rPr>
          <w:rStyle w:val="FontStyle49"/>
          <w:rFonts w:ascii="Arial" w:hAnsi="Arial" w:cs="Arial"/>
          <w:sz w:val="22"/>
          <w:szCs w:val="22"/>
        </w:rPr>
      </w:pPr>
      <w:r w:rsidRPr="003D2F08">
        <w:rPr>
          <w:rFonts w:ascii="Arial" w:hAnsi="Arial" w:cs="Arial"/>
          <w:sz w:val="22"/>
          <w:szCs w:val="22"/>
        </w:rPr>
        <w:t>b)</w:t>
      </w:r>
      <w:r w:rsidRPr="003D2F08">
        <w:rPr>
          <w:rFonts w:ascii="Arial" w:hAnsi="Arial" w:cs="Arial"/>
          <w:sz w:val="22"/>
          <w:szCs w:val="22"/>
        </w:rPr>
        <w:tab/>
        <w:t>Jeżeli Wykonawca w odpowiedzi na wezwanie, o którym mowa w art. 26 ust. 3 i 3a ustawy,</w:t>
      </w:r>
      <w:r w:rsidRPr="003D2F08">
        <w:rPr>
          <w:rFonts w:ascii="Arial" w:hAnsi="Arial" w:cs="Arial"/>
          <w:sz w:val="22"/>
          <w:szCs w:val="22"/>
        </w:rPr>
        <w:br/>
        <w:t>z przyczyn leżących po jego stronie, nie złożył oświadczeń lub dokumentów</w:t>
      </w:r>
      <w:r w:rsidRPr="003D2F08">
        <w:rPr>
          <w:rFonts w:ascii="Arial" w:hAnsi="Arial" w:cs="Arial"/>
          <w:sz w:val="22"/>
          <w:szCs w:val="22"/>
        </w:rPr>
        <w:br/>
        <w:t>potwierdzających okoliczności, o których mowa w art. 25 ust. 1, oświadczenia, o którym</w:t>
      </w:r>
      <w:r w:rsidRPr="003D2F08">
        <w:rPr>
          <w:rFonts w:ascii="Arial" w:hAnsi="Arial" w:cs="Arial"/>
          <w:sz w:val="22"/>
          <w:szCs w:val="22"/>
        </w:rPr>
        <w:br/>
        <w:t>mowa w art. 25a ust. 1, pełnomocnictw lub nie wyraził zgody na poprawienie omyłki,</w:t>
      </w:r>
      <w:r w:rsidRPr="003D2F08">
        <w:rPr>
          <w:rFonts w:ascii="Arial" w:hAnsi="Arial" w:cs="Arial"/>
          <w:sz w:val="22"/>
          <w:szCs w:val="22"/>
        </w:rPr>
        <w:br/>
      </w:r>
      <w:r w:rsidRPr="003D2F08">
        <w:rPr>
          <w:rFonts w:ascii="Arial" w:hAnsi="Arial" w:cs="Arial"/>
          <w:sz w:val="22"/>
          <w:szCs w:val="22"/>
        </w:rPr>
        <w:lastRenderedPageBreak/>
        <w:t>o której mowa w art. 87 ust. 2 pkt 3, co spowodowało brak możliwości wybrania oferty</w:t>
      </w:r>
      <w:r w:rsidRPr="003D2F08">
        <w:rPr>
          <w:rFonts w:ascii="Arial" w:hAnsi="Arial" w:cs="Arial"/>
          <w:sz w:val="22"/>
          <w:szCs w:val="22"/>
        </w:rPr>
        <w:br/>
        <w:t>złożonej przez Wykonawcę jako najkorzystniejszej. Wniesione wadium musi zabezpieczać ofertę Wykonawcy przez cały okres związania ofertą.</w:t>
      </w:r>
    </w:p>
    <w:p w14:paraId="54EBF61D" w14:textId="18D5FEB5" w:rsidR="00056404" w:rsidRPr="00ED2086" w:rsidRDefault="003D2F08" w:rsidP="003D2F08">
      <w:pPr>
        <w:pStyle w:val="Style24"/>
        <w:widowControl/>
        <w:tabs>
          <w:tab w:val="left" w:pos="355"/>
        </w:tabs>
        <w:spacing w:line="240" w:lineRule="auto"/>
        <w:ind w:left="355" w:hanging="355"/>
        <w:rPr>
          <w:rFonts w:ascii="Arial" w:hAnsi="Arial" w:cs="Arial"/>
          <w:sz w:val="22"/>
          <w:szCs w:val="22"/>
        </w:rPr>
      </w:pPr>
      <w:r>
        <w:rPr>
          <w:rStyle w:val="FontStyle49"/>
          <w:rFonts w:ascii="Arial" w:hAnsi="Arial" w:cs="Arial"/>
          <w:sz w:val="22"/>
          <w:szCs w:val="22"/>
        </w:rPr>
        <w:t xml:space="preserve">4. </w:t>
      </w:r>
      <w:r w:rsidR="00056404" w:rsidRPr="00C73A4C">
        <w:rPr>
          <w:rStyle w:val="FontStyle49"/>
          <w:rFonts w:ascii="Arial" w:hAnsi="Arial" w:cs="Arial"/>
          <w:sz w:val="22"/>
          <w:szCs w:val="22"/>
        </w:rPr>
        <w:t xml:space="preserve">Wadium wnoszone w pieniądzu należy wpłacić przelewem na rachunek bankowy Zamawiającego: </w:t>
      </w:r>
      <w:r w:rsidR="00056404" w:rsidRPr="0005006D">
        <w:rPr>
          <w:rStyle w:val="FontStyle49"/>
          <w:rFonts w:ascii="Arial" w:hAnsi="Arial" w:cs="Arial"/>
          <w:b/>
          <w:sz w:val="22"/>
          <w:szCs w:val="22"/>
        </w:rPr>
        <w:t>BGK 88 1130 1121 0080 0116 9520 0008.</w:t>
      </w:r>
    </w:p>
    <w:p w14:paraId="7B4DAC78" w14:textId="4DF000BD" w:rsidR="00056404" w:rsidRPr="00C73A4C" w:rsidRDefault="003D2F08" w:rsidP="003D2F08">
      <w:pPr>
        <w:pStyle w:val="Style20"/>
        <w:widowControl/>
        <w:tabs>
          <w:tab w:val="left" w:pos="235"/>
        </w:tabs>
        <w:spacing w:line="240" w:lineRule="auto"/>
        <w:ind w:firstLine="0"/>
        <w:rPr>
          <w:rStyle w:val="FontStyle49"/>
          <w:rFonts w:ascii="Arial" w:hAnsi="Arial" w:cs="Arial"/>
          <w:sz w:val="22"/>
          <w:szCs w:val="22"/>
        </w:rPr>
      </w:pPr>
      <w:r>
        <w:rPr>
          <w:rStyle w:val="FontStyle49"/>
          <w:rFonts w:ascii="Arial" w:hAnsi="Arial" w:cs="Arial"/>
          <w:sz w:val="22"/>
          <w:szCs w:val="22"/>
        </w:rPr>
        <w:t xml:space="preserve">5.  </w:t>
      </w:r>
      <w:r w:rsidR="00056404" w:rsidRPr="00C73A4C">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00056404" w:rsidRPr="00C73A4C">
        <w:rPr>
          <w:rStyle w:val="FontStyle48"/>
          <w:rFonts w:ascii="Arial" w:hAnsi="Arial" w:cs="Arial"/>
          <w:sz w:val="22"/>
          <w:szCs w:val="22"/>
        </w:rPr>
        <w:t>„Dotyczy przet</w:t>
      </w:r>
      <w:r w:rsidR="00B4252C">
        <w:rPr>
          <w:rStyle w:val="FontStyle48"/>
          <w:rFonts w:ascii="Arial" w:hAnsi="Arial" w:cs="Arial"/>
          <w:sz w:val="22"/>
          <w:szCs w:val="22"/>
        </w:rPr>
        <w:t>argu nieograniczonego na naprawę P4 podzespołów do elektrycznych</w:t>
      </w:r>
      <w:r w:rsidR="00056404" w:rsidRPr="00C73A4C">
        <w:rPr>
          <w:rStyle w:val="FontStyle48"/>
          <w:rFonts w:ascii="Arial" w:hAnsi="Arial" w:cs="Arial"/>
          <w:sz w:val="22"/>
          <w:szCs w:val="22"/>
        </w:rPr>
        <w:t xml:space="preserve"> zespołów trakcyjnych,</w:t>
      </w:r>
      <w:r w:rsidR="00B4252C">
        <w:rPr>
          <w:rStyle w:val="FontStyle48"/>
          <w:rFonts w:ascii="Arial" w:hAnsi="Arial" w:cs="Arial"/>
          <w:sz w:val="22"/>
          <w:szCs w:val="22"/>
        </w:rPr>
        <w:t xml:space="preserve"> numer sprawy – SKMMS.214.</w:t>
      </w:r>
      <w:r w:rsidR="0005006D">
        <w:rPr>
          <w:rStyle w:val="FontStyle48"/>
          <w:rFonts w:ascii="Arial" w:hAnsi="Arial" w:cs="Arial"/>
          <w:sz w:val="22"/>
          <w:szCs w:val="22"/>
        </w:rPr>
        <w:t>1</w:t>
      </w:r>
      <w:r w:rsidR="00B4252C">
        <w:rPr>
          <w:rStyle w:val="FontStyle48"/>
          <w:rFonts w:ascii="Arial" w:hAnsi="Arial" w:cs="Arial"/>
          <w:sz w:val="22"/>
          <w:szCs w:val="22"/>
        </w:rPr>
        <w:t>.1</w:t>
      </w:r>
      <w:r w:rsidR="0005006D">
        <w:rPr>
          <w:rStyle w:val="FontStyle48"/>
          <w:rFonts w:ascii="Arial" w:hAnsi="Arial" w:cs="Arial"/>
          <w:sz w:val="22"/>
          <w:szCs w:val="22"/>
        </w:rPr>
        <w:t>8</w:t>
      </w:r>
      <w:r w:rsidR="00056404" w:rsidRPr="00C73A4C">
        <w:rPr>
          <w:rStyle w:val="FontStyle48"/>
          <w:rFonts w:ascii="Arial" w:hAnsi="Arial" w:cs="Arial"/>
          <w:sz w:val="22"/>
          <w:szCs w:val="22"/>
        </w:rPr>
        <w:t>”</w:t>
      </w:r>
      <w:r w:rsidR="00056404" w:rsidRPr="00C73A4C">
        <w:rPr>
          <w:rStyle w:val="FontStyle48"/>
          <w:rFonts w:ascii="Arial" w:hAnsi="Arial" w:cs="Arial"/>
          <w:b w:val="0"/>
          <w:bCs w:val="0"/>
          <w:sz w:val="22"/>
          <w:szCs w:val="22"/>
        </w:rPr>
        <w:t>.</w:t>
      </w:r>
    </w:p>
    <w:p w14:paraId="6DDE740C" w14:textId="3C6F8CA3" w:rsidR="00056404" w:rsidRPr="00C73A4C" w:rsidRDefault="00056404" w:rsidP="00ED2086">
      <w:pPr>
        <w:pStyle w:val="Style20"/>
        <w:widowControl/>
        <w:numPr>
          <w:ilvl w:val="0"/>
          <w:numId w:val="31"/>
        </w:numPr>
        <w:tabs>
          <w:tab w:val="left" w:pos="235"/>
        </w:tabs>
        <w:spacing w:line="240" w:lineRule="auto"/>
        <w:ind w:left="232" w:hanging="232"/>
        <w:rPr>
          <w:rStyle w:val="FontStyle48"/>
          <w:rFonts w:ascii="Arial" w:hAnsi="Arial" w:cs="Arial"/>
          <w:b w:val="0"/>
          <w:bCs w:val="0"/>
          <w:sz w:val="22"/>
          <w:szCs w:val="22"/>
        </w:rPr>
      </w:pPr>
      <w:r w:rsidRPr="00C73A4C">
        <w:rPr>
          <w:rStyle w:val="FontStyle49"/>
          <w:rFonts w:ascii="Arial" w:hAnsi="Arial" w:cs="Arial"/>
          <w:sz w:val="22"/>
          <w:szCs w:val="22"/>
        </w:rPr>
        <w:t>Potwierdzeniem wniesienia wadium w jednej z form określonych w ust. 1, litery b, c, d i e jest oryginalny dokument banku, ubezpieczyciela lub poręczyciela, wystawiony na Zamawiającego z oznaczeniem,</w:t>
      </w:r>
      <w:r w:rsidR="005F5371">
        <w:rPr>
          <w:rStyle w:val="FontStyle49"/>
          <w:rFonts w:ascii="Arial" w:hAnsi="Arial" w:cs="Arial"/>
          <w:sz w:val="22"/>
          <w:szCs w:val="22"/>
        </w:rPr>
        <w:t xml:space="preserve"> </w:t>
      </w:r>
      <w:r w:rsidRPr="00C73A4C">
        <w:rPr>
          <w:rStyle w:val="FontStyle49"/>
          <w:rFonts w:ascii="Arial" w:hAnsi="Arial" w:cs="Arial"/>
          <w:sz w:val="22"/>
          <w:szCs w:val="22"/>
        </w:rPr>
        <w:t xml:space="preserve">iż </w:t>
      </w:r>
      <w:r w:rsidRPr="00C73A4C">
        <w:rPr>
          <w:rStyle w:val="FontStyle48"/>
          <w:rFonts w:ascii="Arial" w:hAnsi="Arial" w:cs="Arial"/>
          <w:sz w:val="22"/>
          <w:szCs w:val="22"/>
        </w:rPr>
        <w:t>„Dotyczy przetarg</w:t>
      </w:r>
      <w:r w:rsidR="00B4252C">
        <w:rPr>
          <w:rStyle w:val="FontStyle48"/>
          <w:rFonts w:ascii="Arial" w:hAnsi="Arial" w:cs="Arial"/>
          <w:sz w:val="22"/>
          <w:szCs w:val="22"/>
        </w:rPr>
        <w:t>u nieograniczonego na naprawę P4 podzespołów do elektrycznych</w:t>
      </w:r>
      <w:r w:rsidRPr="00C73A4C">
        <w:rPr>
          <w:rStyle w:val="FontStyle48"/>
          <w:rFonts w:ascii="Arial" w:hAnsi="Arial" w:cs="Arial"/>
          <w:sz w:val="22"/>
          <w:szCs w:val="22"/>
        </w:rPr>
        <w:t xml:space="preserve"> zespołów trakcy</w:t>
      </w:r>
      <w:r w:rsidR="00B4252C">
        <w:rPr>
          <w:rStyle w:val="FontStyle48"/>
          <w:rFonts w:ascii="Arial" w:hAnsi="Arial" w:cs="Arial"/>
          <w:sz w:val="22"/>
          <w:szCs w:val="22"/>
        </w:rPr>
        <w:t>jnych, numer sprawy – SKMMS.214.</w:t>
      </w:r>
      <w:r w:rsidR="0005006D">
        <w:rPr>
          <w:rStyle w:val="FontStyle48"/>
          <w:rFonts w:ascii="Arial" w:hAnsi="Arial" w:cs="Arial"/>
          <w:sz w:val="22"/>
          <w:szCs w:val="22"/>
        </w:rPr>
        <w:t>1</w:t>
      </w:r>
      <w:r w:rsidR="00B4252C">
        <w:rPr>
          <w:rStyle w:val="FontStyle48"/>
          <w:rFonts w:ascii="Arial" w:hAnsi="Arial" w:cs="Arial"/>
          <w:sz w:val="22"/>
          <w:szCs w:val="22"/>
        </w:rPr>
        <w:t>.1</w:t>
      </w:r>
      <w:r w:rsidR="0005006D">
        <w:rPr>
          <w:rStyle w:val="FontStyle48"/>
          <w:rFonts w:ascii="Arial" w:hAnsi="Arial" w:cs="Arial"/>
          <w:sz w:val="22"/>
          <w:szCs w:val="22"/>
        </w:rPr>
        <w:t>8</w:t>
      </w:r>
      <w:r w:rsidR="00B4252C">
        <w:rPr>
          <w:rStyle w:val="FontStyle48"/>
          <w:rFonts w:ascii="Arial" w:hAnsi="Arial" w:cs="Arial"/>
          <w:sz w:val="22"/>
          <w:szCs w:val="22"/>
        </w:rPr>
        <w:t xml:space="preserve">" złożony w pokoju nr </w:t>
      </w:r>
      <w:r w:rsidR="00E15BFD">
        <w:rPr>
          <w:rStyle w:val="FontStyle48"/>
          <w:rFonts w:ascii="Arial" w:hAnsi="Arial" w:cs="Arial"/>
          <w:sz w:val="22"/>
          <w:szCs w:val="22"/>
        </w:rPr>
        <w:t>303</w:t>
      </w:r>
      <w:r w:rsidRPr="00C73A4C">
        <w:rPr>
          <w:rStyle w:val="FontStyle48"/>
          <w:rFonts w:ascii="Arial" w:hAnsi="Arial" w:cs="Arial"/>
          <w:sz w:val="22"/>
          <w:szCs w:val="22"/>
        </w:rPr>
        <w:t xml:space="preserve"> - III piętro w siedzibie Zamawiającego przed upływem terminu składania ofert.</w:t>
      </w:r>
    </w:p>
    <w:p w14:paraId="0A16E553" w14:textId="5B311E01" w:rsidR="00056404" w:rsidRPr="00C73A4C" w:rsidRDefault="003D2F08" w:rsidP="003D2F08">
      <w:pPr>
        <w:pStyle w:val="Style20"/>
        <w:widowControl/>
        <w:tabs>
          <w:tab w:val="left" w:pos="235"/>
        </w:tabs>
        <w:spacing w:line="240" w:lineRule="auto"/>
        <w:ind w:firstLine="0"/>
        <w:rPr>
          <w:rStyle w:val="FontStyle49"/>
          <w:rFonts w:ascii="Arial" w:hAnsi="Arial" w:cs="Arial"/>
          <w:sz w:val="22"/>
          <w:szCs w:val="22"/>
        </w:rPr>
      </w:pPr>
      <w:r>
        <w:rPr>
          <w:rStyle w:val="FontStyle49"/>
          <w:rFonts w:ascii="Arial" w:hAnsi="Arial" w:cs="Arial"/>
          <w:sz w:val="22"/>
          <w:szCs w:val="22"/>
        </w:rPr>
        <w:t>7.</w:t>
      </w:r>
      <w:r w:rsidR="00056404" w:rsidRPr="00C73A4C">
        <w:rPr>
          <w:rStyle w:val="FontStyle49"/>
          <w:rFonts w:ascii="Arial" w:hAnsi="Arial" w:cs="Arial"/>
          <w:sz w:val="22"/>
          <w:szCs w:val="22"/>
        </w:rPr>
        <w:t>Kopia dokumentu, o którym mowa w pkt</w:t>
      </w:r>
      <w:r w:rsidR="00B4252C">
        <w:rPr>
          <w:rStyle w:val="FontStyle49"/>
          <w:rFonts w:ascii="Arial" w:hAnsi="Arial" w:cs="Arial"/>
          <w:sz w:val="22"/>
          <w:szCs w:val="22"/>
        </w:rPr>
        <w:t>.</w:t>
      </w:r>
      <w:r w:rsidR="00056404" w:rsidRPr="00C73A4C">
        <w:rPr>
          <w:rStyle w:val="FontStyle49"/>
          <w:rFonts w:ascii="Arial" w:hAnsi="Arial" w:cs="Arial"/>
          <w:sz w:val="22"/>
          <w:szCs w:val="22"/>
        </w:rPr>
        <w:t xml:space="preserve"> </w:t>
      </w:r>
      <w:r>
        <w:rPr>
          <w:rStyle w:val="FontStyle49"/>
          <w:rFonts w:ascii="Arial" w:hAnsi="Arial" w:cs="Arial"/>
          <w:sz w:val="22"/>
          <w:szCs w:val="22"/>
        </w:rPr>
        <w:t>6</w:t>
      </w:r>
      <w:r w:rsidR="00056404" w:rsidRPr="00C73A4C">
        <w:rPr>
          <w:rStyle w:val="FontStyle49"/>
          <w:rFonts w:ascii="Arial" w:hAnsi="Arial" w:cs="Arial"/>
          <w:sz w:val="22"/>
          <w:szCs w:val="22"/>
        </w:rPr>
        <w:t>, poświadczona za zgodność z oryginałem przez Wykonawcę, powinna być dołączona do oferty.</w:t>
      </w:r>
    </w:p>
    <w:p w14:paraId="2B686976" w14:textId="77777777" w:rsidR="00056404" w:rsidRPr="00C73A4C" w:rsidRDefault="00056404" w:rsidP="00ED2086">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Wykonawca ma obowiązek wnieść wadium w jednej lub kilku z wybranych przez siebie form, o</w:t>
      </w:r>
      <w:r w:rsidR="00B4252C">
        <w:rPr>
          <w:rStyle w:val="FontStyle49"/>
          <w:rFonts w:ascii="Arial" w:hAnsi="Arial" w:cs="Arial"/>
          <w:sz w:val="22"/>
          <w:szCs w:val="22"/>
        </w:rPr>
        <w:t xml:space="preserve"> których mowa wyżej w ust. 2 li</w:t>
      </w:r>
      <w:r w:rsidRPr="00C73A4C">
        <w:rPr>
          <w:rStyle w:val="FontStyle49"/>
          <w:rFonts w:ascii="Arial" w:hAnsi="Arial" w:cs="Arial"/>
          <w:sz w:val="22"/>
          <w:szCs w:val="22"/>
        </w:rPr>
        <w:t>t</w:t>
      </w:r>
      <w:r w:rsidR="00B4252C">
        <w:rPr>
          <w:rStyle w:val="FontStyle49"/>
          <w:rFonts w:ascii="Arial" w:hAnsi="Arial" w:cs="Arial"/>
          <w:sz w:val="22"/>
          <w:szCs w:val="22"/>
        </w:rPr>
        <w:t>.</w:t>
      </w:r>
      <w:r w:rsidRPr="00C73A4C">
        <w:rPr>
          <w:rStyle w:val="FontStyle49"/>
          <w:rFonts w:ascii="Arial" w:hAnsi="Arial" w:cs="Arial"/>
          <w:sz w:val="22"/>
          <w:szCs w:val="22"/>
        </w:rPr>
        <w:t xml:space="preserve"> a) do e).</w:t>
      </w:r>
    </w:p>
    <w:p w14:paraId="5FA29235" w14:textId="19604F62" w:rsidR="00056404" w:rsidRPr="00C73A4C" w:rsidRDefault="003D2F08" w:rsidP="00ED2086">
      <w:pPr>
        <w:pStyle w:val="Style26"/>
        <w:widowControl/>
        <w:spacing w:line="240" w:lineRule="auto"/>
        <w:ind w:left="259"/>
        <w:rPr>
          <w:rStyle w:val="FontStyle49"/>
          <w:rFonts w:ascii="Arial" w:hAnsi="Arial" w:cs="Arial"/>
          <w:sz w:val="22"/>
          <w:szCs w:val="22"/>
        </w:rPr>
      </w:pPr>
      <w:r>
        <w:rPr>
          <w:rStyle w:val="FontStyle49"/>
          <w:rFonts w:ascii="Arial" w:hAnsi="Arial" w:cs="Arial"/>
          <w:sz w:val="22"/>
          <w:szCs w:val="22"/>
        </w:rPr>
        <w:t>9</w:t>
      </w:r>
      <w:r w:rsidR="00056404" w:rsidRPr="00C73A4C">
        <w:rPr>
          <w:rStyle w:val="FontStyle49"/>
          <w:rFonts w:ascii="Arial" w:hAnsi="Arial" w:cs="Arial"/>
          <w:sz w:val="22"/>
          <w:szCs w:val="22"/>
        </w:rPr>
        <w:t>.</w:t>
      </w:r>
      <w:r w:rsidR="00AC3FC4" w:rsidRPr="00AC3FC4">
        <w:rPr>
          <w:rFonts w:ascii="Arial" w:hAnsi="Arial" w:cs="Arial"/>
          <w:sz w:val="22"/>
          <w:szCs w:val="22"/>
        </w:rPr>
        <w:t xml:space="preserve"> Zamawiający odrzuca ofertę, jeżeli wadium nie zostało wniesione lub zostało wniesione w sposób nieprawidłowy (art. 89 ust. 1 pkt 7b ustawy).</w:t>
      </w:r>
      <w:r w:rsidR="00056404" w:rsidRPr="00C73A4C">
        <w:rPr>
          <w:rStyle w:val="FontStyle49"/>
          <w:rFonts w:ascii="Arial" w:hAnsi="Arial" w:cs="Arial"/>
          <w:sz w:val="22"/>
          <w:szCs w:val="22"/>
        </w:rPr>
        <w:t>.</w:t>
      </w:r>
    </w:p>
    <w:p w14:paraId="7ACFD9E3" w14:textId="4FBEDE87" w:rsidR="00056404" w:rsidRPr="00C73A4C" w:rsidRDefault="00056404" w:rsidP="00ED2086">
      <w:pPr>
        <w:pStyle w:val="Style20"/>
        <w:widowControl/>
        <w:tabs>
          <w:tab w:val="left" w:pos="31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1</w:t>
      </w:r>
      <w:r w:rsidR="003D2F08">
        <w:rPr>
          <w:rStyle w:val="FontStyle49"/>
          <w:rFonts w:ascii="Arial" w:hAnsi="Arial" w:cs="Arial"/>
          <w:sz w:val="22"/>
          <w:szCs w:val="22"/>
        </w:rPr>
        <w:t>0</w:t>
      </w:r>
      <w:r w:rsidRPr="00C73A4C">
        <w:rPr>
          <w:rStyle w:val="FontStyle49"/>
          <w:rFonts w:ascii="Arial" w:hAnsi="Arial" w:cs="Arial"/>
          <w:sz w:val="22"/>
          <w:szCs w:val="22"/>
        </w:rPr>
        <w:t>.</w:t>
      </w:r>
      <w:r w:rsidRPr="00C73A4C">
        <w:rPr>
          <w:rStyle w:val="FontStyle49"/>
          <w:rFonts w:ascii="Arial" w:hAnsi="Arial" w:cs="Arial"/>
          <w:sz w:val="22"/>
          <w:szCs w:val="22"/>
        </w:rPr>
        <w:tab/>
        <w:t>Zamawiający dokona zwrotu wadium:</w:t>
      </w:r>
    </w:p>
    <w:p w14:paraId="12E6C31E" w14:textId="77777777" w:rsidR="00056404" w:rsidRPr="00C73A4C" w:rsidRDefault="00056404" w:rsidP="00ED2086">
      <w:pPr>
        <w:pStyle w:val="Style24"/>
        <w:widowControl/>
        <w:numPr>
          <w:ilvl w:val="0"/>
          <w:numId w:val="33"/>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wszystkim Wykonawcom niezwłocznie po wyborze oferty najkorzystniejszej lub unieważnieniu postępowania, z wyjątkiem Wykonawcy, którego oferta została wybrana jako najkorzystniejsza, z zastrzeżeniem art. 46 ust. 4a ustawy;</w:t>
      </w:r>
    </w:p>
    <w:p w14:paraId="39D80DDF" w14:textId="77777777" w:rsidR="00056404" w:rsidRPr="00ED2086" w:rsidRDefault="00056404" w:rsidP="00ED2086">
      <w:pPr>
        <w:pStyle w:val="Style24"/>
        <w:widowControl/>
        <w:numPr>
          <w:ilvl w:val="0"/>
          <w:numId w:val="33"/>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14:paraId="3098F1CA" w14:textId="1C8D3A61" w:rsidR="00056404" w:rsidRPr="00C73A4C" w:rsidRDefault="003D2F08" w:rsidP="003D2F08">
      <w:pPr>
        <w:pStyle w:val="Style24"/>
        <w:widowControl/>
        <w:tabs>
          <w:tab w:val="left" w:pos="312"/>
        </w:tabs>
        <w:spacing w:line="240" w:lineRule="auto"/>
        <w:ind w:firstLine="0"/>
        <w:rPr>
          <w:rStyle w:val="FontStyle49"/>
          <w:rFonts w:ascii="Arial" w:hAnsi="Arial" w:cs="Arial"/>
          <w:sz w:val="22"/>
          <w:szCs w:val="22"/>
        </w:rPr>
      </w:pPr>
      <w:r>
        <w:rPr>
          <w:rStyle w:val="FontStyle49"/>
          <w:rFonts w:ascii="Arial" w:hAnsi="Arial" w:cs="Arial"/>
          <w:sz w:val="22"/>
          <w:szCs w:val="22"/>
        </w:rPr>
        <w:t>11.</w:t>
      </w:r>
      <w:r w:rsidR="00056404" w:rsidRPr="00C73A4C">
        <w:rPr>
          <w:rStyle w:val="FontStyle49"/>
          <w:rFonts w:ascii="Arial" w:hAnsi="Arial" w:cs="Arial"/>
          <w:sz w:val="22"/>
          <w:szCs w:val="22"/>
        </w:rPr>
        <w:t>Zamawiający zwróci niezwłocznie wadium na wniosek Wykonawcy, który wycofał ofertę przed upływem terminu składania ofert.</w:t>
      </w:r>
    </w:p>
    <w:p w14:paraId="76809AB0" w14:textId="1D5F62C0" w:rsidR="00056404" w:rsidRPr="00C73A4C" w:rsidRDefault="00056404" w:rsidP="00ED2086">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W przypadkach określonych w art. 46 ust. 4a oraz ust. 5 ustawy, Zamawiający zatrzymuje wadium wraz z odsetkami, tj. gdy:</w:t>
      </w:r>
    </w:p>
    <w:p w14:paraId="3EBB36A4" w14:textId="77777777" w:rsidR="00056404" w:rsidRPr="00C73A4C" w:rsidRDefault="00056404" w:rsidP="00ED2086">
      <w:pPr>
        <w:pStyle w:val="Style20"/>
        <w:widowControl/>
        <w:tabs>
          <w:tab w:val="left" w:pos="672"/>
        </w:tabs>
        <w:spacing w:line="240" w:lineRule="auto"/>
        <w:ind w:left="427"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14:paraId="2F2C1037" w14:textId="77777777" w:rsidR="00056404" w:rsidRPr="00C73A4C" w:rsidRDefault="00056404"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14:paraId="4876D144" w14:textId="77777777" w:rsidR="00056404" w:rsidRPr="00C73A4C" w:rsidRDefault="00056404" w:rsidP="00ED2086">
      <w:pPr>
        <w:pStyle w:val="Style24"/>
        <w:widowControl/>
        <w:numPr>
          <w:ilvl w:val="0"/>
          <w:numId w:val="36"/>
        </w:numPr>
        <w:tabs>
          <w:tab w:val="left" w:pos="1138"/>
        </w:tabs>
        <w:spacing w:line="240" w:lineRule="auto"/>
        <w:ind w:left="85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14:paraId="1146FBE4" w14:textId="6C8FE5DC" w:rsidR="00056404" w:rsidRPr="00C73A4C" w:rsidRDefault="00056404"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z przyczyn leżących po stronie </w:t>
      </w:r>
      <w:r w:rsidR="00407A41">
        <w:rPr>
          <w:rStyle w:val="FontStyle49"/>
          <w:rFonts w:ascii="Arial" w:hAnsi="Arial" w:cs="Arial"/>
          <w:sz w:val="22"/>
          <w:szCs w:val="22"/>
        </w:rPr>
        <w:t>W</w:t>
      </w:r>
      <w:r w:rsidRPr="00C73A4C">
        <w:rPr>
          <w:rStyle w:val="FontStyle49"/>
          <w:rFonts w:ascii="Arial" w:hAnsi="Arial" w:cs="Arial"/>
          <w:sz w:val="22"/>
          <w:szCs w:val="22"/>
        </w:rPr>
        <w:t>ykonawcy;</w:t>
      </w:r>
    </w:p>
    <w:p w14:paraId="6B3A19AA" w14:textId="3E5F8C0E" w:rsidR="00056404" w:rsidRPr="00C73A4C" w:rsidRDefault="00056404" w:rsidP="00ED2086">
      <w:pPr>
        <w:pStyle w:val="Style20"/>
        <w:widowControl/>
        <w:tabs>
          <w:tab w:val="left" w:pos="672"/>
        </w:tabs>
        <w:spacing w:line="240" w:lineRule="auto"/>
        <w:ind w:left="672" w:hanging="245"/>
        <w:rPr>
          <w:rStyle w:val="FontStyle49"/>
          <w:rFonts w:ascii="Arial" w:hAnsi="Arial" w:cs="Arial"/>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t xml:space="preserve">Jeżeli </w:t>
      </w:r>
      <w:r w:rsidR="00407A41">
        <w:rPr>
          <w:rStyle w:val="FontStyle49"/>
          <w:rFonts w:ascii="Arial" w:hAnsi="Arial" w:cs="Arial"/>
          <w:sz w:val="22"/>
          <w:szCs w:val="22"/>
        </w:rPr>
        <w:t>W</w:t>
      </w:r>
      <w:r w:rsidRPr="00C73A4C">
        <w:rPr>
          <w:rStyle w:val="FontStyle49"/>
          <w:rFonts w:ascii="Arial" w:hAnsi="Arial" w:cs="Arial"/>
          <w:sz w:val="22"/>
          <w:szCs w:val="22"/>
        </w:rPr>
        <w:t>ykonawca w odpowiedzi na wezwanie, o którym mowa w art. 26 ust. 3 i 3a</w:t>
      </w:r>
      <w:r w:rsidR="003D2F08">
        <w:rPr>
          <w:rStyle w:val="FontStyle49"/>
          <w:rFonts w:ascii="Arial" w:hAnsi="Arial" w:cs="Arial"/>
          <w:sz w:val="22"/>
          <w:szCs w:val="22"/>
        </w:rPr>
        <w:t xml:space="preserve"> ustawy</w:t>
      </w:r>
      <w:r w:rsidRPr="00C73A4C">
        <w:rPr>
          <w:rStyle w:val="FontStyle49"/>
          <w:rFonts w:ascii="Arial" w:hAnsi="Arial" w:cs="Arial"/>
          <w:sz w:val="22"/>
          <w:szCs w:val="22"/>
        </w:rPr>
        <w:t>,</w:t>
      </w:r>
      <w:r w:rsidR="0005006D">
        <w:rPr>
          <w:rStyle w:val="FontStyle49"/>
          <w:rFonts w:ascii="Arial" w:hAnsi="Arial" w:cs="Arial"/>
          <w:sz w:val="22"/>
          <w:szCs w:val="22"/>
        </w:rPr>
        <w:t xml:space="preserve"> </w:t>
      </w:r>
      <w:r w:rsidRPr="00C73A4C">
        <w:rPr>
          <w:rStyle w:val="FontStyle49"/>
          <w:rFonts w:ascii="Arial" w:hAnsi="Arial" w:cs="Arial"/>
          <w:sz w:val="22"/>
          <w:szCs w:val="22"/>
        </w:rP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t>mowa w art. 25a ust. 1, pełnomocnictw lub nie wyraził zgody na poprawienie omyłki,</w:t>
      </w:r>
      <w:r w:rsidRPr="00C73A4C">
        <w:rPr>
          <w:rStyle w:val="FontStyle49"/>
          <w:rFonts w:ascii="Arial" w:hAnsi="Arial" w:cs="Arial"/>
          <w:sz w:val="22"/>
          <w:szCs w:val="22"/>
        </w:rPr>
        <w:br/>
        <w:t>o której mowa w art. 87 ust. 2 pkt 3,co spowodowało brak możliwości wybrania oferty</w:t>
      </w:r>
      <w:r w:rsidRPr="00C73A4C">
        <w:rPr>
          <w:rStyle w:val="FontStyle49"/>
          <w:rFonts w:ascii="Arial" w:hAnsi="Arial" w:cs="Arial"/>
          <w:sz w:val="22"/>
          <w:szCs w:val="22"/>
        </w:rPr>
        <w:br/>
        <w:t xml:space="preserve">złożonej przez </w:t>
      </w:r>
      <w:r w:rsidR="00407A41">
        <w:rPr>
          <w:rStyle w:val="FontStyle49"/>
          <w:rFonts w:ascii="Arial" w:hAnsi="Arial" w:cs="Arial"/>
          <w:sz w:val="22"/>
          <w:szCs w:val="22"/>
        </w:rPr>
        <w:t>W</w:t>
      </w:r>
      <w:r w:rsidRPr="00C73A4C">
        <w:rPr>
          <w:rStyle w:val="FontStyle49"/>
          <w:rFonts w:ascii="Arial" w:hAnsi="Arial" w:cs="Arial"/>
          <w:sz w:val="22"/>
          <w:szCs w:val="22"/>
        </w:rPr>
        <w:t>ykonawcę jako najkorzystniejszej.</w:t>
      </w:r>
    </w:p>
    <w:p w14:paraId="2EF785AC" w14:textId="3FF23753" w:rsidR="00056404" w:rsidRPr="00C73A4C" w:rsidRDefault="00056404" w:rsidP="00ED2086">
      <w:pPr>
        <w:pStyle w:val="Style24"/>
        <w:widowControl/>
        <w:tabs>
          <w:tab w:val="left" w:pos="312"/>
        </w:tabs>
        <w:spacing w:line="240" w:lineRule="auto"/>
        <w:ind w:left="312" w:hanging="312"/>
        <w:rPr>
          <w:rFonts w:ascii="Arial" w:hAnsi="Arial" w:cs="Arial"/>
          <w:sz w:val="22"/>
          <w:szCs w:val="22"/>
        </w:rPr>
      </w:pPr>
      <w:r w:rsidRPr="00C73A4C">
        <w:rPr>
          <w:rStyle w:val="FontStyle49"/>
          <w:rFonts w:ascii="Arial" w:hAnsi="Arial" w:cs="Arial"/>
          <w:sz w:val="22"/>
          <w:szCs w:val="22"/>
        </w:rPr>
        <w:t>1</w:t>
      </w:r>
      <w:r w:rsidR="003D2F08">
        <w:rPr>
          <w:rStyle w:val="FontStyle49"/>
          <w:rFonts w:ascii="Arial" w:hAnsi="Arial" w:cs="Arial"/>
          <w:sz w:val="22"/>
          <w:szCs w:val="22"/>
        </w:rPr>
        <w:t>3</w:t>
      </w:r>
      <w:r w:rsidRPr="00C73A4C">
        <w:rPr>
          <w:rStyle w:val="FontStyle49"/>
          <w:rFonts w:ascii="Arial" w:hAnsi="Arial" w:cs="Arial"/>
          <w:sz w:val="22"/>
          <w:szCs w:val="22"/>
        </w:rPr>
        <w:t>.</w:t>
      </w:r>
      <w:r w:rsidRPr="00C73A4C">
        <w:rPr>
          <w:rStyle w:val="FontStyle49"/>
          <w:rFonts w:ascii="Arial" w:hAnsi="Arial" w:cs="Arial"/>
          <w:sz w:val="22"/>
          <w:szCs w:val="22"/>
        </w:rPr>
        <w:tab/>
        <w:t>Zamawiający żąda ponownego wniesienia wadium przez Wykonawcę, któremu zwrócono</w:t>
      </w:r>
      <w:r w:rsidRPr="00C73A4C">
        <w:rPr>
          <w:rStyle w:val="FontStyle49"/>
          <w:rFonts w:ascii="Arial" w:hAnsi="Arial" w:cs="Arial"/>
          <w:sz w:val="22"/>
          <w:szCs w:val="22"/>
        </w:rPr>
        <w:br/>
        <w:t>wadium niezwłocznie po wyborze oferty najkorzystniejszej lub unieważnieniu postępowania,</w:t>
      </w:r>
      <w:r w:rsidRPr="00C73A4C">
        <w:rPr>
          <w:rStyle w:val="FontStyle49"/>
          <w:rFonts w:ascii="Arial" w:hAnsi="Arial" w:cs="Arial"/>
          <w:sz w:val="22"/>
          <w:szCs w:val="22"/>
        </w:rPr>
        <w:br/>
        <w:t>jeżeli w wyniku rozstrzygnięcia odwołania jego oferta została wybrana jako</w:t>
      </w:r>
      <w:r w:rsidRPr="00C73A4C">
        <w:rPr>
          <w:rStyle w:val="FontStyle49"/>
          <w:rFonts w:ascii="Arial" w:hAnsi="Arial" w:cs="Arial"/>
          <w:sz w:val="22"/>
          <w:szCs w:val="22"/>
        </w:rPr>
        <w:br/>
        <w:t>najkorzystniejsza. Wykonawca wnosi wadium w terminie określonym przez Zamawiającego.</w:t>
      </w:r>
    </w:p>
    <w:p w14:paraId="68CFD526" w14:textId="77777777" w:rsidR="00056404" w:rsidRDefault="00056404" w:rsidP="00ED2086">
      <w:pPr>
        <w:pStyle w:val="Style7"/>
        <w:widowControl/>
        <w:jc w:val="left"/>
        <w:rPr>
          <w:rStyle w:val="FontStyle48"/>
          <w:rFonts w:ascii="Arial" w:hAnsi="Arial" w:cs="Arial"/>
          <w:sz w:val="22"/>
          <w:szCs w:val="22"/>
        </w:rPr>
      </w:pPr>
    </w:p>
    <w:p w14:paraId="0830FF74"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IX. TERMIN ZWIĄZANIA OFERTĄ.</w:t>
      </w:r>
    </w:p>
    <w:p w14:paraId="5AC4C727" w14:textId="77777777" w:rsidR="00056404" w:rsidRPr="00C73A4C" w:rsidRDefault="00056404" w:rsidP="00ED2086">
      <w:pPr>
        <w:pStyle w:val="Style26"/>
        <w:widowControl/>
        <w:spacing w:line="240" w:lineRule="auto"/>
        <w:ind w:firstLine="0"/>
        <w:jc w:val="left"/>
        <w:rPr>
          <w:rFonts w:ascii="Arial" w:hAnsi="Arial" w:cs="Arial"/>
          <w:sz w:val="22"/>
          <w:szCs w:val="22"/>
        </w:rPr>
      </w:pPr>
      <w:r w:rsidRPr="00C73A4C">
        <w:rPr>
          <w:rStyle w:val="FontStyle49"/>
          <w:rFonts w:ascii="Arial" w:hAnsi="Arial" w:cs="Arial"/>
          <w:sz w:val="22"/>
          <w:szCs w:val="22"/>
        </w:rPr>
        <w:t xml:space="preserve">W niniejszym postępowaniu termin związania ofertą wynosi </w:t>
      </w:r>
      <w:r w:rsidRPr="00C73A4C">
        <w:rPr>
          <w:rStyle w:val="FontStyle48"/>
          <w:rFonts w:ascii="Arial" w:hAnsi="Arial" w:cs="Arial"/>
          <w:sz w:val="22"/>
          <w:szCs w:val="22"/>
        </w:rPr>
        <w:t xml:space="preserve">60 dni </w:t>
      </w:r>
      <w:r w:rsidRPr="00C73A4C">
        <w:rPr>
          <w:rStyle w:val="FontStyle49"/>
          <w:rFonts w:ascii="Arial" w:hAnsi="Arial" w:cs="Arial"/>
          <w:sz w:val="22"/>
          <w:szCs w:val="22"/>
        </w:rPr>
        <w:t>od dnia składania ofert.</w:t>
      </w:r>
    </w:p>
    <w:p w14:paraId="4A18FDFB" w14:textId="77777777" w:rsidR="00056404" w:rsidRDefault="00056404" w:rsidP="00ED2086">
      <w:pPr>
        <w:pStyle w:val="Style7"/>
        <w:widowControl/>
        <w:jc w:val="left"/>
        <w:rPr>
          <w:rStyle w:val="FontStyle48"/>
          <w:rFonts w:ascii="Arial" w:hAnsi="Arial" w:cs="Arial"/>
          <w:sz w:val="22"/>
          <w:szCs w:val="22"/>
        </w:rPr>
      </w:pPr>
    </w:p>
    <w:p w14:paraId="3BD465B8"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 OPIS SPOSOBU PRZYGOTOWANIA OFERT.</w:t>
      </w:r>
    </w:p>
    <w:p w14:paraId="5E4F0E05" w14:textId="31477C61" w:rsidR="00056404" w:rsidRPr="00C73A4C" w:rsidRDefault="00056404" w:rsidP="00B4252C">
      <w:pPr>
        <w:pStyle w:val="Style20"/>
        <w:widowControl/>
        <w:numPr>
          <w:ilvl w:val="0"/>
          <w:numId w:val="37"/>
        </w:numPr>
        <w:tabs>
          <w:tab w:val="left" w:pos="355"/>
        </w:tabs>
        <w:spacing w:line="240" w:lineRule="auto"/>
        <w:ind w:left="284" w:hanging="284"/>
        <w:jc w:val="left"/>
        <w:rPr>
          <w:rStyle w:val="FontStyle49"/>
          <w:rFonts w:ascii="Arial" w:hAnsi="Arial" w:cs="Arial"/>
          <w:sz w:val="22"/>
          <w:szCs w:val="22"/>
        </w:rPr>
      </w:pPr>
      <w:r w:rsidRPr="00C73A4C">
        <w:rPr>
          <w:rStyle w:val="FontStyle49"/>
          <w:rFonts w:ascii="Arial" w:hAnsi="Arial" w:cs="Arial"/>
          <w:sz w:val="22"/>
          <w:szCs w:val="22"/>
        </w:rPr>
        <w:t>Każdy Wykonawca może złożyć w niniejszym przetargu tylko jedną ofertę</w:t>
      </w:r>
      <w:r w:rsidR="00B4252C">
        <w:rPr>
          <w:rStyle w:val="FontStyle49"/>
          <w:rFonts w:ascii="Arial" w:hAnsi="Arial" w:cs="Arial"/>
          <w:sz w:val="22"/>
          <w:szCs w:val="22"/>
        </w:rPr>
        <w:t xml:space="preserve"> </w:t>
      </w:r>
      <w:r w:rsidR="003D2F08">
        <w:rPr>
          <w:rStyle w:val="FontStyle49"/>
          <w:rFonts w:ascii="Arial" w:hAnsi="Arial" w:cs="Arial"/>
          <w:sz w:val="22"/>
          <w:szCs w:val="22"/>
        </w:rPr>
        <w:t>obejmującą</w:t>
      </w:r>
      <w:r w:rsidR="00B4252C">
        <w:rPr>
          <w:rStyle w:val="FontStyle49"/>
          <w:rFonts w:ascii="Arial" w:hAnsi="Arial" w:cs="Arial"/>
          <w:sz w:val="22"/>
          <w:szCs w:val="22"/>
        </w:rPr>
        <w:t xml:space="preserve"> jedno lub kilka  lub wszystkie </w:t>
      </w:r>
      <w:r w:rsidR="003D2F08">
        <w:rPr>
          <w:rStyle w:val="FontStyle49"/>
          <w:rFonts w:ascii="Arial" w:hAnsi="Arial" w:cs="Arial"/>
          <w:sz w:val="22"/>
          <w:szCs w:val="22"/>
        </w:rPr>
        <w:t>Z</w:t>
      </w:r>
      <w:r w:rsidR="00B4252C">
        <w:rPr>
          <w:rStyle w:val="FontStyle49"/>
          <w:rFonts w:ascii="Arial" w:hAnsi="Arial" w:cs="Arial"/>
          <w:sz w:val="22"/>
          <w:szCs w:val="22"/>
        </w:rPr>
        <w:t>adania</w:t>
      </w:r>
      <w:r w:rsidR="003D2F08">
        <w:rPr>
          <w:rStyle w:val="FontStyle49"/>
          <w:rFonts w:ascii="Arial" w:hAnsi="Arial" w:cs="Arial"/>
          <w:sz w:val="22"/>
          <w:szCs w:val="22"/>
        </w:rPr>
        <w:t xml:space="preserve"> spośród wskazanych w rozdziale III ust. 1.</w:t>
      </w:r>
    </w:p>
    <w:p w14:paraId="19D9CF47" w14:textId="77777777" w:rsidR="00056404" w:rsidRPr="00C73A4C" w:rsidRDefault="00056404"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Ofertę należy złożyć, pod rygorem nieważności, w formie pisemnej w języku polskim, pismem czytelnym, trwałym środkiem pisarskim.</w:t>
      </w:r>
    </w:p>
    <w:p w14:paraId="53F19B20" w14:textId="77777777" w:rsidR="00056404" w:rsidRPr="00C73A4C" w:rsidRDefault="00056404"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lastRenderedPageBreak/>
        <w:t>Dokumenty składające się na ofertę należy składać w formie oryginałów lub kserokopii dokumentów potwierdzonych (każda strona) własnoręcznym podpisem osoby podpisującej ofertę z adnotacją „potwierdzam zgodność z oryginałem".</w:t>
      </w:r>
      <w:r w:rsidR="005F5371">
        <w:rPr>
          <w:rStyle w:val="FontStyle49"/>
          <w:rFonts w:ascii="Arial" w:hAnsi="Arial" w:cs="Arial"/>
          <w:sz w:val="22"/>
          <w:szCs w:val="22"/>
        </w:rPr>
        <w:t xml:space="preserve"> </w:t>
      </w:r>
      <w:r w:rsidRPr="00C73A4C">
        <w:rPr>
          <w:rStyle w:val="FontStyle49"/>
          <w:rFonts w:ascii="Arial" w:hAnsi="Arial" w:cs="Arial"/>
          <w:sz w:val="22"/>
          <w:szCs w:val="22"/>
        </w:rPr>
        <w:t>Zamawiający może żądać przedstawienia oryginału lub notarialnie poświadczonej kopii dokumentu, gdy złożona przez Wykonawcę lub inny podmiot kopia dokumentu jest nieczytelna lub budzi wątpliwości, co do jej prawdziwości.</w:t>
      </w:r>
      <w:r w:rsidR="005F5371">
        <w:rPr>
          <w:rStyle w:val="FontStyle49"/>
          <w:rFonts w:ascii="Arial" w:hAnsi="Arial" w:cs="Arial"/>
          <w:sz w:val="22"/>
          <w:szCs w:val="22"/>
        </w:rPr>
        <w:t xml:space="preserve"> </w:t>
      </w:r>
      <w:r w:rsidRPr="00C73A4C">
        <w:rPr>
          <w:rStyle w:val="FontStyle49"/>
          <w:rFonts w:ascii="Arial" w:hAnsi="Arial" w:cs="Arial"/>
          <w:sz w:val="22"/>
          <w:szCs w:val="22"/>
        </w:rPr>
        <w:t>Niezależnie od powyższego zastrzeżenia, pełnomocnictwo musi zostać złożone w formie oryginału lub poświadczonej notarialnie kserokopii.</w:t>
      </w:r>
    </w:p>
    <w:p w14:paraId="76D90DA3" w14:textId="77777777" w:rsidR="00056404" w:rsidRPr="00C73A4C" w:rsidRDefault="00056404" w:rsidP="00ED2086">
      <w:pPr>
        <w:pStyle w:val="Style24"/>
        <w:widowControl/>
        <w:numPr>
          <w:ilvl w:val="0"/>
          <w:numId w:val="38"/>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sporządzone w języku obcym muszą być złożone wraz z tłumaczeniem na język polski.</w:t>
      </w:r>
    </w:p>
    <w:p w14:paraId="7FED1F72" w14:textId="77777777" w:rsidR="00056404" w:rsidRPr="00C73A4C" w:rsidRDefault="00056404"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Treść oferty musi odpowiadać treści SIWZ.</w:t>
      </w:r>
    </w:p>
    <w:p w14:paraId="46DC54B8" w14:textId="77777777" w:rsidR="00056404" w:rsidRPr="00C73A4C" w:rsidRDefault="00056404"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Zamawiający nie dopuszcza możliwości składania ofert w wersji elektronicznej.</w:t>
      </w:r>
    </w:p>
    <w:p w14:paraId="0DAAFDE0" w14:textId="77777777" w:rsidR="00056404" w:rsidRPr="00C73A4C" w:rsidRDefault="00056404"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u w:val="single"/>
        </w:rPr>
        <w:t>Jednolity europejski dokument zamówienia</w:t>
      </w:r>
      <w:r w:rsidRPr="005F5371">
        <w:rPr>
          <w:rStyle w:val="FontStyle48"/>
          <w:rFonts w:ascii="Arial" w:hAnsi="Arial" w:cs="Arial"/>
          <w:sz w:val="22"/>
          <w:szCs w:val="22"/>
        </w:rPr>
        <w:t>,</w:t>
      </w:r>
      <w:r w:rsidR="005F5371" w:rsidRPr="005F5371">
        <w:rPr>
          <w:rStyle w:val="FontStyle48"/>
          <w:rFonts w:ascii="Arial" w:hAnsi="Arial" w:cs="Arial"/>
          <w:sz w:val="22"/>
          <w:szCs w:val="22"/>
        </w:rPr>
        <w:t xml:space="preserve"> </w:t>
      </w:r>
      <w:r w:rsidRPr="00C73A4C">
        <w:rPr>
          <w:rStyle w:val="FontStyle49"/>
          <w:rFonts w:ascii="Arial" w:hAnsi="Arial" w:cs="Arial"/>
          <w:sz w:val="22"/>
          <w:szCs w:val="22"/>
        </w:rPr>
        <w:t>składa się zgodnie z wzorem standardowego formularza w formie pisemnej</w:t>
      </w:r>
      <w:r w:rsidRPr="00C73A4C">
        <w:rPr>
          <w:rStyle w:val="FontStyle48"/>
          <w:rFonts w:ascii="Arial" w:hAnsi="Arial" w:cs="Arial"/>
          <w:sz w:val="22"/>
          <w:szCs w:val="22"/>
        </w:rPr>
        <w:t>.</w:t>
      </w:r>
    </w:p>
    <w:p w14:paraId="73DA247B" w14:textId="77777777" w:rsidR="00056404" w:rsidRPr="00C73A4C" w:rsidRDefault="00056404"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rPr>
        <w:t>Oferta winna zawierać, co najmniej następujące informacje:</w:t>
      </w:r>
    </w:p>
    <w:p w14:paraId="12B68609" w14:textId="77777777" w:rsidR="00056404" w:rsidRPr="00C73A4C" w:rsidRDefault="0005640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dane o Wykonawcy (nazwę Wykonawcy, dokładny adres, telefon, faks)</w:t>
      </w:r>
    </w:p>
    <w:p w14:paraId="7F40CAC7" w14:textId="06F6D8E3" w:rsidR="00056404" w:rsidRPr="00C73A4C" w:rsidRDefault="0005640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przedmiot oferty</w:t>
      </w:r>
      <w:r w:rsidR="003D2F08">
        <w:rPr>
          <w:rStyle w:val="FontStyle49"/>
          <w:rFonts w:ascii="Arial" w:hAnsi="Arial" w:cs="Arial"/>
          <w:sz w:val="22"/>
          <w:szCs w:val="22"/>
        </w:rPr>
        <w:t xml:space="preserve"> z wymienieniem Zadań, których dotyczy</w:t>
      </w:r>
      <w:r w:rsidRPr="00C73A4C">
        <w:rPr>
          <w:rStyle w:val="FontStyle49"/>
          <w:rFonts w:ascii="Arial" w:hAnsi="Arial" w:cs="Arial"/>
          <w:sz w:val="22"/>
          <w:szCs w:val="22"/>
        </w:rPr>
        <w:t>,</w:t>
      </w:r>
    </w:p>
    <w:p w14:paraId="73B02761" w14:textId="77777777" w:rsidR="00056404" w:rsidRPr="00C73A4C" w:rsidRDefault="00056404"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cenę netto oraz brutto przedmiotu oferty podaną w złotych polskich; cena brutto (to jest z podatkiem </w:t>
      </w:r>
      <w:r w:rsidRPr="006419CA">
        <w:rPr>
          <w:rStyle w:val="FontStyle49"/>
          <w:rFonts w:ascii="Arial" w:hAnsi="Arial" w:cs="Arial"/>
          <w:sz w:val="22"/>
          <w:szCs w:val="22"/>
        </w:rPr>
        <w:t xml:space="preserve">VAT) </w:t>
      </w:r>
      <w:r w:rsidRPr="00C73A4C">
        <w:rPr>
          <w:rStyle w:val="FontStyle49"/>
          <w:rFonts w:ascii="Arial" w:hAnsi="Arial" w:cs="Arial"/>
          <w:sz w:val="22"/>
          <w:szCs w:val="22"/>
        </w:rPr>
        <w:t>powinna obejmować wykonanie całego przedmiotu oferty. Cena powinna być określona cyfrowo i słownie. W razie rozbieżności będzie przyjmowana cena określona słownie,</w:t>
      </w:r>
    </w:p>
    <w:p w14:paraId="47E3B471" w14:textId="4F8CF016" w:rsidR="00056404" w:rsidRPr="00C73A4C" w:rsidRDefault="00056404"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wskazanie przez </w:t>
      </w:r>
      <w:r w:rsidR="00407A41">
        <w:rPr>
          <w:rStyle w:val="FontStyle49"/>
          <w:rFonts w:ascii="Arial" w:hAnsi="Arial" w:cs="Arial"/>
          <w:sz w:val="22"/>
          <w:szCs w:val="22"/>
        </w:rPr>
        <w:t>W</w:t>
      </w:r>
      <w:r w:rsidRPr="00C73A4C">
        <w:rPr>
          <w:rStyle w:val="FontStyle49"/>
          <w:rFonts w:ascii="Arial" w:hAnsi="Arial" w:cs="Arial"/>
          <w:sz w:val="22"/>
          <w:szCs w:val="22"/>
        </w:rPr>
        <w:t xml:space="preserve">ykonawcę części zamówienia, których wykonanie zamierza powierzyć podwykonawcom, i podanie przez </w:t>
      </w:r>
      <w:r w:rsidR="00407A41">
        <w:rPr>
          <w:rStyle w:val="FontStyle49"/>
          <w:rFonts w:ascii="Arial" w:hAnsi="Arial" w:cs="Arial"/>
          <w:sz w:val="22"/>
          <w:szCs w:val="22"/>
        </w:rPr>
        <w:t>W</w:t>
      </w:r>
      <w:r w:rsidRPr="00C73A4C">
        <w:rPr>
          <w:rStyle w:val="FontStyle49"/>
          <w:rFonts w:ascii="Arial" w:hAnsi="Arial" w:cs="Arial"/>
          <w:sz w:val="22"/>
          <w:szCs w:val="22"/>
        </w:rPr>
        <w:t>ykonawcę firm podwykonawców,</w:t>
      </w:r>
    </w:p>
    <w:p w14:paraId="058E24CD" w14:textId="77777777" w:rsidR="00056404" w:rsidRPr="00C73A4C" w:rsidRDefault="0005640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szczegółowy wykaz załączonych dokumentów.</w:t>
      </w:r>
    </w:p>
    <w:p w14:paraId="39268678" w14:textId="77777777" w:rsidR="00056404" w:rsidRPr="00C73A4C" w:rsidRDefault="00056404"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 xml:space="preserve">Wykonawca w ramach oferty może wypełnić formularz ofertowy wg wzoru stanowiącego </w:t>
      </w:r>
      <w:r w:rsidRPr="00C73A4C">
        <w:rPr>
          <w:rStyle w:val="FontStyle48"/>
          <w:rFonts w:ascii="Arial" w:hAnsi="Arial" w:cs="Arial"/>
          <w:sz w:val="22"/>
          <w:szCs w:val="22"/>
        </w:rPr>
        <w:t xml:space="preserve">Załącznik nr 2 do SIWZ </w:t>
      </w:r>
      <w:r w:rsidRPr="00C73A4C">
        <w:rPr>
          <w:rStyle w:val="FontStyle49"/>
          <w:rFonts w:ascii="Arial" w:hAnsi="Arial" w:cs="Arial"/>
          <w:sz w:val="22"/>
          <w:szCs w:val="22"/>
        </w:rPr>
        <w:t>albo sporządzić własny, z zastrzeżeniem zakazu zmian merytorycznych zapisów ww. wzoru. Zapis ten dotyczy również pozostałych załączników do SIWZ, które stanowią wzory wymaganych dokumentów.</w:t>
      </w:r>
    </w:p>
    <w:p w14:paraId="160173B3" w14:textId="36A2DCB6" w:rsidR="00056404" w:rsidRPr="00D40F6D" w:rsidRDefault="00D40F6D" w:rsidP="00D40F6D">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084E35">
        <w:rPr>
          <w:rStyle w:val="FontStyle49"/>
          <w:rFonts w:ascii="Arial" w:hAnsi="Arial" w:cs="Arial"/>
          <w:sz w:val="22"/>
          <w:szCs w:val="22"/>
        </w:rPr>
        <w:t>Poprawki w ofercie muszą być naniesione czytelnie i w sposób nie budzący wątpliwości co do ostatecznej treści dokumentu</w:t>
      </w:r>
      <w:r>
        <w:rPr>
          <w:rStyle w:val="FontStyle49"/>
          <w:rFonts w:ascii="Arial" w:hAnsi="Arial" w:cs="Arial"/>
          <w:sz w:val="22"/>
          <w:szCs w:val="22"/>
        </w:rPr>
        <w:t xml:space="preserve"> </w:t>
      </w:r>
      <w:r w:rsidRPr="00084E35">
        <w:rPr>
          <w:rStyle w:val="FontStyle49"/>
          <w:rFonts w:ascii="Arial" w:hAnsi="Arial" w:cs="Arial"/>
          <w:sz w:val="22"/>
          <w:szCs w:val="22"/>
        </w:rPr>
        <w:t>oraz opatrzone podpisem osoby (osób) podpisującej ofertę</w:t>
      </w:r>
      <w:r w:rsidR="00056404" w:rsidRPr="00D40F6D">
        <w:rPr>
          <w:rStyle w:val="FontStyle49"/>
          <w:rFonts w:ascii="Arial" w:hAnsi="Arial" w:cs="Arial"/>
          <w:sz w:val="22"/>
          <w:szCs w:val="22"/>
        </w:rPr>
        <w:t>.</w:t>
      </w:r>
    </w:p>
    <w:p w14:paraId="50C06627" w14:textId="77777777" w:rsidR="00056404" w:rsidRPr="00C73A4C" w:rsidRDefault="00056404"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Strony oferty powinny być spięte w sposób gwarantujący jej trwałość. Zaleca się ponumerowanie zapisanych stron.</w:t>
      </w:r>
    </w:p>
    <w:p w14:paraId="001BD4FE" w14:textId="77777777" w:rsidR="00056404" w:rsidRPr="00C73A4C" w:rsidRDefault="00056404"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46C6BA30" w14:textId="77777777" w:rsidR="00056404" w:rsidRPr="00C73A4C" w:rsidRDefault="00056404"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Zamawiający niezwłocznie zawiadamia Wykonawcę o złożeniu oferty po terminie oraz zwraca ofertę po upływie terminu do wniesienia odwołania.</w:t>
      </w:r>
    </w:p>
    <w:p w14:paraId="50E199D5" w14:textId="0EDE5393" w:rsidR="00056404" w:rsidRPr="00C73A4C" w:rsidRDefault="00056404"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Oferty winny być złożone w zamkniętej kopercie, z opisem szczegółowo wskazanym w rozdz. XI ust. 2 niniejszej SIWZ oraz pełną nazwą oraz dokładnym adresem Wykonawcy - zawierającej wewnątrz całościową ofertę Wykonawcy w niniejszym postępowaniu.</w:t>
      </w:r>
    </w:p>
    <w:p w14:paraId="79D752CC" w14:textId="77777777" w:rsidR="00056404" w:rsidRPr="00C73A4C" w:rsidRDefault="00056404" w:rsidP="00ED2086">
      <w:pPr>
        <w:pStyle w:val="Style31"/>
        <w:widowControl/>
        <w:spacing w:line="240" w:lineRule="auto"/>
        <w:ind w:left="360"/>
        <w:rPr>
          <w:rStyle w:val="FontStyle49"/>
          <w:rFonts w:ascii="Arial" w:hAnsi="Arial" w:cs="Arial"/>
          <w:sz w:val="22"/>
          <w:szCs w:val="22"/>
        </w:rPr>
      </w:pPr>
      <w:r w:rsidRPr="00C73A4C">
        <w:rPr>
          <w:rStyle w:val="FontStyle49"/>
          <w:rFonts w:ascii="Arial" w:hAnsi="Arial" w:cs="Arial"/>
          <w:sz w:val="22"/>
          <w:szCs w:val="22"/>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14:paraId="549054D1" w14:textId="77777777" w:rsidR="00056404" w:rsidRPr="00C73A4C" w:rsidRDefault="00056404"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Wszystkie załączniki do SIWZ (w tym także projekt umowy) stanowią integralną część niniejszej SIWZ.</w:t>
      </w:r>
    </w:p>
    <w:p w14:paraId="4012C7BE" w14:textId="77777777" w:rsidR="00056404" w:rsidRPr="00C73A4C" w:rsidRDefault="00056404"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2B859A7E" w14:textId="77777777" w:rsidR="00056404" w:rsidRPr="00ED2086" w:rsidRDefault="00056404" w:rsidP="00ED2086">
      <w:pPr>
        <w:pStyle w:val="Style24"/>
        <w:widowControl/>
        <w:numPr>
          <w:ilvl w:val="0"/>
          <w:numId w:val="42"/>
        </w:numPr>
        <w:tabs>
          <w:tab w:val="left" w:pos="331"/>
        </w:tabs>
        <w:spacing w:line="240" w:lineRule="auto"/>
        <w:ind w:left="331" w:hanging="331"/>
        <w:rPr>
          <w:rFonts w:ascii="Arial" w:hAnsi="Arial" w:cs="Arial"/>
          <w:sz w:val="22"/>
          <w:szCs w:val="22"/>
        </w:rPr>
      </w:pPr>
      <w:r w:rsidRPr="00C73A4C">
        <w:rPr>
          <w:rStyle w:val="FontStyle49"/>
          <w:rFonts w:ascii="Arial" w:hAnsi="Arial" w:cs="Arial"/>
          <w:sz w:val="22"/>
          <w:szCs w:val="22"/>
        </w:rPr>
        <w:t>Oferty nie odpowiadające zasadom określonym w ustawie oraz nie spełniające warunków ustalonych w niniejszej SIWZ zostaną odrzucone.</w:t>
      </w:r>
    </w:p>
    <w:p w14:paraId="3F849EC7" w14:textId="77777777" w:rsidR="00056404" w:rsidRDefault="00056404" w:rsidP="00ED2086">
      <w:pPr>
        <w:pStyle w:val="Style7"/>
        <w:widowControl/>
        <w:jc w:val="left"/>
        <w:rPr>
          <w:rStyle w:val="FontStyle48"/>
          <w:rFonts w:ascii="Arial" w:hAnsi="Arial" w:cs="Arial"/>
          <w:sz w:val="22"/>
          <w:szCs w:val="22"/>
        </w:rPr>
      </w:pPr>
    </w:p>
    <w:p w14:paraId="5DCC0B50"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 MIEJSCE ORAZ TERMIN SKŁADANIA OFERT I OTWARCIA OFERT.</w:t>
      </w:r>
    </w:p>
    <w:p w14:paraId="77DADFCA" w14:textId="07F0FD57" w:rsidR="00056404" w:rsidRPr="00C73A4C" w:rsidRDefault="00056404" w:rsidP="00ED2086">
      <w:pPr>
        <w:pStyle w:val="Style20"/>
        <w:widowControl/>
        <w:numPr>
          <w:ilvl w:val="0"/>
          <w:numId w:val="43"/>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Ofertę należy złożyć w zamkniętej kopercie w siedzibi</w:t>
      </w:r>
      <w:r w:rsidR="00B4252C">
        <w:rPr>
          <w:rStyle w:val="FontStyle49"/>
          <w:rFonts w:ascii="Arial" w:hAnsi="Arial" w:cs="Arial"/>
          <w:sz w:val="22"/>
          <w:szCs w:val="22"/>
        </w:rPr>
        <w:t xml:space="preserve">e Zamawiającego, w pokoju nr </w:t>
      </w:r>
      <w:r w:rsidR="0097403A">
        <w:rPr>
          <w:rStyle w:val="FontStyle49"/>
          <w:rFonts w:ascii="Arial" w:hAnsi="Arial" w:cs="Arial"/>
          <w:sz w:val="22"/>
          <w:szCs w:val="22"/>
        </w:rPr>
        <w:t>303</w:t>
      </w:r>
      <w:r w:rsidRPr="00C73A4C">
        <w:rPr>
          <w:rStyle w:val="FontStyle49"/>
          <w:rFonts w:ascii="Arial" w:hAnsi="Arial" w:cs="Arial"/>
          <w:sz w:val="22"/>
          <w:szCs w:val="22"/>
        </w:rPr>
        <w:t xml:space="preserve"> - III piętro, w terminie do dnia </w:t>
      </w:r>
      <w:r w:rsidR="0005006D">
        <w:rPr>
          <w:rStyle w:val="FontStyle48"/>
          <w:rFonts w:ascii="Arial" w:hAnsi="Arial" w:cs="Arial"/>
          <w:sz w:val="22"/>
          <w:szCs w:val="22"/>
          <w:u w:val="single"/>
        </w:rPr>
        <w:t xml:space="preserve"> </w:t>
      </w:r>
      <w:r w:rsidR="0085741D">
        <w:rPr>
          <w:rStyle w:val="FontStyle48"/>
          <w:rFonts w:ascii="Arial" w:hAnsi="Arial" w:cs="Arial"/>
          <w:sz w:val="22"/>
          <w:szCs w:val="22"/>
          <w:u w:val="single"/>
        </w:rPr>
        <w:t>31</w:t>
      </w:r>
      <w:r w:rsidR="0005006D">
        <w:rPr>
          <w:rStyle w:val="FontStyle48"/>
          <w:rFonts w:ascii="Arial" w:hAnsi="Arial" w:cs="Arial"/>
          <w:sz w:val="22"/>
          <w:szCs w:val="22"/>
          <w:u w:val="single"/>
        </w:rPr>
        <w:t xml:space="preserve"> stycznia 2018 r.</w:t>
      </w:r>
      <w:r w:rsidRPr="00C73A4C">
        <w:rPr>
          <w:rStyle w:val="FontStyle48"/>
          <w:rFonts w:ascii="Arial" w:hAnsi="Arial" w:cs="Arial"/>
          <w:sz w:val="22"/>
          <w:szCs w:val="22"/>
          <w:u w:val="single"/>
        </w:rPr>
        <w:t xml:space="preserve"> do godz. 1</w:t>
      </w:r>
      <w:r w:rsidR="0085741D">
        <w:rPr>
          <w:rStyle w:val="FontStyle48"/>
          <w:rFonts w:ascii="Arial" w:hAnsi="Arial" w:cs="Arial"/>
          <w:sz w:val="22"/>
          <w:szCs w:val="22"/>
          <w:u w:val="single"/>
        </w:rPr>
        <w:t>1</w:t>
      </w:r>
      <w:r w:rsidRPr="00C73A4C">
        <w:rPr>
          <w:rStyle w:val="FontStyle48"/>
          <w:rFonts w:ascii="Arial" w:hAnsi="Arial" w:cs="Arial"/>
          <w:sz w:val="22"/>
          <w:szCs w:val="22"/>
          <w:u w:val="single"/>
        </w:rPr>
        <w:t>:00.</w:t>
      </w:r>
    </w:p>
    <w:p w14:paraId="22C83F85" w14:textId="77777777" w:rsidR="00056404" w:rsidRPr="00C73A4C" w:rsidRDefault="00056404" w:rsidP="00ED2086">
      <w:pPr>
        <w:pStyle w:val="Style24"/>
        <w:widowControl/>
        <w:numPr>
          <w:ilvl w:val="0"/>
          <w:numId w:val="43"/>
        </w:numPr>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Koperta powinna być zaadresowana w następujący sposób:</w:t>
      </w:r>
    </w:p>
    <w:p w14:paraId="7739A3F6" w14:textId="32938266" w:rsidR="00056404" w:rsidRPr="00C73A4C" w:rsidRDefault="00056404"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lastRenderedPageBreak/>
        <w:t>PKP Szybka Kolej Miejska w Trójmieście Sp. z o.o. ul. Morska 350A 81-0</w:t>
      </w:r>
      <w:r w:rsidR="00B4252C">
        <w:rPr>
          <w:rStyle w:val="FontStyle49"/>
          <w:rFonts w:ascii="Arial" w:hAnsi="Arial" w:cs="Arial"/>
          <w:sz w:val="22"/>
          <w:szCs w:val="22"/>
        </w:rPr>
        <w:t xml:space="preserve">02 Gdynia, pokój nr </w:t>
      </w:r>
      <w:r w:rsidR="0097403A">
        <w:rPr>
          <w:rStyle w:val="FontStyle49"/>
          <w:rFonts w:ascii="Arial" w:hAnsi="Arial" w:cs="Arial"/>
          <w:sz w:val="22"/>
          <w:szCs w:val="22"/>
        </w:rPr>
        <w:t>303</w:t>
      </w:r>
      <w:r w:rsidRPr="00C73A4C">
        <w:rPr>
          <w:rStyle w:val="FontStyle49"/>
          <w:rFonts w:ascii="Arial" w:hAnsi="Arial" w:cs="Arial"/>
          <w:sz w:val="22"/>
          <w:szCs w:val="22"/>
        </w:rPr>
        <w:t xml:space="preserve"> oraz oznakowana napisem: „Oferta w przetargu nieograniczonym </w:t>
      </w:r>
      <w:r w:rsidR="00B4252C">
        <w:rPr>
          <w:rStyle w:val="FontStyle48"/>
          <w:rFonts w:ascii="Arial" w:hAnsi="Arial" w:cs="Arial"/>
          <w:sz w:val="22"/>
          <w:szCs w:val="22"/>
        </w:rPr>
        <w:t>na naprawę P4 podzespołów do elektrycznych</w:t>
      </w:r>
      <w:r w:rsidRPr="00C73A4C">
        <w:rPr>
          <w:rStyle w:val="FontStyle48"/>
          <w:rFonts w:ascii="Arial" w:hAnsi="Arial" w:cs="Arial"/>
          <w:sz w:val="22"/>
          <w:szCs w:val="22"/>
        </w:rPr>
        <w:t xml:space="preserve"> zespołów trakcyjnych,</w:t>
      </w:r>
      <w:r w:rsidR="00B4252C">
        <w:rPr>
          <w:rStyle w:val="FontStyle48"/>
          <w:rFonts w:ascii="Arial" w:hAnsi="Arial" w:cs="Arial"/>
          <w:sz w:val="22"/>
          <w:szCs w:val="22"/>
        </w:rPr>
        <w:t xml:space="preserve"> numer sprawy – SKMMS.214.</w:t>
      </w:r>
      <w:r w:rsidR="0005006D">
        <w:rPr>
          <w:rStyle w:val="FontStyle48"/>
          <w:rFonts w:ascii="Arial" w:hAnsi="Arial" w:cs="Arial"/>
          <w:sz w:val="22"/>
          <w:szCs w:val="22"/>
        </w:rPr>
        <w:t>1</w:t>
      </w:r>
      <w:r w:rsidR="00B4252C">
        <w:rPr>
          <w:rStyle w:val="FontStyle48"/>
          <w:rFonts w:ascii="Arial" w:hAnsi="Arial" w:cs="Arial"/>
          <w:sz w:val="22"/>
          <w:szCs w:val="22"/>
        </w:rPr>
        <w:t>.1</w:t>
      </w:r>
      <w:r w:rsidR="0005006D">
        <w:rPr>
          <w:rStyle w:val="FontStyle48"/>
          <w:rFonts w:ascii="Arial" w:hAnsi="Arial" w:cs="Arial"/>
          <w:sz w:val="22"/>
          <w:szCs w:val="22"/>
        </w:rPr>
        <w:t>8</w:t>
      </w:r>
      <w:r w:rsidRPr="00C73A4C">
        <w:rPr>
          <w:rStyle w:val="FontStyle48"/>
          <w:rFonts w:ascii="Arial" w:hAnsi="Arial" w:cs="Arial"/>
          <w:sz w:val="22"/>
          <w:szCs w:val="22"/>
        </w:rPr>
        <w:t xml:space="preserve">, </w:t>
      </w:r>
      <w:r w:rsidRPr="00C73A4C">
        <w:rPr>
          <w:rStyle w:val="FontStyle48"/>
          <w:rFonts w:ascii="Arial" w:hAnsi="Arial" w:cs="Arial"/>
          <w:sz w:val="22"/>
          <w:szCs w:val="22"/>
          <w:u w:val="single"/>
        </w:rPr>
        <w:t>NIE OTWIERAĆ PRZED</w:t>
      </w:r>
      <w:r w:rsidR="0005006D">
        <w:rPr>
          <w:rStyle w:val="FontStyle48"/>
          <w:rFonts w:ascii="Arial" w:hAnsi="Arial" w:cs="Arial"/>
          <w:sz w:val="22"/>
          <w:szCs w:val="22"/>
          <w:u w:val="single"/>
        </w:rPr>
        <w:t xml:space="preserve"> </w:t>
      </w:r>
      <w:r w:rsidR="0085741D">
        <w:rPr>
          <w:rStyle w:val="FontStyle48"/>
          <w:rFonts w:ascii="Arial" w:hAnsi="Arial" w:cs="Arial"/>
          <w:sz w:val="22"/>
          <w:szCs w:val="22"/>
          <w:u w:val="single"/>
        </w:rPr>
        <w:t>31</w:t>
      </w:r>
      <w:r w:rsidR="0005006D">
        <w:rPr>
          <w:rStyle w:val="FontStyle48"/>
          <w:rFonts w:ascii="Arial" w:hAnsi="Arial" w:cs="Arial"/>
          <w:sz w:val="22"/>
          <w:szCs w:val="22"/>
          <w:u w:val="single"/>
        </w:rPr>
        <w:t xml:space="preserve"> stycznia 2018 r.</w:t>
      </w:r>
      <w:r w:rsidRPr="00C73A4C">
        <w:rPr>
          <w:rStyle w:val="FontStyle48"/>
          <w:rFonts w:ascii="Arial" w:hAnsi="Arial" w:cs="Arial"/>
          <w:sz w:val="22"/>
          <w:szCs w:val="22"/>
          <w:u w:val="single"/>
        </w:rPr>
        <w:t xml:space="preserve"> godz. 1</w:t>
      </w:r>
      <w:r w:rsidR="0085741D">
        <w:rPr>
          <w:rStyle w:val="FontStyle48"/>
          <w:rFonts w:ascii="Arial" w:hAnsi="Arial" w:cs="Arial"/>
          <w:sz w:val="22"/>
          <w:szCs w:val="22"/>
          <w:u w:val="single"/>
        </w:rPr>
        <w:t>2</w:t>
      </w:r>
      <w:r w:rsidRPr="00C73A4C">
        <w:rPr>
          <w:rStyle w:val="FontStyle48"/>
          <w:rFonts w:ascii="Arial" w:hAnsi="Arial" w:cs="Arial"/>
          <w:sz w:val="22"/>
          <w:szCs w:val="22"/>
          <w:u w:val="single"/>
        </w:rPr>
        <w:t>:00</w:t>
      </w:r>
      <w:r w:rsidRPr="00C73A4C">
        <w:rPr>
          <w:rStyle w:val="FontStyle48"/>
          <w:rFonts w:ascii="Arial" w:hAnsi="Arial" w:cs="Arial"/>
          <w:sz w:val="22"/>
          <w:szCs w:val="22"/>
        </w:rPr>
        <w:t xml:space="preserve">", </w:t>
      </w:r>
      <w:r w:rsidRPr="00C73A4C">
        <w:rPr>
          <w:rStyle w:val="FontStyle49"/>
          <w:rFonts w:ascii="Arial" w:hAnsi="Arial" w:cs="Arial"/>
          <w:sz w:val="22"/>
          <w:szCs w:val="22"/>
        </w:rPr>
        <w:t>a nadto winna być opatrzona nazwą oraz dokładnym adresem Wykonawcy.</w:t>
      </w:r>
    </w:p>
    <w:p w14:paraId="7953FB9D" w14:textId="48479745" w:rsidR="00056404" w:rsidRPr="00C73A4C" w:rsidRDefault="00056404" w:rsidP="00ED2086">
      <w:pPr>
        <w:pStyle w:val="Style14"/>
        <w:widowControl/>
        <w:numPr>
          <w:ilvl w:val="0"/>
          <w:numId w:val="44"/>
        </w:numPr>
        <w:tabs>
          <w:tab w:val="left" w:pos="240"/>
        </w:tabs>
        <w:spacing w:line="240" w:lineRule="auto"/>
        <w:ind w:left="240" w:hanging="240"/>
        <w:jc w:val="both"/>
        <w:rPr>
          <w:rStyle w:val="FontStyle49"/>
          <w:rFonts w:ascii="Arial" w:hAnsi="Arial" w:cs="Arial"/>
          <w:sz w:val="22"/>
          <w:szCs w:val="22"/>
        </w:rPr>
      </w:pPr>
      <w:r w:rsidRPr="00C73A4C">
        <w:rPr>
          <w:rStyle w:val="FontStyle49"/>
          <w:rFonts w:ascii="Arial" w:hAnsi="Arial" w:cs="Arial"/>
          <w:sz w:val="22"/>
          <w:szCs w:val="22"/>
        </w:rPr>
        <w:t>Otwarcie złożonych ofert nastąpi w dniu</w:t>
      </w:r>
      <w:r w:rsidR="0005006D">
        <w:rPr>
          <w:rStyle w:val="FontStyle49"/>
          <w:rFonts w:ascii="Arial" w:hAnsi="Arial" w:cs="Arial"/>
          <w:sz w:val="22"/>
          <w:szCs w:val="22"/>
        </w:rPr>
        <w:t xml:space="preserve"> </w:t>
      </w:r>
      <w:r w:rsidR="0085741D">
        <w:rPr>
          <w:rStyle w:val="FontStyle49"/>
          <w:rFonts w:ascii="Arial" w:hAnsi="Arial" w:cs="Arial"/>
          <w:b/>
          <w:sz w:val="22"/>
          <w:szCs w:val="22"/>
          <w:u w:val="single"/>
        </w:rPr>
        <w:t>31</w:t>
      </w:r>
      <w:r w:rsidR="0005006D" w:rsidRPr="0005006D">
        <w:rPr>
          <w:rStyle w:val="FontStyle49"/>
          <w:rFonts w:ascii="Arial" w:hAnsi="Arial" w:cs="Arial"/>
          <w:b/>
          <w:sz w:val="22"/>
          <w:szCs w:val="22"/>
          <w:u w:val="single"/>
        </w:rPr>
        <w:t xml:space="preserve"> stycznia 2018 r.</w:t>
      </w:r>
      <w:r w:rsidRPr="00C73A4C">
        <w:rPr>
          <w:rStyle w:val="FontStyle48"/>
          <w:rFonts w:ascii="Arial" w:hAnsi="Arial" w:cs="Arial"/>
          <w:sz w:val="22"/>
          <w:szCs w:val="22"/>
          <w:u w:val="single"/>
        </w:rPr>
        <w:t xml:space="preserve"> o godz. 1</w:t>
      </w:r>
      <w:r w:rsidR="0085741D">
        <w:rPr>
          <w:rStyle w:val="FontStyle48"/>
          <w:rFonts w:ascii="Arial" w:hAnsi="Arial" w:cs="Arial"/>
          <w:sz w:val="22"/>
          <w:szCs w:val="22"/>
          <w:u w:val="single"/>
        </w:rPr>
        <w:t>2</w:t>
      </w:r>
      <w:bookmarkStart w:id="8" w:name="_GoBack"/>
      <w:bookmarkEnd w:id="8"/>
      <w:r w:rsidRPr="00C73A4C">
        <w:rPr>
          <w:rStyle w:val="FontStyle48"/>
          <w:rFonts w:ascii="Arial" w:hAnsi="Arial" w:cs="Arial"/>
          <w:sz w:val="22"/>
          <w:szCs w:val="22"/>
          <w:u w:val="single"/>
        </w:rPr>
        <w:t>:00</w:t>
      </w:r>
      <w:r w:rsidR="005F5371">
        <w:rPr>
          <w:rStyle w:val="FontStyle48"/>
          <w:rFonts w:ascii="Arial" w:hAnsi="Arial" w:cs="Arial"/>
          <w:sz w:val="22"/>
          <w:szCs w:val="22"/>
          <w:u w:val="single"/>
        </w:rPr>
        <w:t xml:space="preserve"> </w:t>
      </w:r>
      <w:r w:rsidRPr="00C73A4C">
        <w:rPr>
          <w:rStyle w:val="FontStyle49"/>
          <w:rFonts w:ascii="Arial" w:hAnsi="Arial" w:cs="Arial"/>
          <w:sz w:val="22"/>
          <w:szCs w:val="22"/>
        </w:rPr>
        <w:t xml:space="preserve">w siedzibie Zamawiającego </w:t>
      </w:r>
      <w:r w:rsidRPr="00C73A4C">
        <w:rPr>
          <w:rStyle w:val="FontStyle48"/>
          <w:rFonts w:ascii="Arial" w:hAnsi="Arial" w:cs="Arial"/>
          <w:sz w:val="22"/>
          <w:szCs w:val="22"/>
        </w:rPr>
        <w:t>w pokoju</w:t>
      </w:r>
      <w:r w:rsidR="00B83BF7">
        <w:rPr>
          <w:rStyle w:val="FontStyle48"/>
          <w:rFonts w:ascii="Arial" w:hAnsi="Arial" w:cs="Arial"/>
          <w:sz w:val="22"/>
          <w:szCs w:val="22"/>
        </w:rPr>
        <w:t xml:space="preserve"> </w:t>
      </w:r>
      <w:r w:rsidR="0097403A">
        <w:rPr>
          <w:rStyle w:val="FontStyle48"/>
          <w:rFonts w:ascii="Arial" w:hAnsi="Arial" w:cs="Arial"/>
          <w:sz w:val="22"/>
          <w:szCs w:val="22"/>
        </w:rPr>
        <w:t>303</w:t>
      </w:r>
      <w:r w:rsidR="0005006D">
        <w:rPr>
          <w:rStyle w:val="FontStyle48"/>
          <w:rFonts w:ascii="Arial" w:hAnsi="Arial" w:cs="Arial"/>
          <w:sz w:val="22"/>
          <w:szCs w:val="22"/>
        </w:rPr>
        <w:t>.</w:t>
      </w:r>
      <w:r w:rsidRPr="00C73A4C">
        <w:rPr>
          <w:rStyle w:val="FontStyle48"/>
          <w:rFonts w:ascii="Arial" w:hAnsi="Arial" w:cs="Arial"/>
          <w:sz w:val="22"/>
          <w:szCs w:val="22"/>
        </w:rPr>
        <w:t xml:space="preserve"> </w:t>
      </w:r>
      <w:r w:rsidRPr="00C73A4C">
        <w:rPr>
          <w:rStyle w:val="FontStyle49"/>
          <w:rFonts w:ascii="Arial" w:hAnsi="Arial" w:cs="Arial"/>
          <w:sz w:val="22"/>
          <w:szCs w:val="22"/>
        </w:rPr>
        <w:t>Otwarcie ofert jest jawne.</w:t>
      </w:r>
    </w:p>
    <w:p w14:paraId="25E8C1EE" w14:textId="77777777" w:rsidR="00056404" w:rsidRPr="00C73A4C" w:rsidRDefault="00056404" w:rsidP="00ED2086">
      <w:pPr>
        <w:pStyle w:val="Style20"/>
        <w:widowControl/>
        <w:numPr>
          <w:ilvl w:val="0"/>
          <w:numId w:val="44"/>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14:paraId="6D647FBB" w14:textId="77777777" w:rsidR="00056404" w:rsidRPr="00ED2086" w:rsidRDefault="00056404" w:rsidP="00ED2086">
      <w:pPr>
        <w:pStyle w:val="Style24"/>
        <w:widowControl/>
        <w:numPr>
          <w:ilvl w:val="0"/>
          <w:numId w:val="44"/>
        </w:numPr>
        <w:tabs>
          <w:tab w:val="left" w:pos="240"/>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W przypadku zmiany treści oferty Wykonawca zamieszcza dokumenty zawierające zmienioną</w:t>
      </w:r>
      <w:r w:rsidR="005F5371">
        <w:rPr>
          <w:rStyle w:val="FontStyle49"/>
          <w:rFonts w:ascii="Arial" w:hAnsi="Arial" w:cs="Arial"/>
          <w:sz w:val="22"/>
          <w:szCs w:val="22"/>
        </w:rPr>
        <w:t xml:space="preserve"> </w:t>
      </w:r>
      <w:r w:rsidRPr="00ED2086">
        <w:rPr>
          <w:rStyle w:val="FontStyle49"/>
          <w:rFonts w:ascii="Arial" w:hAnsi="Arial" w:cs="Arial"/>
          <w:sz w:val="22"/>
          <w:szCs w:val="22"/>
        </w:rPr>
        <w:t>treść w kopercie opisanej w sposób przewidziany w pkt 2 z dopiskiem „ZMIANA".</w:t>
      </w:r>
    </w:p>
    <w:p w14:paraId="43851295" w14:textId="3090D2C0" w:rsidR="00056404" w:rsidRPr="00C73A4C" w:rsidRDefault="00056404" w:rsidP="00ED2086">
      <w:pPr>
        <w:pStyle w:val="Style20"/>
        <w:widowControl/>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 xml:space="preserve">Niezwłocznie po otwarciu ofert </w:t>
      </w:r>
      <w:r w:rsidR="00194677">
        <w:rPr>
          <w:rStyle w:val="FontStyle49"/>
          <w:rFonts w:ascii="Arial" w:hAnsi="Arial" w:cs="Arial"/>
          <w:sz w:val="22"/>
          <w:szCs w:val="22"/>
        </w:rPr>
        <w:t>Z</w:t>
      </w:r>
      <w:r w:rsidRPr="00C73A4C">
        <w:rPr>
          <w:rStyle w:val="FontStyle49"/>
          <w:rFonts w:ascii="Arial" w:hAnsi="Arial" w:cs="Arial"/>
          <w:sz w:val="22"/>
          <w:szCs w:val="22"/>
        </w:rPr>
        <w:t>amawiający zamieszcza na stronie internetowej informacje</w:t>
      </w:r>
      <w:r w:rsidRPr="00C73A4C">
        <w:rPr>
          <w:rStyle w:val="FontStyle49"/>
          <w:rFonts w:ascii="Arial" w:hAnsi="Arial" w:cs="Arial"/>
          <w:sz w:val="22"/>
          <w:szCs w:val="22"/>
        </w:rPr>
        <w:br/>
        <w:t>dotyczące:</w:t>
      </w:r>
    </w:p>
    <w:p w14:paraId="6326BC76" w14:textId="77777777" w:rsidR="00056404" w:rsidRPr="00C73A4C" w:rsidRDefault="00056404"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kwoty, jaką zamierza przeznaczyć na sfinansowanie zamówienia;</w:t>
      </w:r>
    </w:p>
    <w:p w14:paraId="6018EF01" w14:textId="149F421F" w:rsidR="00056404" w:rsidRPr="00C73A4C" w:rsidRDefault="00056404"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 xml:space="preserve">firm oraz adresów </w:t>
      </w:r>
      <w:r w:rsidR="00407A41">
        <w:rPr>
          <w:rStyle w:val="FontStyle49"/>
          <w:rFonts w:ascii="Arial" w:hAnsi="Arial" w:cs="Arial"/>
          <w:sz w:val="22"/>
          <w:szCs w:val="22"/>
        </w:rPr>
        <w:t>W</w:t>
      </w:r>
      <w:r w:rsidRPr="00C73A4C">
        <w:rPr>
          <w:rStyle w:val="FontStyle49"/>
          <w:rFonts w:ascii="Arial" w:hAnsi="Arial" w:cs="Arial"/>
          <w:sz w:val="22"/>
          <w:szCs w:val="22"/>
        </w:rPr>
        <w:t>ykonawców, którzy złożyli oferty w terminie;</w:t>
      </w:r>
    </w:p>
    <w:p w14:paraId="3795E809" w14:textId="77777777" w:rsidR="00056404" w:rsidRPr="00C73A4C" w:rsidRDefault="00056404" w:rsidP="00ED2086">
      <w:pPr>
        <w:pStyle w:val="Style33"/>
        <w:widowControl/>
        <w:numPr>
          <w:ilvl w:val="0"/>
          <w:numId w:val="46"/>
        </w:numPr>
        <w:tabs>
          <w:tab w:val="left" w:pos="706"/>
        </w:tabs>
        <w:spacing w:line="240" w:lineRule="auto"/>
        <w:ind w:left="706" w:hanging="422"/>
        <w:jc w:val="left"/>
        <w:rPr>
          <w:rStyle w:val="FontStyle49"/>
          <w:rFonts w:ascii="Arial" w:hAnsi="Arial" w:cs="Arial"/>
          <w:sz w:val="22"/>
          <w:szCs w:val="22"/>
        </w:rPr>
      </w:pPr>
      <w:r w:rsidRPr="00C73A4C">
        <w:rPr>
          <w:rStyle w:val="FontStyle49"/>
          <w:rFonts w:ascii="Arial" w:hAnsi="Arial" w:cs="Arial"/>
          <w:sz w:val="22"/>
          <w:szCs w:val="22"/>
        </w:rPr>
        <w:t>ceny, terminu wykonania zamówienia, okresu gwarancji i warunków płatności zawartych w ofertach.</w:t>
      </w:r>
    </w:p>
    <w:p w14:paraId="0CF35F9D" w14:textId="77777777" w:rsidR="00056404" w:rsidRPr="00C73A4C" w:rsidRDefault="00056404" w:rsidP="00ED2086">
      <w:pPr>
        <w:pStyle w:val="Style7"/>
        <w:widowControl/>
        <w:jc w:val="left"/>
        <w:rPr>
          <w:rFonts w:ascii="Arial" w:hAnsi="Arial" w:cs="Arial"/>
          <w:sz w:val="22"/>
          <w:szCs w:val="22"/>
        </w:rPr>
      </w:pPr>
    </w:p>
    <w:p w14:paraId="6FA7C24E"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XII OPIS SPOSOBU OBLICZENIA CENY.</w:t>
      </w:r>
    </w:p>
    <w:p w14:paraId="11D613FD" w14:textId="77777777" w:rsidR="00056404" w:rsidRPr="00C73A4C" w:rsidRDefault="00056404" w:rsidP="00ED2086">
      <w:pPr>
        <w:pStyle w:val="Style25"/>
        <w:widowControl/>
        <w:spacing w:line="240" w:lineRule="auto"/>
        <w:ind w:left="403" w:hanging="403"/>
        <w:rPr>
          <w:rStyle w:val="FontStyle49"/>
          <w:rFonts w:ascii="Arial" w:hAnsi="Arial" w:cs="Arial"/>
          <w:sz w:val="22"/>
          <w:szCs w:val="22"/>
        </w:rPr>
      </w:pPr>
      <w:r w:rsidRPr="00C73A4C">
        <w:rPr>
          <w:rStyle w:val="FontStyle49"/>
          <w:rFonts w:ascii="Arial" w:hAnsi="Arial" w:cs="Arial"/>
          <w:sz w:val="22"/>
          <w:szCs w:val="22"/>
        </w:rPr>
        <w:t>1.   Zamawiający oceni i porówna jedynie te oferty, które odpowiadają zasadom określonym w ustawie i spełniają wymagania określone w SIWZ.</w:t>
      </w:r>
    </w:p>
    <w:p w14:paraId="5CC988E1" w14:textId="77777777" w:rsidR="00056404" w:rsidRPr="00C73A4C" w:rsidRDefault="00056404"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ofercie należy podać cenę netto, podatek </w:t>
      </w:r>
      <w:r w:rsidRPr="006419CA">
        <w:rPr>
          <w:rStyle w:val="FontStyle49"/>
          <w:rFonts w:ascii="Arial" w:hAnsi="Arial" w:cs="Arial"/>
          <w:sz w:val="22"/>
          <w:szCs w:val="22"/>
        </w:rPr>
        <w:t xml:space="preserve">VAT </w:t>
      </w:r>
      <w:r w:rsidRPr="00C73A4C">
        <w:rPr>
          <w:rStyle w:val="FontStyle49"/>
          <w:rFonts w:ascii="Arial" w:hAnsi="Arial" w:cs="Arial"/>
          <w:sz w:val="22"/>
          <w:szCs w:val="22"/>
        </w:rPr>
        <w:t xml:space="preserve">oraz cenę brutto realizacji zamówienia (z podatkiem </w:t>
      </w:r>
      <w:r w:rsidRPr="006419CA">
        <w:rPr>
          <w:rStyle w:val="FontStyle49"/>
          <w:rFonts w:ascii="Arial" w:hAnsi="Arial" w:cs="Arial"/>
          <w:sz w:val="22"/>
          <w:szCs w:val="22"/>
        </w:rPr>
        <w:t xml:space="preserve">VAT) </w:t>
      </w:r>
      <w:r w:rsidRPr="00C73A4C">
        <w:rPr>
          <w:rStyle w:val="FontStyle49"/>
          <w:rFonts w:ascii="Arial" w:hAnsi="Arial" w:cs="Arial"/>
          <w:sz w:val="22"/>
          <w:szCs w:val="22"/>
        </w:rPr>
        <w:t>z dokładnością do dwóch miejsc po przecinku.</w:t>
      </w:r>
    </w:p>
    <w:p w14:paraId="3A9513E1" w14:textId="77777777" w:rsidR="00056404" w:rsidRPr="00C73A4C" w:rsidRDefault="00056404"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oferty</w:t>
      </w:r>
      <w:r w:rsidR="00B4252C">
        <w:rPr>
          <w:rStyle w:val="FontStyle49"/>
          <w:rFonts w:ascii="Arial" w:hAnsi="Arial" w:cs="Arial"/>
          <w:sz w:val="22"/>
          <w:szCs w:val="22"/>
        </w:rPr>
        <w:t xml:space="preserve"> </w:t>
      </w:r>
      <w:r w:rsidRPr="00C73A4C">
        <w:rPr>
          <w:rStyle w:val="FontStyle49"/>
          <w:rFonts w:ascii="Arial" w:hAnsi="Arial" w:cs="Arial"/>
          <w:sz w:val="22"/>
          <w:szCs w:val="22"/>
        </w:rPr>
        <w:t>(i wszystkie jej składniki stanowiące podstawę do wzajemnych rozliczeń Wykonawcy z Zamawiającym) powinna być wyrażona w polskich złotych z dokładnością do dwóch miejsc po przecinku zgodnie z zasadami matematycznymi.</w:t>
      </w:r>
    </w:p>
    <w:p w14:paraId="0428670C" w14:textId="77777777" w:rsidR="00056404" w:rsidRPr="00C73A4C" w:rsidRDefault="00056404" w:rsidP="00ED2086">
      <w:pPr>
        <w:pStyle w:val="Style6"/>
        <w:widowControl/>
        <w:spacing w:line="240" w:lineRule="auto"/>
        <w:ind w:left="408"/>
        <w:jc w:val="left"/>
        <w:rPr>
          <w:rStyle w:val="FontStyle49"/>
          <w:rFonts w:ascii="Arial" w:hAnsi="Arial" w:cs="Arial"/>
          <w:sz w:val="22"/>
          <w:szCs w:val="22"/>
        </w:rPr>
      </w:pPr>
      <w:r w:rsidRPr="00C73A4C">
        <w:rPr>
          <w:rStyle w:val="FontStyle49"/>
          <w:rFonts w:ascii="Arial" w:hAnsi="Arial" w:cs="Arial"/>
          <w:sz w:val="22"/>
          <w:szCs w:val="22"/>
        </w:rPr>
        <w:t>Nie dopuszcza się zaokrągleń poprzez odrzucenie miejsc po przecinku.</w:t>
      </w:r>
    </w:p>
    <w:p w14:paraId="1D05F5B4" w14:textId="77777777" w:rsidR="00056404" w:rsidRPr="00C73A4C" w:rsidRDefault="00056404" w:rsidP="00ED2086">
      <w:pPr>
        <w:pStyle w:val="Style22"/>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8"/>
          <w:rFonts w:ascii="Arial" w:hAnsi="Arial" w:cs="Arial"/>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w:t>
      </w:r>
      <w:r w:rsidR="00B4252C">
        <w:rPr>
          <w:rStyle w:val="FontStyle48"/>
          <w:rFonts w:ascii="Arial" w:hAnsi="Arial" w:cs="Arial"/>
          <w:sz w:val="22"/>
          <w:szCs w:val="22"/>
        </w:rPr>
        <w:t>przepisami. Wykonawca</w:t>
      </w:r>
      <w:r w:rsidRPr="00C73A4C">
        <w:rPr>
          <w:rStyle w:val="FontStyle48"/>
          <w:rFonts w:ascii="Arial" w:hAnsi="Arial" w:cs="Arial"/>
          <w:sz w:val="22"/>
          <w:szCs w:val="22"/>
        </w:rPr>
        <w:t>,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8AFB2AA" w14:textId="77777777"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powinna być podana cyfrowo i słownie. W razie rozbieżności będzie przyjmowana cena określona słownie.</w:t>
      </w:r>
    </w:p>
    <w:p w14:paraId="5765E70B" w14:textId="7F63F868" w:rsidR="00056404" w:rsidRPr="00C73A4C" w:rsidRDefault="00056404" w:rsidP="00D40F6D">
      <w:pPr>
        <w:pStyle w:val="Style33"/>
        <w:widowControl/>
        <w:numPr>
          <w:ilvl w:val="0"/>
          <w:numId w:val="48"/>
        </w:numPr>
        <w:tabs>
          <w:tab w:val="left" w:pos="422"/>
        </w:tabs>
        <w:spacing w:line="240" w:lineRule="auto"/>
        <w:ind w:left="422" w:hanging="422"/>
        <w:jc w:val="left"/>
        <w:rPr>
          <w:rStyle w:val="FontStyle49"/>
          <w:rFonts w:ascii="Arial" w:hAnsi="Arial" w:cs="Arial"/>
          <w:sz w:val="22"/>
          <w:szCs w:val="22"/>
        </w:rPr>
      </w:pPr>
      <w:r w:rsidRPr="00C73A4C">
        <w:rPr>
          <w:rStyle w:val="FontStyle49"/>
          <w:rFonts w:ascii="Arial" w:hAnsi="Arial" w:cs="Arial"/>
          <w:sz w:val="22"/>
          <w:szCs w:val="22"/>
        </w:rPr>
        <w:t>Cena oferty musi obejmować pełny zakres wykonania przedmiotu zamówienia</w:t>
      </w:r>
      <w:r w:rsidR="00D40F6D">
        <w:rPr>
          <w:rStyle w:val="FontStyle49"/>
          <w:rFonts w:ascii="Arial" w:hAnsi="Arial" w:cs="Arial"/>
          <w:sz w:val="22"/>
          <w:szCs w:val="22"/>
        </w:rPr>
        <w:t xml:space="preserve"> objętego ofertą oraz wszelkie koszty związane z jego wykonaniem.</w:t>
      </w:r>
    </w:p>
    <w:p w14:paraId="7B5D6F2D" w14:textId="77777777" w:rsidR="00056404" w:rsidRPr="00C73A4C" w:rsidRDefault="00056404" w:rsidP="00ED2086">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jest wartością ryczałtową.</w:t>
      </w:r>
    </w:p>
    <w:p w14:paraId="4A7F1DEA" w14:textId="77777777"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w:t>
      </w:r>
      <w:r w:rsidRPr="006419CA">
        <w:rPr>
          <w:rStyle w:val="FontStyle49"/>
          <w:rFonts w:ascii="Arial" w:hAnsi="Arial" w:cs="Arial"/>
          <w:sz w:val="22"/>
          <w:szCs w:val="22"/>
        </w:rPr>
        <w:t xml:space="preserve">(art. </w:t>
      </w:r>
      <w:r w:rsidRPr="00C73A4C">
        <w:rPr>
          <w:rStyle w:val="FontStyle49"/>
          <w:rFonts w:ascii="Arial" w:hAnsi="Arial" w:cs="Arial"/>
          <w:sz w:val="22"/>
          <w:szCs w:val="22"/>
        </w:rPr>
        <w:t>87 ust.2 ustawy Pzp).</w:t>
      </w:r>
    </w:p>
    <w:p w14:paraId="09AB6A8F" w14:textId="200D4C92"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odrzuci ofertę, jeżeli będzie zawierała rażąco niską cenę w stosunku do przedmiotu zamówienia </w:t>
      </w:r>
      <w:r w:rsidRPr="006419CA">
        <w:rPr>
          <w:rStyle w:val="FontStyle49"/>
          <w:rFonts w:ascii="Arial" w:hAnsi="Arial" w:cs="Arial"/>
          <w:sz w:val="22"/>
          <w:szCs w:val="22"/>
        </w:rPr>
        <w:t xml:space="preserve">(art. </w:t>
      </w:r>
      <w:r w:rsidRPr="00C73A4C">
        <w:rPr>
          <w:rStyle w:val="FontStyle49"/>
          <w:rFonts w:ascii="Arial" w:hAnsi="Arial" w:cs="Arial"/>
          <w:sz w:val="22"/>
          <w:szCs w:val="22"/>
        </w:rPr>
        <w:t>89 ust.1 pkt. 4 ustawy Pzp).</w:t>
      </w:r>
    </w:p>
    <w:p w14:paraId="1023AD8B" w14:textId="4DAB7410"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Jeżeli zaoferowana cena, lub </w:t>
      </w:r>
      <w:r w:rsidR="00D40F6D">
        <w:rPr>
          <w:rStyle w:val="FontStyle49"/>
          <w:rFonts w:ascii="Arial" w:hAnsi="Arial" w:cs="Arial"/>
          <w:sz w:val="22"/>
          <w:szCs w:val="22"/>
        </w:rPr>
        <w:t>jej</w:t>
      </w:r>
      <w:r w:rsidRPr="00C73A4C">
        <w:rPr>
          <w:rStyle w:val="FontStyle49"/>
          <w:rFonts w:ascii="Arial" w:hAnsi="Arial" w:cs="Arial"/>
          <w:sz w:val="22"/>
          <w:szCs w:val="22"/>
        </w:rPr>
        <w:t xml:space="preserve"> istotne części składowe, wydają się rażąco niskie w stosunku do przedmiotu zamówienia i budzą wątpliwości </w:t>
      </w:r>
      <w:r w:rsidR="00194677">
        <w:rPr>
          <w:rStyle w:val="FontStyle49"/>
          <w:rFonts w:ascii="Arial" w:hAnsi="Arial" w:cs="Arial"/>
          <w:sz w:val="22"/>
          <w:szCs w:val="22"/>
        </w:rPr>
        <w:t>Z</w:t>
      </w:r>
      <w:r w:rsidRPr="00C73A4C">
        <w:rPr>
          <w:rStyle w:val="FontStyle49"/>
          <w:rFonts w:ascii="Arial" w:hAnsi="Arial" w:cs="Arial"/>
          <w:sz w:val="22"/>
          <w:szCs w:val="22"/>
        </w:rPr>
        <w:t xml:space="preserve">amawiającego co do możliwości wykonania przedmiotu zamówienia, zgodnie z wymaganiami określonymi przez </w:t>
      </w:r>
      <w:r w:rsidR="00194677">
        <w:rPr>
          <w:rStyle w:val="FontStyle49"/>
          <w:rFonts w:ascii="Arial" w:hAnsi="Arial" w:cs="Arial"/>
          <w:sz w:val="22"/>
          <w:szCs w:val="22"/>
        </w:rPr>
        <w:t>Z</w:t>
      </w:r>
      <w:r w:rsidRPr="00C73A4C">
        <w:rPr>
          <w:rStyle w:val="FontStyle49"/>
          <w:rFonts w:ascii="Arial" w:hAnsi="Arial" w:cs="Arial"/>
          <w:sz w:val="22"/>
          <w:szCs w:val="22"/>
        </w:rPr>
        <w:t xml:space="preserve">amawiającego lub wynikającymi z odrębnych przepisów, </w:t>
      </w:r>
      <w:r w:rsidR="00194677">
        <w:rPr>
          <w:rStyle w:val="FontStyle49"/>
          <w:rFonts w:ascii="Arial" w:hAnsi="Arial" w:cs="Arial"/>
          <w:sz w:val="22"/>
          <w:szCs w:val="22"/>
        </w:rPr>
        <w:t>Z</w:t>
      </w:r>
      <w:r w:rsidRPr="00C73A4C">
        <w:rPr>
          <w:rStyle w:val="FontStyle49"/>
          <w:rFonts w:ascii="Arial" w:hAnsi="Arial" w:cs="Arial"/>
          <w:sz w:val="22"/>
          <w:szCs w:val="22"/>
        </w:rPr>
        <w:t xml:space="preserve">amawiający zwraca się o udzielenie wyjaśnień, w tym złożenie dowodów, dotyczących wyliczenia ceny określonych w </w:t>
      </w:r>
      <w:r w:rsidRPr="006419CA">
        <w:rPr>
          <w:rStyle w:val="FontStyle49"/>
          <w:rFonts w:ascii="Arial" w:hAnsi="Arial" w:cs="Arial"/>
          <w:sz w:val="22"/>
          <w:szCs w:val="22"/>
        </w:rPr>
        <w:t xml:space="preserve">art. </w:t>
      </w:r>
      <w:r w:rsidRPr="00C73A4C">
        <w:rPr>
          <w:rStyle w:val="FontStyle49"/>
          <w:rFonts w:ascii="Arial" w:hAnsi="Arial" w:cs="Arial"/>
          <w:sz w:val="22"/>
          <w:szCs w:val="22"/>
        </w:rPr>
        <w:t>90 ust. 1 pkt 1) - 5) ustawy Pzp.</w:t>
      </w:r>
    </w:p>
    <w:p w14:paraId="43C56CD0" w14:textId="77777777"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w:t>
      </w:r>
      <w:r w:rsidRPr="006419CA">
        <w:rPr>
          <w:rStyle w:val="FontStyle49"/>
          <w:rFonts w:ascii="Arial" w:hAnsi="Arial" w:cs="Arial"/>
          <w:sz w:val="22"/>
          <w:szCs w:val="22"/>
        </w:rPr>
        <w:t xml:space="preserve">(art. </w:t>
      </w:r>
      <w:r w:rsidRPr="00C73A4C">
        <w:rPr>
          <w:rStyle w:val="FontStyle49"/>
          <w:rFonts w:ascii="Arial" w:hAnsi="Arial" w:cs="Arial"/>
          <w:sz w:val="22"/>
          <w:szCs w:val="22"/>
        </w:rPr>
        <w:t>93 ust. 1 pkt. 4 ustawy Pzp).</w:t>
      </w:r>
    </w:p>
    <w:p w14:paraId="07EC2DB3" w14:textId="77777777" w:rsidR="00056404" w:rsidRPr="00C73A4C" w:rsidRDefault="00056404" w:rsidP="00ED2086">
      <w:pPr>
        <w:pStyle w:val="Style27"/>
        <w:widowControl/>
        <w:spacing w:line="240" w:lineRule="auto"/>
        <w:ind w:left="566" w:hanging="566"/>
        <w:rPr>
          <w:rFonts w:ascii="Arial" w:hAnsi="Arial" w:cs="Arial"/>
          <w:sz w:val="22"/>
          <w:szCs w:val="22"/>
        </w:rPr>
      </w:pPr>
    </w:p>
    <w:p w14:paraId="0AA1E01B" w14:textId="77777777" w:rsidR="00056404" w:rsidRPr="003A297E" w:rsidRDefault="00056404" w:rsidP="003A297E">
      <w:pPr>
        <w:pStyle w:val="Style27"/>
        <w:widowControl/>
        <w:spacing w:line="240" w:lineRule="auto"/>
        <w:ind w:left="566" w:hanging="566"/>
        <w:rPr>
          <w:rFonts w:ascii="Arial" w:hAnsi="Arial" w:cs="Arial"/>
          <w:b/>
          <w:bCs/>
          <w:sz w:val="22"/>
          <w:szCs w:val="22"/>
        </w:rPr>
      </w:pPr>
      <w:r w:rsidRPr="00C73A4C">
        <w:rPr>
          <w:rStyle w:val="FontStyle48"/>
          <w:rFonts w:ascii="Arial" w:hAnsi="Arial" w:cs="Arial"/>
          <w:sz w:val="22"/>
          <w:szCs w:val="22"/>
        </w:rPr>
        <w:t>XIII.  OPIS  KRYTERIÓW  WRAZ  Z  PODANIEM WAG  TYCH  KRYTERIÓW I SPOSOBU OCENY OFERT.</w:t>
      </w:r>
    </w:p>
    <w:p w14:paraId="7F1F287F" w14:textId="6B6D96C7" w:rsidR="00056404" w:rsidRPr="00C73A4C" w:rsidRDefault="00056404" w:rsidP="00ED2086">
      <w:pPr>
        <w:pStyle w:val="Style6"/>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1. Zamawiający przy wyborze Wykonawcy</w:t>
      </w:r>
      <w:r w:rsidR="00D40F6D">
        <w:rPr>
          <w:rStyle w:val="FontStyle49"/>
          <w:rFonts w:ascii="Arial" w:hAnsi="Arial" w:cs="Arial"/>
          <w:sz w:val="22"/>
          <w:szCs w:val="22"/>
        </w:rPr>
        <w:t xml:space="preserve"> (w zakresie każdego z Zadań)</w:t>
      </w:r>
      <w:r w:rsidRPr="00C73A4C">
        <w:rPr>
          <w:rStyle w:val="FontStyle49"/>
          <w:rFonts w:ascii="Arial" w:hAnsi="Arial" w:cs="Arial"/>
          <w:sz w:val="22"/>
          <w:szCs w:val="22"/>
        </w:rPr>
        <w:t xml:space="preserve"> posługiwał się będzie następującym kryter</w:t>
      </w:r>
      <w:r w:rsidR="00D7469E">
        <w:rPr>
          <w:rStyle w:val="FontStyle49"/>
          <w:rFonts w:ascii="Arial" w:hAnsi="Arial" w:cs="Arial"/>
          <w:sz w:val="22"/>
          <w:szCs w:val="22"/>
        </w:rPr>
        <w:t>ium</w:t>
      </w:r>
      <w:r w:rsidRPr="00C73A4C">
        <w:rPr>
          <w:rStyle w:val="FontStyle49"/>
          <w:rFonts w:ascii="Arial" w:hAnsi="Arial" w:cs="Arial"/>
          <w:sz w:val="22"/>
          <w:szCs w:val="22"/>
        </w:rPr>
        <w:t>:</w:t>
      </w:r>
    </w:p>
    <w:p w14:paraId="69619548" w14:textId="4BD72868" w:rsidR="00056404" w:rsidRPr="00C73A4C" w:rsidRDefault="00D7469E" w:rsidP="00D7469E">
      <w:pPr>
        <w:pStyle w:val="Style29"/>
        <w:widowControl/>
        <w:tabs>
          <w:tab w:val="left" w:pos="614"/>
        </w:tabs>
        <w:rPr>
          <w:rStyle w:val="FontStyle49"/>
          <w:rFonts w:ascii="Arial" w:hAnsi="Arial" w:cs="Arial"/>
          <w:sz w:val="22"/>
          <w:szCs w:val="22"/>
        </w:rPr>
      </w:pPr>
      <w:r>
        <w:rPr>
          <w:rStyle w:val="FontStyle49"/>
          <w:rFonts w:ascii="Arial" w:hAnsi="Arial" w:cs="Arial"/>
          <w:sz w:val="22"/>
          <w:szCs w:val="22"/>
        </w:rPr>
        <w:t xml:space="preserve">    </w:t>
      </w:r>
      <w:r w:rsidR="00056404" w:rsidRPr="00C73A4C">
        <w:rPr>
          <w:rStyle w:val="FontStyle49"/>
          <w:rFonts w:ascii="Arial" w:hAnsi="Arial" w:cs="Arial"/>
          <w:sz w:val="22"/>
          <w:szCs w:val="22"/>
        </w:rPr>
        <w:t>Ce</w:t>
      </w:r>
      <w:r w:rsidR="00B4252C">
        <w:rPr>
          <w:rStyle w:val="FontStyle49"/>
          <w:rFonts w:ascii="Arial" w:hAnsi="Arial" w:cs="Arial"/>
          <w:sz w:val="22"/>
          <w:szCs w:val="22"/>
        </w:rPr>
        <w:t>na wykonania zamówienia</w:t>
      </w:r>
      <w:r>
        <w:rPr>
          <w:rStyle w:val="FontStyle49"/>
          <w:rFonts w:ascii="Arial" w:hAnsi="Arial" w:cs="Arial"/>
          <w:sz w:val="22"/>
          <w:szCs w:val="22"/>
        </w:rPr>
        <w:t xml:space="preserve"> </w:t>
      </w:r>
      <w:r w:rsidR="00B4252C">
        <w:rPr>
          <w:rStyle w:val="FontStyle49"/>
          <w:rFonts w:ascii="Arial" w:hAnsi="Arial" w:cs="Arial"/>
          <w:sz w:val="22"/>
          <w:szCs w:val="22"/>
        </w:rPr>
        <w:t xml:space="preserve">- waga </w:t>
      </w:r>
      <w:r>
        <w:rPr>
          <w:rStyle w:val="FontStyle49"/>
          <w:rFonts w:ascii="Arial" w:hAnsi="Arial" w:cs="Arial"/>
          <w:sz w:val="22"/>
          <w:szCs w:val="22"/>
        </w:rPr>
        <w:t>100</w:t>
      </w:r>
      <w:r w:rsidR="00B4252C">
        <w:rPr>
          <w:rStyle w:val="FontStyle49"/>
          <w:rFonts w:ascii="Arial" w:hAnsi="Arial" w:cs="Arial"/>
          <w:sz w:val="22"/>
          <w:szCs w:val="22"/>
        </w:rPr>
        <w:t xml:space="preserve">%, maks. ilość punktów </w:t>
      </w:r>
      <w:r>
        <w:rPr>
          <w:rStyle w:val="FontStyle49"/>
          <w:rFonts w:ascii="Arial" w:hAnsi="Arial" w:cs="Arial"/>
          <w:sz w:val="22"/>
          <w:szCs w:val="22"/>
        </w:rPr>
        <w:t>100.</w:t>
      </w:r>
    </w:p>
    <w:p w14:paraId="71811C92" w14:textId="77777777" w:rsidR="00056404" w:rsidRPr="00C73A4C" w:rsidRDefault="00056404" w:rsidP="00ED2086">
      <w:pPr>
        <w:pStyle w:val="Style27"/>
        <w:widowControl/>
        <w:spacing w:line="240" w:lineRule="auto"/>
        <w:ind w:firstLine="0"/>
        <w:rPr>
          <w:rFonts w:ascii="Arial" w:hAnsi="Arial" w:cs="Arial"/>
          <w:sz w:val="22"/>
          <w:szCs w:val="22"/>
        </w:rPr>
      </w:pPr>
    </w:p>
    <w:p w14:paraId="0131FD5C" w14:textId="23158B2B" w:rsidR="00056404" w:rsidRPr="00C73A4C" w:rsidRDefault="00D7469E" w:rsidP="00ED2086">
      <w:pPr>
        <w:pStyle w:val="Style27"/>
        <w:widowControl/>
        <w:spacing w:line="240" w:lineRule="auto"/>
        <w:ind w:firstLine="0"/>
        <w:rPr>
          <w:rStyle w:val="FontStyle48"/>
          <w:rFonts w:ascii="Arial" w:hAnsi="Arial" w:cs="Arial"/>
          <w:sz w:val="22"/>
          <w:szCs w:val="22"/>
        </w:rPr>
      </w:pPr>
      <w:r>
        <w:rPr>
          <w:rStyle w:val="FontStyle48"/>
          <w:rFonts w:ascii="Arial" w:hAnsi="Arial" w:cs="Arial"/>
          <w:sz w:val="22"/>
          <w:szCs w:val="22"/>
        </w:rPr>
        <w:t xml:space="preserve">   </w:t>
      </w:r>
      <w:r w:rsidR="00056404" w:rsidRPr="00C73A4C">
        <w:rPr>
          <w:rStyle w:val="FontStyle48"/>
          <w:rFonts w:ascii="Arial" w:hAnsi="Arial" w:cs="Arial"/>
          <w:sz w:val="22"/>
          <w:szCs w:val="22"/>
        </w:rPr>
        <w:t>Cena wy</w:t>
      </w:r>
      <w:r w:rsidR="00B4252C">
        <w:rPr>
          <w:rStyle w:val="FontStyle48"/>
          <w:rFonts w:ascii="Arial" w:hAnsi="Arial" w:cs="Arial"/>
          <w:sz w:val="22"/>
          <w:szCs w:val="22"/>
        </w:rPr>
        <w:t xml:space="preserve">konania zamówienia (C) - waga </w:t>
      </w:r>
      <w:r>
        <w:rPr>
          <w:rStyle w:val="FontStyle48"/>
          <w:rFonts w:ascii="Arial" w:hAnsi="Arial" w:cs="Arial"/>
          <w:sz w:val="22"/>
          <w:szCs w:val="22"/>
        </w:rPr>
        <w:t>100</w:t>
      </w:r>
      <w:r w:rsidR="00056404" w:rsidRPr="00C73A4C">
        <w:rPr>
          <w:rStyle w:val="FontStyle48"/>
          <w:rFonts w:ascii="Arial" w:hAnsi="Arial" w:cs="Arial"/>
          <w:sz w:val="22"/>
          <w:szCs w:val="22"/>
        </w:rPr>
        <w:t>% maksymalna ilość pu</w:t>
      </w:r>
      <w:r w:rsidR="00B4252C">
        <w:rPr>
          <w:rStyle w:val="FontStyle48"/>
          <w:rFonts w:ascii="Arial" w:hAnsi="Arial" w:cs="Arial"/>
          <w:sz w:val="22"/>
          <w:szCs w:val="22"/>
        </w:rPr>
        <w:t xml:space="preserve">nktów </w:t>
      </w:r>
      <w:r>
        <w:rPr>
          <w:rStyle w:val="FontStyle48"/>
          <w:rFonts w:ascii="Arial" w:hAnsi="Arial" w:cs="Arial"/>
          <w:sz w:val="22"/>
          <w:szCs w:val="22"/>
        </w:rPr>
        <w:t>100</w:t>
      </w:r>
      <w:r w:rsidR="00B4252C">
        <w:rPr>
          <w:rStyle w:val="FontStyle48"/>
          <w:rFonts w:ascii="Arial" w:hAnsi="Arial" w:cs="Arial"/>
          <w:sz w:val="22"/>
          <w:szCs w:val="22"/>
        </w:rPr>
        <w:t>.</w:t>
      </w:r>
    </w:p>
    <w:p w14:paraId="75D170AF" w14:textId="77777777" w:rsidR="00056404" w:rsidRPr="00C73A4C" w:rsidRDefault="00056404" w:rsidP="00ED2086">
      <w:pPr>
        <w:pStyle w:val="Style6"/>
        <w:widowControl/>
        <w:spacing w:line="240" w:lineRule="auto"/>
        <w:rPr>
          <w:rFonts w:ascii="Arial" w:hAnsi="Arial" w:cs="Arial"/>
          <w:sz w:val="22"/>
          <w:szCs w:val="22"/>
        </w:rPr>
      </w:pPr>
    </w:p>
    <w:p w14:paraId="7EDCE79A" w14:textId="77777777" w:rsidR="00056404" w:rsidRPr="00C73A4C" w:rsidRDefault="00056404"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Liczba punktów w kryterium cena zostanie obliczona według następującego wzoru :</w:t>
      </w:r>
    </w:p>
    <w:p w14:paraId="7BADF840" w14:textId="77777777" w:rsidR="00056404" w:rsidRPr="00C73A4C" w:rsidRDefault="00056404" w:rsidP="00ED2086">
      <w:pPr>
        <w:pStyle w:val="Style6"/>
        <w:widowControl/>
        <w:spacing w:line="240" w:lineRule="auto"/>
        <w:rPr>
          <w:rFonts w:ascii="Arial" w:hAnsi="Arial" w:cs="Arial"/>
          <w:sz w:val="22"/>
          <w:szCs w:val="22"/>
        </w:rPr>
      </w:pPr>
    </w:p>
    <w:p w14:paraId="5C19B273" w14:textId="77777777" w:rsidR="00056404" w:rsidRPr="00C73A4C" w:rsidRDefault="00056404" w:rsidP="00ED2086">
      <w:pPr>
        <w:pStyle w:val="Style6"/>
        <w:widowControl/>
        <w:spacing w:line="240" w:lineRule="auto"/>
        <w:rPr>
          <w:rFonts w:ascii="Arial" w:hAnsi="Arial" w:cs="Arial"/>
          <w:sz w:val="22"/>
          <w:szCs w:val="22"/>
        </w:rPr>
      </w:pPr>
    </w:p>
    <w:p w14:paraId="60DFC1B6" w14:textId="77777777" w:rsidR="00056404" w:rsidRPr="00C73A4C" w:rsidRDefault="00056404" w:rsidP="00ED2086">
      <w:pPr>
        <w:pStyle w:val="Style6"/>
        <w:widowControl/>
        <w:spacing w:line="240" w:lineRule="auto"/>
        <w:rPr>
          <w:rStyle w:val="FontStyle47"/>
          <w:rFonts w:ascii="Arial" w:hAnsi="Arial" w:cs="Arial"/>
          <w:sz w:val="22"/>
          <w:szCs w:val="22"/>
        </w:rPr>
      </w:pPr>
      <w:proofErr w:type="spellStart"/>
      <w:r w:rsidRPr="00C73A4C">
        <w:rPr>
          <w:rStyle w:val="FontStyle49"/>
          <w:rFonts w:ascii="Arial" w:hAnsi="Arial" w:cs="Arial"/>
          <w:sz w:val="22"/>
          <w:szCs w:val="22"/>
        </w:rPr>
        <w:t>C</w:t>
      </w:r>
      <w:r w:rsidRPr="00C73A4C">
        <w:rPr>
          <w:rStyle w:val="FontStyle47"/>
          <w:rFonts w:ascii="Arial" w:hAnsi="Arial" w:cs="Arial"/>
          <w:sz w:val="22"/>
          <w:szCs w:val="22"/>
        </w:rPr>
        <w:t>n</w:t>
      </w:r>
      <w:proofErr w:type="spellEnd"/>
    </w:p>
    <w:p w14:paraId="03175E74" w14:textId="17BDE5A9" w:rsidR="00056404" w:rsidRPr="00C73A4C" w:rsidRDefault="00B4252C" w:rsidP="00ED2086">
      <w:pPr>
        <w:pStyle w:val="Style6"/>
        <w:widowControl/>
        <w:tabs>
          <w:tab w:val="left" w:leader="hyphen" w:pos="5189"/>
        </w:tabs>
        <w:spacing w:line="240" w:lineRule="auto"/>
        <w:ind w:left="3893"/>
        <w:jc w:val="both"/>
        <w:rPr>
          <w:rStyle w:val="FontStyle49"/>
          <w:rFonts w:ascii="Arial" w:hAnsi="Arial" w:cs="Arial"/>
          <w:sz w:val="22"/>
          <w:szCs w:val="22"/>
        </w:rPr>
      </w:pPr>
      <w:r>
        <w:rPr>
          <w:rStyle w:val="FontStyle49"/>
          <w:rFonts w:ascii="Arial" w:hAnsi="Arial" w:cs="Arial"/>
          <w:sz w:val="22"/>
          <w:szCs w:val="22"/>
        </w:rPr>
        <w:t>C=</w:t>
      </w:r>
      <w:r>
        <w:rPr>
          <w:rStyle w:val="FontStyle49"/>
          <w:rFonts w:ascii="Arial" w:hAnsi="Arial" w:cs="Arial"/>
          <w:sz w:val="22"/>
          <w:szCs w:val="22"/>
        </w:rPr>
        <w:tab/>
        <w:t xml:space="preserve">x </w:t>
      </w:r>
      <w:r w:rsidR="00D7469E">
        <w:rPr>
          <w:rStyle w:val="FontStyle49"/>
          <w:rFonts w:ascii="Arial" w:hAnsi="Arial" w:cs="Arial"/>
          <w:sz w:val="22"/>
          <w:szCs w:val="22"/>
        </w:rPr>
        <w:t>100</w:t>
      </w:r>
      <w:r w:rsidR="00056404" w:rsidRPr="00C73A4C">
        <w:rPr>
          <w:rStyle w:val="FontStyle49"/>
          <w:rFonts w:ascii="Arial" w:hAnsi="Arial" w:cs="Arial"/>
          <w:sz w:val="22"/>
          <w:szCs w:val="22"/>
        </w:rPr>
        <w:t xml:space="preserve"> pkt</w:t>
      </w:r>
    </w:p>
    <w:p w14:paraId="328F3ADE" w14:textId="77777777" w:rsidR="00056404" w:rsidRPr="00C73A4C" w:rsidRDefault="00056404"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C73A4C">
        <w:rPr>
          <w:rStyle w:val="FontStyle49"/>
          <w:rFonts w:ascii="Arial" w:hAnsi="Arial" w:cs="Arial"/>
          <w:sz w:val="22"/>
          <w:szCs w:val="22"/>
        </w:rPr>
        <w:t xml:space="preserve">        </w:t>
      </w:r>
      <w:proofErr w:type="spellStart"/>
      <w:r w:rsidRPr="00C73A4C">
        <w:rPr>
          <w:rStyle w:val="FontStyle49"/>
          <w:rFonts w:ascii="Arial" w:hAnsi="Arial" w:cs="Arial"/>
          <w:sz w:val="22"/>
          <w:szCs w:val="22"/>
        </w:rPr>
        <w:t>Cbo</w:t>
      </w:r>
      <w:proofErr w:type="spellEnd"/>
    </w:p>
    <w:p w14:paraId="3BD22F5E"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14:paraId="096FF607" w14:textId="77777777" w:rsidR="00056404" w:rsidRPr="00C73A4C" w:rsidRDefault="00056404" w:rsidP="00ED2086">
      <w:pPr>
        <w:pStyle w:val="Style7"/>
        <w:widowControl/>
        <w:ind w:left="715" w:right="2304"/>
        <w:rPr>
          <w:rStyle w:val="FontStyle48"/>
          <w:rFonts w:ascii="Arial" w:hAnsi="Arial" w:cs="Arial"/>
          <w:sz w:val="22"/>
          <w:szCs w:val="22"/>
        </w:rPr>
      </w:pPr>
      <w:proofErr w:type="spellStart"/>
      <w:r w:rsidRPr="00C73A4C">
        <w:rPr>
          <w:rStyle w:val="FontStyle48"/>
          <w:rFonts w:ascii="Arial" w:hAnsi="Arial" w:cs="Arial"/>
          <w:sz w:val="22"/>
          <w:szCs w:val="22"/>
        </w:rPr>
        <w:t>Cn</w:t>
      </w:r>
      <w:proofErr w:type="spellEnd"/>
      <w:r w:rsidRPr="00C73A4C">
        <w:rPr>
          <w:rStyle w:val="FontStyle48"/>
          <w:rFonts w:ascii="Arial" w:hAnsi="Arial" w:cs="Arial"/>
          <w:sz w:val="22"/>
          <w:szCs w:val="22"/>
        </w:rPr>
        <w:t xml:space="preserve"> - najniższa cena ofertowa brutto spośród badanych ofert,</w:t>
      </w:r>
    </w:p>
    <w:p w14:paraId="273E2BF5" w14:textId="77777777" w:rsidR="00056404" w:rsidRPr="00C73A4C" w:rsidRDefault="00056404" w:rsidP="00ED2086">
      <w:pPr>
        <w:pStyle w:val="Style7"/>
        <w:widowControl/>
        <w:ind w:left="715" w:right="2304"/>
        <w:rPr>
          <w:rStyle w:val="FontStyle48"/>
          <w:rFonts w:ascii="Arial" w:hAnsi="Arial" w:cs="Arial"/>
          <w:sz w:val="22"/>
          <w:szCs w:val="22"/>
        </w:rPr>
      </w:pPr>
      <w:proofErr w:type="spellStart"/>
      <w:r w:rsidRPr="00C73A4C">
        <w:rPr>
          <w:rStyle w:val="FontStyle48"/>
          <w:rFonts w:ascii="Arial" w:hAnsi="Arial" w:cs="Arial"/>
          <w:sz w:val="22"/>
          <w:szCs w:val="22"/>
        </w:rPr>
        <w:t>Cbo</w:t>
      </w:r>
      <w:proofErr w:type="spellEnd"/>
      <w:r w:rsidRPr="00C73A4C">
        <w:rPr>
          <w:rStyle w:val="FontStyle48"/>
          <w:rFonts w:ascii="Arial" w:hAnsi="Arial" w:cs="Arial"/>
          <w:sz w:val="22"/>
          <w:szCs w:val="22"/>
        </w:rPr>
        <w:t xml:space="preserve"> - cena brutto badanej oferty.</w:t>
      </w:r>
    </w:p>
    <w:p w14:paraId="30B9C47F" w14:textId="77777777" w:rsidR="00056404" w:rsidRPr="00C73A4C" w:rsidRDefault="00056404" w:rsidP="00ED2086">
      <w:pPr>
        <w:pStyle w:val="Style7"/>
        <w:widowControl/>
        <w:rPr>
          <w:rFonts w:ascii="Arial" w:hAnsi="Arial" w:cs="Arial"/>
          <w:sz w:val="22"/>
          <w:szCs w:val="22"/>
        </w:rPr>
      </w:pPr>
    </w:p>
    <w:p w14:paraId="61B40364" w14:textId="77777777" w:rsidR="00056404" w:rsidRPr="00C73A4C" w:rsidRDefault="00056404" w:rsidP="00ED2086">
      <w:pPr>
        <w:pStyle w:val="Style7"/>
        <w:widowControl/>
        <w:rPr>
          <w:rStyle w:val="FontStyle48"/>
          <w:rFonts w:ascii="Arial" w:hAnsi="Arial" w:cs="Arial"/>
          <w:sz w:val="22"/>
          <w:szCs w:val="22"/>
        </w:rPr>
      </w:pPr>
      <w:r w:rsidRPr="00C73A4C">
        <w:rPr>
          <w:rStyle w:val="FontStyle48"/>
          <w:rFonts w:ascii="Arial" w:hAnsi="Arial" w:cs="Arial"/>
          <w:sz w:val="22"/>
          <w:szCs w:val="22"/>
        </w:rPr>
        <w:t>XIV FORMALNOŚCI DO DOPEŁNIENIA PO WYBORZE  OFERTY W  CELU</w:t>
      </w:r>
      <w:r w:rsidR="00BF4889">
        <w:rPr>
          <w:rStyle w:val="FontStyle48"/>
          <w:rFonts w:ascii="Arial" w:hAnsi="Arial" w:cs="Arial"/>
          <w:sz w:val="22"/>
          <w:szCs w:val="22"/>
        </w:rPr>
        <w:t xml:space="preserve"> </w:t>
      </w:r>
      <w:r w:rsidRPr="00C73A4C">
        <w:rPr>
          <w:rStyle w:val="FontStyle48"/>
          <w:rFonts w:ascii="Arial" w:hAnsi="Arial" w:cs="Arial"/>
          <w:sz w:val="22"/>
          <w:szCs w:val="22"/>
        </w:rPr>
        <w:t>ZAWARCIA UMOWY.</w:t>
      </w:r>
    </w:p>
    <w:p w14:paraId="51F30990" w14:textId="77777777" w:rsidR="00056404" w:rsidRPr="00C73A4C" w:rsidRDefault="00056404" w:rsidP="00640F2B">
      <w:pPr>
        <w:pStyle w:val="Style24"/>
        <w:widowControl/>
        <w:numPr>
          <w:ilvl w:val="0"/>
          <w:numId w:val="51"/>
        </w:numPr>
        <w:tabs>
          <w:tab w:val="left" w:pos="274"/>
        </w:tabs>
        <w:spacing w:line="240" w:lineRule="auto"/>
        <w:ind w:left="274" w:hanging="274"/>
        <w:rPr>
          <w:rStyle w:val="FontStyle49"/>
          <w:rFonts w:ascii="Arial" w:hAnsi="Arial" w:cs="Arial"/>
          <w:sz w:val="22"/>
          <w:szCs w:val="22"/>
        </w:rPr>
      </w:pPr>
      <w:r w:rsidRPr="00C73A4C">
        <w:rPr>
          <w:rStyle w:val="FontStyle49"/>
          <w:rFonts w:ascii="Arial" w:hAnsi="Arial" w:cs="Arial"/>
          <w:sz w:val="22"/>
          <w:szCs w:val="22"/>
        </w:rPr>
        <w:t>Niezwłocznie po wyborze najkorzystniejszej oferty, Zam</w:t>
      </w:r>
      <w:r w:rsidR="00BF4889">
        <w:rPr>
          <w:rStyle w:val="FontStyle49"/>
          <w:rFonts w:ascii="Arial" w:hAnsi="Arial" w:cs="Arial"/>
          <w:sz w:val="22"/>
          <w:szCs w:val="22"/>
        </w:rPr>
        <w:t>awiający poinformuje wybranego W</w:t>
      </w:r>
      <w:r w:rsidRPr="00C73A4C">
        <w:rPr>
          <w:rStyle w:val="FontStyle49"/>
          <w:rFonts w:ascii="Arial" w:hAnsi="Arial" w:cs="Arial"/>
          <w:sz w:val="22"/>
          <w:szCs w:val="22"/>
        </w:rPr>
        <w:t xml:space="preserve">ykonawcę o terminie oraz sposobie podpisania umowy </w:t>
      </w:r>
      <w:r w:rsidR="00BF4889">
        <w:rPr>
          <w:rStyle w:val="FontStyle49"/>
          <w:rFonts w:ascii="Arial" w:hAnsi="Arial" w:cs="Arial"/>
          <w:sz w:val="22"/>
          <w:szCs w:val="22"/>
        </w:rPr>
        <w:t>(korespondencyjnie/w siedzibie Z</w:t>
      </w:r>
      <w:r w:rsidRPr="00C73A4C">
        <w:rPr>
          <w:rStyle w:val="FontStyle49"/>
          <w:rFonts w:ascii="Arial" w:hAnsi="Arial" w:cs="Arial"/>
          <w:sz w:val="22"/>
          <w:szCs w:val="22"/>
        </w:rPr>
        <w:t>amawiającego).</w:t>
      </w:r>
    </w:p>
    <w:p w14:paraId="73C2CB47" w14:textId="77777777" w:rsidR="00056404" w:rsidRPr="00ED2086" w:rsidRDefault="00056404" w:rsidP="00640F2B">
      <w:pPr>
        <w:pStyle w:val="Style24"/>
        <w:widowControl/>
        <w:numPr>
          <w:ilvl w:val="0"/>
          <w:numId w:val="51"/>
        </w:numPr>
        <w:tabs>
          <w:tab w:val="left" w:pos="274"/>
        </w:tabs>
        <w:spacing w:line="240" w:lineRule="auto"/>
        <w:ind w:left="274" w:hanging="274"/>
        <w:rPr>
          <w:rFonts w:ascii="Arial" w:hAnsi="Arial" w:cs="Arial"/>
          <w:sz w:val="22"/>
          <w:szCs w:val="22"/>
        </w:rPr>
      </w:pPr>
      <w:r w:rsidRPr="00C73A4C">
        <w:rPr>
          <w:rStyle w:val="FontStyle49"/>
          <w:rFonts w:ascii="Arial" w:hAnsi="Arial" w:cs="Arial"/>
          <w:sz w:val="22"/>
          <w:szCs w:val="22"/>
        </w:rPr>
        <w:t>W przypadku wniesienia odwołania, umowa może być zawarta dopiero po ogłoszeniu wyroku lub postanowienia kończącego postępowanie odwoławcze.</w:t>
      </w:r>
    </w:p>
    <w:p w14:paraId="12FD4733" w14:textId="77777777" w:rsidR="00056404" w:rsidRDefault="00056404" w:rsidP="00ED2086">
      <w:pPr>
        <w:pStyle w:val="Style7"/>
        <w:widowControl/>
        <w:rPr>
          <w:rStyle w:val="FontStyle48"/>
          <w:rFonts w:ascii="Arial" w:hAnsi="Arial" w:cs="Arial"/>
          <w:sz w:val="22"/>
          <w:szCs w:val="22"/>
        </w:rPr>
      </w:pPr>
    </w:p>
    <w:p w14:paraId="19A1324B" w14:textId="06AD73C2" w:rsidR="00056404" w:rsidRPr="00ED2086" w:rsidRDefault="00056404" w:rsidP="00ED2086">
      <w:pPr>
        <w:pStyle w:val="Style7"/>
        <w:widowControl/>
        <w:rPr>
          <w:rFonts w:ascii="Arial" w:hAnsi="Arial" w:cs="Arial"/>
          <w:b/>
          <w:bCs/>
          <w:sz w:val="22"/>
          <w:szCs w:val="22"/>
        </w:rPr>
      </w:pPr>
      <w:r w:rsidRPr="00C73A4C">
        <w:rPr>
          <w:rStyle w:val="FontStyle48"/>
          <w:rFonts w:ascii="Arial" w:hAnsi="Arial" w:cs="Arial"/>
          <w:sz w:val="22"/>
          <w:szCs w:val="22"/>
        </w:rPr>
        <w:t>XV. WYMAGANIA DOTYCZĄCE ZABEZPIECZENIA NALEŻYTEGO WYKONANIA</w:t>
      </w:r>
      <w:r w:rsidR="00626B2E">
        <w:rPr>
          <w:rStyle w:val="FontStyle48"/>
          <w:rFonts w:ascii="Arial" w:hAnsi="Arial" w:cs="Arial"/>
          <w:sz w:val="22"/>
          <w:szCs w:val="22"/>
        </w:rPr>
        <w:t xml:space="preserve"> </w:t>
      </w:r>
      <w:r w:rsidRPr="00C73A4C">
        <w:rPr>
          <w:rStyle w:val="FontStyle48"/>
          <w:rFonts w:ascii="Arial" w:hAnsi="Arial" w:cs="Arial"/>
          <w:sz w:val="22"/>
          <w:szCs w:val="22"/>
        </w:rPr>
        <w:t>UMOWY.</w:t>
      </w:r>
    </w:p>
    <w:p w14:paraId="581314A7" w14:textId="77777777" w:rsidR="00056404" w:rsidRPr="00C73A4C" w:rsidRDefault="00056404" w:rsidP="00ED2086">
      <w:pPr>
        <w:pStyle w:val="Style25"/>
        <w:widowControl/>
        <w:spacing w:line="240" w:lineRule="auto"/>
        <w:ind w:left="408" w:hanging="408"/>
        <w:rPr>
          <w:rStyle w:val="FontStyle49"/>
          <w:rFonts w:ascii="Arial" w:hAnsi="Arial" w:cs="Arial"/>
          <w:sz w:val="22"/>
          <w:szCs w:val="22"/>
        </w:rPr>
      </w:pPr>
      <w:r w:rsidRPr="00C73A4C">
        <w:rPr>
          <w:rStyle w:val="FontStyle49"/>
          <w:rFonts w:ascii="Arial" w:hAnsi="Arial" w:cs="Arial"/>
          <w:sz w:val="22"/>
          <w:szCs w:val="22"/>
        </w:rPr>
        <w:t xml:space="preserve">1. </w:t>
      </w:r>
      <w:r w:rsidR="00BF4889">
        <w:rPr>
          <w:rStyle w:val="FontStyle49"/>
          <w:rFonts w:ascii="Arial" w:hAnsi="Arial" w:cs="Arial"/>
          <w:sz w:val="22"/>
          <w:szCs w:val="22"/>
        </w:rPr>
        <w:t xml:space="preserve"> </w:t>
      </w:r>
      <w:r w:rsidRPr="00C73A4C">
        <w:rPr>
          <w:rStyle w:val="FontStyle49"/>
          <w:rFonts w:ascii="Arial" w:hAnsi="Arial" w:cs="Arial"/>
          <w:sz w:val="22"/>
          <w:szCs w:val="22"/>
        </w:rPr>
        <w:t>Zamawiający w oparciu o art. 147 ustawy Prawo zamówień publicznych będzie żądał od Wykonawcy wniesienia zabezpieczenia należytego wykonania umowy zwanego dalej zabezpieczeniem.</w:t>
      </w:r>
    </w:p>
    <w:p w14:paraId="6F0C275A" w14:textId="77777777" w:rsidR="00056404" w:rsidRPr="00C73A4C" w:rsidRDefault="00056404" w:rsidP="00ED2086">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Zabezpieczenie służy pokryciu roszczeń z tytułu niewykonania lub nienależytego wykonania umowy.</w:t>
      </w:r>
    </w:p>
    <w:p w14:paraId="404E9BFC" w14:textId="21E05B99" w:rsidR="00056404" w:rsidRPr="00C73A4C" w:rsidRDefault="00D40F6D" w:rsidP="00D40F6D">
      <w:pPr>
        <w:pStyle w:val="Style33"/>
        <w:widowControl/>
        <w:numPr>
          <w:ilvl w:val="0"/>
          <w:numId w:val="52"/>
        </w:numPr>
        <w:tabs>
          <w:tab w:val="left" w:pos="422"/>
        </w:tabs>
        <w:spacing w:line="240" w:lineRule="auto"/>
        <w:ind w:left="422" w:hanging="422"/>
        <w:jc w:val="left"/>
        <w:rPr>
          <w:rStyle w:val="FontStyle49"/>
          <w:rFonts w:ascii="Arial" w:hAnsi="Arial" w:cs="Arial"/>
          <w:sz w:val="22"/>
          <w:szCs w:val="22"/>
        </w:rPr>
      </w:pPr>
      <w:r w:rsidRPr="00D40F6D">
        <w:rPr>
          <w:rFonts w:ascii="Arial" w:hAnsi="Arial" w:cs="Arial"/>
          <w:sz w:val="22"/>
          <w:szCs w:val="22"/>
        </w:rPr>
        <w:t>Zabezpieczenie należy wnieść przed wyznaczonym przez Zamawiającego terminem zawarcia umowy, przy czym zabezpieczenie w pieniądzu wniesione zostaje z chwilą uznania rachunku Zamawiającego, co Wykonawca powinien uwzględnić</w:t>
      </w:r>
      <w:r w:rsidR="00056404" w:rsidRPr="00C73A4C">
        <w:rPr>
          <w:rStyle w:val="FontStyle49"/>
          <w:rFonts w:ascii="Arial" w:hAnsi="Arial" w:cs="Arial"/>
          <w:sz w:val="22"/>
          <w:szCs w:val="22"/>
        </w:rPr>
        <w:t>.</w:t>
      </w:r>
    </w:p>
    <w:p w14:paraId="22C2E8CB" w14:textId="74883319" w:rsidR="00056404" w:rsidRPr="00C73A4C" w:rsidRDefault="00056404" w:rsidP="00ED2086">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Wykonawca wnosi zabezpieczenie należytego wykonania umowy w wysokości </w:t>
      </w:r>
      <w:r w:rsidRPr="00C73A4C">
        <w:rPr>
          <w:rStyle w:val="FontStyle48"/>
          <w:rFonts w:ascii="Arial" w:hAnsi="Arial" w:cs="Arial"/>
          <w:sz w:val="22"/>
          <w:szCs w:val="22"/>
        </w:rPr>
        <w:t xml:space="preserve">5% ceny całkowitej (w odniesieniu do każdego z </w:t>
      </w:r>
      <w:r w:rsidR="00D40F6D">
        <w:rPr>
          <w:rStyle w:val="FontStyle48"/>
          <w:rFonts w:ascii="Arial" w:hAnsi="Arial" w:cs="Arial"/>
          <w:sz w:val="22"/>
          <w:szCs w:val="22"/>
        </w:rPr>
        <w:t>Z</w:t>
      </w:r>
      <w:r w:rsidRPr="00C73A4C">
        <w:rPr>
          <w:rStyle w:val="FontStyle48"/>
          <w:rFonts w:ascii="Arial" w:hAnsi="Arial" w:cs="Arial"/>
          <w:sz w:val="22"/>
          <w:szCs w:val="22"/>
        </w:rPr>
        <w:t xml:space="preserve">adań), </w:t>
      </w:r>
      <w:r w:rsidRPr="00C73A4C">
        <w:rPr>
          <w:rStyle w:val="FontStyle49"/>
          <w:rFonts w:ascii="Arial" w:hAnsi="Arial" w:cs="Arial"/>
          <w:sz w:val="22"/>
          <w:szCs w:val="22"/>
        </w:rPr>
        <w:t>podanej w ofercie.</w:t>
      </w:r>
    </w:p>
    <w:p w14:paraId="2A6969D9" w14:textId="77777777" w:rsidR="00056404" w:rsidRPr="00ED2086" w:rsidRDefault="00056404" w:rsidP="00ED2086">
      <w:pPr>
        <w:pStyle w:val="Style33"/>
        <w:widowControl/>
        <w:numPr>
          <w:ilvl w:val="0"/>
          <w:numId w:val="52"/>
        </w:numPr>
        <w:tabs>
          <w:tab w:val="left" w:pos="422"/>
        </w:tabs>
        <w:spacing w:line="240" w:lineRule="auto"/>
        <w:ind w:left="422" w:hanging="422"/>
        <w:rPr>
          <w:rFonts w:ascii="Arial" w:hAnsi="Arial" w:cs="Arial"/>
          <w:sz w:val="22"/>
          <w:szCs w:val="22"/>
        </w:rPr>
      </w:pPr>
      <w:r w:rsidRPr="00C73A4C">
        <w:rPr>
          <w:rStyle w:val="FontStyle49"/>
          <w:rFonts w:ascii="Arial" w:hAnsi="Arial" w:cs="Arial"/>
          <w:sz w:val="22"/>
          <w:szCs w:val="22"/>
        </w:rPr>
        <w:t>Zabezpieczenie może być wnoszone według wyboru Wykonawcy w jednej lub w kilku następujących formach:</w:t>
      </w:r>
    </w:p>
    <w:p w14:paraId="290E62DB" w14:textId="77777777" w:rsidR="00056404" w:rsidRPr="00C73A4C" w:rsidRDefault="00056404" w:rsidP="00ED2086">
      <w:pPr>
        <w:pStyle w:val="Style24"/>
        <w:widowControl/>
        <w:numPr>
          <w:ilvl w:val="0"/>
          <w:numId w:val="53"/>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pieniądzu na rachunek bankowy Zamawiającego w terminie wskazanym w ust. 3 niniejszego rozdziału;</w:t>
      </w:r>
    </w:p>
    <w:p w14:paraId="27F327CE" w14:textId="77777777" w:rsidR="00056404" w:rsidRPr="00C73A4C" w:rsidRDefault="00056404" w:rsidP="00ED2086">
      <w:pPr>
        <w:pStyle w:val="Style24"/>
        <w:widowControl/>
        <w:numPr>
          <w:ilvl w:val="0"/>
          <w:numId w:val="53"/>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zobowiązanie kasy jest zawsze zobowiązaniem pieniężnym;</w:t>
      </w:r>
    </w:p>
    <w:p w14:paraId="364ABED0" w14:textId="77777777" w:rsidR="00056404" w:rsidRPr="00C73A4C" w:rsidRDefault="00056404" w:rsidP="00ED2086">
      <w:pPr>
        <w:pStyle w:val="Style24"/>
        <w:widowControl/>
        <w:numPr>
          <w:ilvl w:val="0"/>
          <w:numId w:val="53"/>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14:paraId="6C86F525" w14:textId="77777777" w:rsidR="00056404" w:rsidRPr="00C73A4C" w:rsidRDefault="00056404" w:rsidP="00ED2086">
      <w:pPr>
        <w:pStyle w:val="Style24"/>
        <w:widowControl/>
        <w:numPr>
          <w:ilvl w:val="0"/>
          <w:numId w:val="53"/>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14:paraId="10778681" w14:textId="77777777" w:rsidR="00056404" w:rsidRPr="00C73A4C" w:rsidRDefault="00056404" w:rsidP="00ED2086">
      <w:pPr>
        <w:pStyle w:val="Style24"/>
        <w:widowControl/>
        <w:numPr>
          <w:ilvl w:val="0"/>
          <w:numId w:val="53"/>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6b ust. 5 pkt 2 ustawy</w:t>
      </w:r>
    </w:p>
    <w:p w14:paraId="546FB24B" w14:textId="77777777" w:rsidR="00056404" w:rsidRPr="00C73A4C" w:rsidRDefault="00056404" w:rsidP="00ED2086">
      <w:pPr>
        <w:pStyle w:val="Style8"/>
        <w:widowControl/>
        <w:ind w:left="730"/>
        <w:rPr>
          <w:rStyle w:val="FontStyle49"/>
          <w:rFonts w:ascii="Arial" w:hAnsi="Arial" w:cs="Arial"/>
          <w:sz w:val="22"/>
          <w:szCs w:val="22"/>
        </w:rPr>
      </w:pPr>
      <w:r w:rsidRPr="00C73A4C">
        <w:rPr>
          <w:rStyle w:val="FontStyle49"/>
          <w:rFonts w:ascii="Arial" w:hAnsi="Arial" w:cs="Arial"/>
          <w:sz w:val="22"/>
          <w:szCs w:val="22"/>
        </w:rPr>
        <w:t>z dnia 9 listopada 2000 r. o utworzeniu Polskiej Agencji Rozwoju Przedsiębiorczości (tekst jednolity: Dz. U. z 2016 r., poz. 359).</w:t>
      </w:r>
    </w:p>
    <w:p w14:paraId="5C17C042" w14:textId="77777777" w:rsidR="00056404" w:rsidRPr="00C73A4C" w:rsidRDefault="00056404" w:rsidP="00ED2086">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nie wyraża zgody na wnoszenie zabezpieczenia w innych niż powyższe formach.</w:t>
      </w:r>
    </w:p>
    <w:p w14:paraId="16379C17" w14:textId="77777777" w:rsidR="00056404" w:rsidRPr="00C73A4C" w:rsidRDefault="00056404" w:rsidP="00ED2086">
      <w:pPr>
        <w:pStyle w:val="Style33"/>
        <w:widowControl/>
        <w:numPr>
          <w:ilvl w:val="0"/>
          <w:numId w:val="54"/>
        </w:numPr>
        <w:tabs>
          <w:tab w:val="left" w:pos="422"/>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Zabezpieczenie wnoszone w pieniądzu Wykonawca wpłaci przelewem na rachunek</w:t>
      </w:r>
    </w:p>
    <w:p w14:paraId="6E6BD859" w14:textId="1AA4D17C" w:rsidR="00056404" w:rsidRPr="00C73A4C" w:rsidRDefault="00056404" w:rsidP="00ED2086">
      <w:pPr>
        <w:pStyle w:val="Style6"/>
        <w:widowControl/>
        <w:spacing w:line="240" w:lineRule="auto"/>
        <w:ind w:left="422"/>
        <w:jc w:val="left"/>
        <w:rPr>
          <w:rStyle w:val="FontStyle48"/>
          <w:rFonts w:ascii="Arial" w:hAnsi="Arial" w:cs="Arial"/>
          <w:sz w:val="22"/>
          <w:szCs w:val="22"/>
        </w:rPr>
      </w:pPr>
      <w:r w:rsidRPr="00C73A4C">
        <w:rPr>
          <w:rStyle w:val="FontStyle49"/>
          <w:rFonts w:ascii="Arial" w:hAnsi="Arial" w:cs="Arial"/>
          <w:sz w:val="22"/>
          <w:szCs w:val="22"/>
        </w:rPr>
        <w:t xml:space="preserve">bankowy Zamawiającego </w:t>
      </w:r>
      <w:r w:rsidRPr="00C73A4C">
        <w:rPr>
          <w:rStyle w:val="FontStyle48"/>
          <w:rFonts w:ascii="Arial" w:hAnsi="Arial" w:cs="Arial"/>
          <w:sz w:val="22"/>
          <w:szCs w:val="22"/>
        </w:rPr>
        <w:t>BGK 88 1130 1121 0080 0116 9520 0008.</w:t>
      </w:r>
    </w:p>
    <w:p w14:paraId="3A57BECD" w14:textId="77777777" w:rsidR="00056404" w:rsidRPr="00C73A4C" w:rsidRDefault="00056404" w:rsidP="00ED2086">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W trakcie realizacji umowy Wykonawca może dokonać zmiany formy zabezpieczenia na jedną lub kilka form, o których mowa w pkt. 5.</w:t>
      </w:r>
    </w:p>
    <w:p w14:paraId="533F8AAD" w14:textId="77777777" w:rsidR="00056404" w:rsidRPr="00C73A4C" w:rsidRDefault="00056404" w:rsidP="00ED2086">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Zmiana formy zabezpieczenia jest dokonywana z zachowaniem ciągłości zabezpieczenia i bez zmniejszenia jego wysokości.</w:t>
      </w:r>
    </w:p>
    <w:p w14:paraId="47B7DE46" w14:textId="057F4F83" w:rsidR="00056404" w:rsidRDefault="00D40F6D" w:rsidP="00ED2086">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D40F6D">
        <w:rPr>
          <w:rFonts w:ascii="Arial" w:hAnsi="Arial" w:cs="Arial"/>
          <w:sz w:val="22"/>
          <w:szCs w:val="22"/>
        </w:rPr>
        <w:t xml:space="preserve">Zamawiający zwróci 70% kwoty zabezpieczenia w terminie 30 dni od dnia wykonania zamówienia i uznania przez Zamawiającego za należycie wykonane, natomiast pozostałe </w:t>
      </w:r>
      <w:r w:rsidRPr="00D40F6D">
        <w:rPr>
          <w:rFonts w:ascii="Arial" w:hAnsi="Arial" w:cs="Arial"/>
          <w:sz w:val="22"/>
          <w:szCs w:val="22"/>
        </w:rPr>
        <w:lastRenderedPageBreak/>
        <w:t>30% kwoty zabezpieczenia zostanie zwrócone po upływie okresu rękojmi, chyba że zabezpieczenie zostanie zatrzymane w celu pokrycia roszczeń zgodnie z ust. 2</w:t>
      </w:r>
      <w:r w:rsidR="00056404" w:rsidRPr="00C73A4C">
        <w:rPr>
          <w:rStyle w:val="FontStyle49"/>
          <w:rFonts w:ascii="Arial" w:hAnsi="Arial" w:cs="Arial"/>
          <w:sz w:val="22"/>
          <w:szCs w:val="22"/>
        </w:rPr>
        <w:t>.</w:t>
      </w:r>
    </w:p>
    <w:p w14:paraId="0019FD48" w14:textId="0655722B" w:rsidR="00D40F6D" w:rsidRPr="00D40F6D" w:rsidRDefault="00D40F6D" w:rsidP="00D40F6D">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1B640A">
        <w:rPr>
          <w:rStyle w:val="FontStyle49"/>
          <w:rFonts w:ascii="Arial" w:hAnsi="Arial" w:cs="Arial"/>
          <w:sz w:val="22"/>
          <w:szCs w:val="22"/>
        </w:rPr>
        <w:t>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w:t>
      </w:r>
    </w:p>
    <w:p w14:paraId="73D6EB95" w14:textId="77777777" w:rsidR="00056404" w:rsidRPr="00C73A4C" w:rsidRDefault="00056404" w:rsidP="00ED2086">
      <w:pPr>
        <w:pStyle w:val="Style39"/>
        <w:widowControl/>
        <w:spacing w:line="240" w:lineRule="auto"/>
        <w:ind w:left="533"/>
        <w:rPr>
          <w:rFonts w:ascii="Arial" w:hAnsi="Arial" w:cs="Arial"/>
          <w:sz w:val="22"/>
          <w:szCs w:val="22"/>
        </w:rPr>
      </w:pPr>
    </w:p>
    <w:p w14:paraId="1718B043" w14:textId="471E3DD7" w:rsidR="00056404" w:rsidRPr="00C73A4C" w:rsidRDefault="00056404" w:rsidP="00ED2086">
      <w:pPr>
        <w:pStyle w:val="Style39"/>
        <w:widowControl/>
        <w:tabs>
          <w:tab w:val="left" w:pos="533"/>
        </w:tabs>
        <w:spacing w:line="240" w:lineRule="auto"/>
        <w:ind w:left="533"/>
        <w:rPr>
          <w:rStyle w:val="FontStyle48"/>
          <w:rFonts w:ascii="Arial" w:hAnsi="Arial" w:cs="Arial"/>
          <w:sz w:val="22"/>
          <w:szCs w:val="22"/>
        </w:rPr>
      </w:pPr>
      <w:r w:rsidRPr="00C73A4C">
        <w:rPr>
          <w:rStyle w:val="FontStyle48"/>
          <w:rFonts w:ascii="Arial" w:hAnsi="Arial" w:cs="Arial"/>
          <w:sz w:val="22"/>
          <w:szCs w:val="22"/>
        </w:rPr>
        <w:t>XV</w:t>
      </w:r>
      <w:r w:rsidR="00D40F6D">
        <w:rPr>
          <w:rStyle w:val="FontStyle48"/>
          <w:rFonts w:ascii="Arial" w:hAnsi="Arial" w:cs="Arial"/>
          <w:sz w:val="22"/>
          <w:szCs w:val="22"/>
        </w:rPr>
        <w:t>I</w:t>
      </w:r>
      <w:r w:rsidRPr="00C73A4C">
        <w:rPr>
          <w:rStyle w:val="FontStyle48"/>
          <w:rFonts w:ascii="Arial" w:hAnsi="Arial" w:cs="Arial"/>
          <w:sz w:val="22"/>
          <w:szCs w:val="22"/>
        </w:rPr>
        <w:t>.</w:t>
      </w:r>
      <w:r w:rsidRPr="00C73A4C">
        <w:rPr>
          <w:rStyle w:val="FontStyle48"/>
          <w:rFonts w:ascii="Arial" w:hAnsi="Arial" w:cs="Arial"/>
          <w:b w:val="0"/>
          <w:bCs w:val="0"/>
          <w:sz w:val="22"/>
          <w:szCs w:val="22"/>
        </w:rPr>
        <w:tab/>
      </w:r>
      <w:r w:rsidRPr="00C73A4C">
        <w:rPr>
          <w:rStyle w:val="FontStyle48"/>
          <w:rFonts w:ascii="Arial" w:hAnsi="Arial" w:cs="Arial"/>
          <w:sz w:val="22"/>
          <w:szCs w:val="22"/>
        </w:rPr>
        <w:t>PROJEKT UMOWY.</w:t>
      </w:r>
    </w:p>
    <w:p w14:paraId="292EBB01" w14:textId="77777777" w:rsidR="00056404" w:rsidRPr="00C73A4C" w:rsidRDefault="00056404" w:rsidP="00ED2086">
      <w:pPr>
        <w:pStyle w:val="Style25"/>
        <w:widowControl/>
        <w:spacing w:line="240" w:lineRule="auto"/>
        <w:ind w:firstLine="0"/>
        <w:jc w:val="left"/>
        <w:rPr>
          <w:rFonts w:ascii="Arial" w:hAnsi="Arial" w:cs="Arial"/>
          <w:sz w:val="22"/>
          <w:szCs w:val="22"/>
        </w:rPr>
      </w:pPr>
    </w:p>
    <w:p w14:paraId="00C8E5D7" w14:textId="77777777" w:rsidR="00056404" w:rsidRPr="00C73A4C" w:rsidRDefault="00056404" w:rsidP="00ED2086">
      <w:pPr>
        <w:pStyle w:val="Style25"/>
        <w:widowControl/>
        <w:spacing w:line="240" w:lineRule="auto"/>
        <w:ind w:firstLine="0"/>
        <w:jc w:val="left"/>
        <w:rPr>
          <w:rStyle w:val="FontStyle48"/>
          <w:rFonts w:ascii="Arial" w:hAnsi="Arial" w:cs="Arial"/>
          <w:sz w:val="22"/>
          <w:szCs w:val="22"/>
        </w:rPr>
      </w:pPr>
      <w:r w:rsidRPr="00C73A4C">
        <w:rPr>
          <w:rStyle w:val="FontStyle49"/>
          <w:rFonts w:ascii="Arial" w:hAnsi="Arial" w:cs="Arial"/>
          <w:sz w:val="22"/>
          <w:szCs w:val="22"/>
        </w:rPr>
        <w:t xml:space="preserve">Projekt umowy zawiera </w:t>
      </w:r>
      <w:r w:rsidRPr="00C73A4C">
        <w:rPr>
          <w:rStyle w:val="FontStyle48"/>
          <w:rFonts w:ascii="Arial" w:hAnsi="Arial" w:cs="Arial"/>
          <w:sz w:val="22"/>
          <w:szCs w:val="22"/>
        </w:rPr>
        <w:t>Załącznik nr 3 do SIWZ.</w:t>
      </w:r>
    </w:p>
    <w:p w14:paraId="36261FBB" w14:textId="77777777" w:rsidR="00056404" w:rsidRPr="00C73A4C" w:rsidRDefault="00056404" w:rsidP="00ED2086">
      <w:pPr>
        <w:pStyle w:val="Style39"/>
        <w:widowControl/>
        <w:spacing w:line="240" w:lineRule="auto"/>
        <w:ind w:firstLine="0"/>
        <w:rPr>
          <w:rFonts w:ascii="Arial" w:hAnsi="Arial" w:cs="Arial"/>
          <w:sz w:val="22"/>
          <w:szCs w:val="22"/>
        </w:rPr>
      </w:pPr>
    </w:p>
    <w:p w14:paraId="6F9C0C5E" w14:textId="73ED45AB" w:rsidR="00056404" w:rsidRPr="00C73A4C" w:rsidRDefault="00056404" w:rsidP="00ED2086">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w:t>
      </w:r>
      <w:r w:rsidR="00D40F6D">
        <w:rPr>
          <w:rStyle w:val="FontStyle48"/>
          <w:rFonts w:ascii="Arial" w:hAnsi="Arial" w:cs="Arial"/>
          <w:sz w:val="22"/>
          <w:szCs w:val="22"/>
        </w:rPr>
        <w:t>I</w:t>
      </w:r>
      <w:r w:rsidRPr="00C73A4C">
        <w:rPr>
          <w:rStyle w:val="FontStyle48"/>
          <w:rFonts w:ascii="Arial" w:hAnsi="Arial" w:cs="Arial"/>
          <w:sz w:val="22"/>
          <w:szCs w:val="22"/>
        </w:rPr>
        <w:t>I.</w:t>
      </w:r>
      <w:r w:rsidRPr="00C73A4C">
        <w:rPr>
          <w:rStyle w:val="FontStyle48"/>
          <w:rFonts w:ascii="Arial" w:hAnsi="Arial" w:cs="Arial"/>
          <w:b w:val="0"/>
          <w:bCs w:val="0"/>
          <w:sz w:val="22"/>
          <w:szCs w:val="22"/>
        </w:rPr>
        <w:tab/>
      </w:r>
      <w:r w:rsidRPr="00C73A4C">
        <w:rPr>
          <w:rStyle w:val="FontStyle48"/>
          <w:rFonts w:ascii="Arial" w:hAnsi="Arial" w:cs="Arial"/>
          <w:sz w:val="22"/>
          <w:szCs w:val="22"/>
        </w:rPr>
        <w:t>POUCZENIE O ŚRODKACH OCHRONY PRAWNEJ.</w:t>
      </w:r>
    </w:p>
    <w:p w14:paraId="509369BC" w14:textId="77777777" w:rsidR="00056404" w:rsidRPr="00C73A4C" w:rsidRDefault="00056404" w:rsidP="00ED2086">
      <w:pPr>
        <w:pStyle w:val="Style33"/>
        <w:widowControl/>
        <w:numPr>
          <w:ilvl w:val="0"/>
          <w:numId w:val="5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14:paraId="424C273D" w14:textId="3819FE3B" w:rsidR="00056404" w:rsidRPr="00C73A4C" w:rsidRDefault="00056404" w:rsidP="00ED2086">
      <w:pPr>
        <w:pStyle w:val="Style33"/>
        <w:widowControl/>
        <w:numPr>
          <w:ilvl w:val="0"/>
          <w:numId w:val="5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Odwołanie wnosi się w terminie </w:t>
      </w:r>
      <w:r w:rsidRPr="00C73A4C">
        <w:rPr>
          <w:rStyle w:val="FontStyle49"/>
          <w:rFonts w:ascii="Arial" w:hAnsi="Arial" w:cs="Arial"/>
          <w:sz w:val="22"/>
          <w:szCs w:val="22"/>
          <w:u w:val="single"/>
        </w:rPr>
        <w:t>10 dni</w:t>
      </w:r>
      <w:r w:rsidRPr="00C73A4C">
        <w:rPr>
          <w:rStyle w:val="FontStyle49"/>
          <w:rFonts w:ascii="Arial" w:hAnsi="Arial" w:cs="Arial"/>
          <w:sz w:val="22"/>
          <w:szCs w:val="22"/>
        </w:rPr>
        <w:t xml:space="preserve"> od dnia przesłania informacji o czynności </w:t>
      </w:r>
      <w:r w:rsidR="00194677">
        <w:rPr>
          <w:rStyle w:val="FontStyle49"/>
          <w:rFonts w:ascii="Arial" w:hAnsi="Arial" w:cs="Arial"/>
          <w:sz w:val="22"/>
          <w:szCs w:val="22"/>
        </w:rPr>
        <w:t>Z</w:t>
      </w:r>
      <w:r w:rsidRPr="00C73A4C">
        <w:rPr>
          <w:rStyle w:val="FontStyle49"/>
          <w:rFonts w:ascii="Arial" w:hAnsi="Arial" w:cs="Arial"/>
          <w:sz w:val="22"/>
          <w:szCs w:val="22"/>
        </w:rPr>
        <w:t xml:space="preserve">amawiającego stanowiącej podstawę jego wniesienia - jeżeli zostały przesłane w sposób określony w art. 180 ust. 5 zdanie drugie albo w terminie </w:t>
      </w:r>
      <w:r w:rsidRPr="00C73A4C">
        <w:rPr>
          <w:rStyle w:val="FontStyle49"/>
          <w:rFonts w:ascii="Arial" w:hAnsi="Arial" w:cs="Arial"/>
          <w:sz w:val="22"/>
          <w:szCs w:val="22"/>
          <w:u w:val="single"/>
        </w:rPr>
        <w:t>15 dni</w:t>
      </w:r>
      <w:r w:rsidRPr="00C73A4C">
        <w:rPr>
          <w:rStyle w:val="FontStyle49"/>
          <w:rFonts w:ascii="Arial" w:hAnsi="Arial" w:cs="Arial"/>
          <w:sz w:val="22"/>
          <w:szCs w:val="22"/>
        </w:rPr>
        <w:t xml:space="preserve"> - jeżeli zostały przesłane w inny sposób - w przypadku gdy wartość zamówienia jest równa lub przekracza kwoty określone w przepisach wydanych na podstawie art. 11 ust. 8;</w:t>
      </w:r>
    </w:p>
    <w:p w14:paraId="7E8A361C" w14:textId="77777777"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14:paraId="174AC00B" w14:textId="77777777"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wobec treści ogłoszenia o zamówieniu lub postanowień SIWZ, Zamawiający może przedłużyć termin składania ofert.</w:t>
      </w:r>
    </w:p>
    <w:p w14:paraId="29B620D1" w14:textId="1D898216"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po upływie terminu składania ofert bieg terminu związania ofertą ulega zawieszeniu do czasu ogłoszenia przez</w:t>
      </w:r>
      <w:r w:rsidR="00194677">
        <w:rPr>
          <w:rStyle w:val="FontStyle49"/>
          <w:rFonts w:ascii="Arial" w:hAnsi="Arial" w:cs="Arial"/>
          <w:sz w:val="22"/>
          <w:szCs w:val="22"/>
        </w:rPr>
        <w:t xml:space="preserve"> Krajową</w:t>
      </w:r>
      <w:r w:rsidRPr="00C73A4C">
        <w:rPr>
          <w:rStyle w:val="FontStyle49"/>
          <w:rFonts w:ascii="Arial" w:hAnsi="Arial" w:cs="Arial"/>
          <w:sz w:val="22"/>
          <w:szCs w:val="22"/>
        </w:rPr>
        <w:t xml:space="preserve"> Izbę </w:t>
      </w:r>
      <w:r w:rsidR="00194677">
        <w:rPr>
          <w:rStyle w:val="FontStyle49"/>
          <w:rFonts w:ascii="Arial" w:hAnsi="Arial" w:cs="Arial"/>
          <w:sz w:val="22"/>
          <w:szCs w:val="22"/>
        </w:rPr>
        <w:t xml:space="preserve">Odwoławczą </w:t>
      </w:r>
      <w:r w:rsidRPr="00C73A4C">
        <w:rPr>
          <w:rStyle w:val="FontStyle49"/>
          <w:rFonts w:ascii="Arial" w:hAnsi="Arial" w:cs="Arial"/>
          <w:sz w:val="22"/>
          <w:szCs w:val="22"/>
        </w:rPr>
        <w:t>orzeczenia.</w:t>
      </w:r>
    </w:p>
    <w:p w14:paraId="4B15BBF4" w14:textId="77777777"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1BD86B2A" w14:textId="18A35EEA"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 xml:space="preserve">Odwołanie wnosi się do Prezesa </w:t>
      </w:r>
      <w:r w:rsidR="00194677">
        <w:rPr>
          <w:rStyle w:val="FontStyle49"/>
          <w:rFonts w:ascii="Arial" w:hAnsi="Arial" w:cs="Arial"/>
          <w:sz w:val="22"/>
          <w:szCs w:val="22"/>
        </w:rPr>
        <w:t>Krajowej Izby Odwoławczej</w:t>
      </w:r>
      <w:r w:rsidRPr="00C73A4C">
        <w:rPr>
          <w:rStyle w:val="FontStyle49"/>
          <w:rFonts w:ascii="Arial" w:hAnsi="Arial" w:cs="Arial"/>
          <w:sz w:val="22"/>
          <w:szCs w:val="22"/>
        </w:rPr>
        <w:t xml:space="preserve"> w formie pisemnej lub w postaci elektronicznej, podpisane bezpiecznym podpisem elektronicznym weryfikowanym przy pomocy ważnego kwalifikowanego certyfikatu lub równoważnego środka, spełniającego wymagania dla tego rodzaju podpisu.</w:t>
      </w:r>
    </w:p>
    <w:p w14:paraId="5893F6D5" w14:textId="020CD1CA"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 xml:space="preserve">Odwołujący przesyła kopię odwołania Zamawiającemu przed upływem terminu do wniesienia odwołania w taki sposób, aby mógł on zapoznać się z jego treścią przed upływem tego terminu. Domniemywa się, iż </w:t>
      </w:r>
      <w:r w:rsidR="00194677">
        <w:rPr>
          <w:rStyle w:val="FontStyle49"/>
          <w:rFonts w:ascii="Arial" w:hAnsi="Arial" w:cs="Arial"/>
          <w:sz w:val="22"/>
          <w:szCs w:val="22"/>
        </w:rPr>
        <w:t>Z</w:t>
      </w:r>
      <w:r w:rsidRPr="00C73A4C">
        <w:rPr>
          <w:rStyle w:val="FontStyle49"/>
          <w:rFonts w:ascii="Arial" w:hAnsi="Arial" w:cs="Arial"/>
          <w:sz w:val="22"/>
          <w:szCs w:val="22"/>
        </w:rPr>
        <w:t>amawiający mógł zapoznać się z treścią odwołania przed upływem terminu do jego wniesienia, jeżeli przesłanie jego kopii nastąpiło przed upływem terminu do jego wniesienia przy użyciu środków komunikacji elektronicznej.</w:t>
      </w:r>
    </w:p>
    <w:p w14:paraId="3F713BA5" w14:textId="77777777"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Na orzeczenie Izby stronom oraz uczestnikom postępowania odwoławczego przysługuje skarga do sądu.</w:t>
      </w:r>
    </w:p>
    <w:p w14:paraId="760A02DA" w14:textId="61EAE55E" w:rsidR="00056404"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14:paraId="0B6E24D0" w14:textId="716D4BB0" w:rsidR="00D40F6D" w:rsidRDefault="00D40F6D" w:rsidP="00D40F6D">
      <w:pPr>
        <w:pStyle w:val="Style24"/>
        <w:widowControl/>
        <w:tabs>
          <w:tab w:val="left" w:pos="398"/>
        </w:tabs>
        <w:spacing w:line="240" w:lineRule="auto"/>
        <w:ind w:left="398" w:firstLine="0"/>
        <w:rPr>
          <w:rStyle w:val="FontStyle49"/>
          <w:rFonts w:ascii="Arial" w:hAnsi="Arial" w:cs="Arial"/>
          <w:sz w:val="22"/>
          <w:szCs w:val="22"/>
        </w:rPr>
      </w:pPr>
    </w:p>
    <w:p w14:paraId="72D58F2D" w14:textId="473096B3" w:rsidR="00D40F6D" w:rsidRDefault="00D40F6D"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t>Załączniki do SIWZ:</w:t>
      </w:r>
    </w:p>
    <w:p w14:paraId="1138CB83" w14:textId="36EFE7CE" w:rsidR="00D40F6D" w:rsidRDefault="00D40F6D"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t>1. Oświadczenie o przynależności lub braku przynależności do tej samej grupy kapitałowej – załącznik nr 1;</w:t>
      </w:r>
    </w:p>
    <w:p w14:paraId="2C9C91C5" w14:textId="4D80042C" w:rsidR="00D40F6D" w:rsidRDefault="00D40F6D"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t>2. Formularz ofertowy – załącznik nr 2;</w:t>
      </w:r>
    </w:p>
    <w:p w14:paraId="432CF58F" w14:textId="2C90FB79" w:rsidR="00D40F6D" w:rsidRDefault="00D40F6D"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t xml:space="preserve">3. </w:t>
      </w:r>
      <w:r w:rsidR="0029079B">
        <w:rPr>
          <w:rStyle w:val="FontStyle49"/>
          <w:rFonts w:ascii="Arial" w:hAnsi="Arial" w:cs="Arial"/>
          <w:sz w:val="22"/>
          <w:szCs w:val="22"/>
        </w:rPr>
        <w:t>Projektu umów – załącznik nr 3;</w:t>
      </w:r>
    </w:p>
    <w:p w14:paraId="510C23E7" w14:textId="37BFF8A0" w:rsidR="0029079B" w:rsidRDefault="0029079B"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lastRenderedPageBreak/>
        <w:t>4. wykaz wykonanych lub wykonywanych usług- załącznik nr 4;</w:t>
      </w:r>
    </w:p>
    <w:p w14:paraId="5AB1E36C" w14:textId="1E726CB2" w:rsidR="0029079B" w:rsidRPr="00C73A4C" w:rsidRDefault="0029079B"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t>5. Jednolity Europejski Dokument Zamówienia – załącznik nr 5.</w:t>
      </w:r>
    </w:p>
    <w:p w14:paraId="791C6432" w14:textId="77777777" w:rsidR="00056404" w:rsidRPr="00C73A4C" w:rsidRDefault="00056404" w:rsidP="008E5DFB">
      <w:pPr>
        <w:pStyle w:val="Style6"/>
        <w:widowControl/>
        <w:spacing w:line="240" w:lineRule="auto"/>
        <w:jc w:val="both"/>
        <w:rPr>
          <w:rFonts w:ascii="Arial" w:hAnsi="Arial" w:cs="Arial"/>
          <w:sz w:val="22"/>
          <w:szCs w:val="22"/>
        </w:rPr>
      </w:pPr>
    </w:p>
    <w:sectPr w:rsidR="00056404" w:rsidRPr="00C73A4C" w:rsidSect="00B81EC1">
      <w:type w:val="continuous"/>
      <w:pgSz w:w="11905" w:h="16837"/>
      <w:pgMar w:top="765" w:right="1130" w:bottom="758" w:left="1424"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3F1B38" w14:textId="77777777" w:rsidR="00A36CE4" w:rsidRDefault="00A36CE4">
      <w:r>
        <w:separator/>
      </w:r>
    </w:p>
  </w:endnote>
  <w:endnote w:type="continuationSeparator" w:id="0">
    <w:p w14:paraId="69BDE357" w14:textId="77777777" w:rsidR="00A36CE4" w:rsidRDefault="00A36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6293E" w14:textId="3F05FC18" w:rsidR="008E1952" w:rsidRDefault="008E1952">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85741D">
      <w:rPr>
        <w:rStyle w:val="FontStyle45"/>
        <w:noProof/>
      </w:rPr>
      <w:t>6</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24DF5" w14:textId="316A5256" w:rsidR="008E1952" w:rsidRDefault="008E1952">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85741D">
      <w:rPr>
        <w:rStyle w:val="FontStyle45"/>
        <w:noProof/>
      </w:rPr>
      <w:t>5</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7E6A9" w14:textId="77777777" w:rsidR="008E1952" w:rsidRDefault="008E1952">
    <w:pPr>
      <w:widowControl/>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4C388" w14:textId="26E5FAC5" w:rsidR="008E1952" w:rsidRDefault="008E1952">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sidR="0085741D">
      <w:rPr>
        <w:rStyle w:val="FontStyle45"/>
        <w:noProof/>
      </w:rPr>
      <w:t>8</w:t>
    </w:r>
    <w:r>
      <w:rPr>
        <w:rStyle w:val="FontStyle4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4777E" w14:textId="77777777" w:rsidR="008E1952" w:rsidRDefault="008E1952">
    <w:pPr>
      <w:widowControl/>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9CB83" w14:textId="77777777" w:rsidR="008E1952" w:rsidRDefault="008E1952">
    <w:pPr>
      <w:widowControl/>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C5864" w14:textId="684318BF" w:rsidR="008E1952" w:rsidRDefault="008E1952">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85741D">
      <w:rPr>
        <w:rStyle w:val="FontStyle45"/>
        <w:noProof/>
      </w:rPr>
      <w:t>15</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E40A26" w14:textId="77777777" w:rsidR="00A36CE4" w:rsidRDefault="00A36CE4">
      <w:r>
        <w:separator/>
      </w:r>
    </w:p>
  </w:footnote>
  <w:footnote w:type="continuationSeparator" w:id="0">
    <w:p w14:paraId="09798112" w14:textId="77777777" w:rsidR="00A36CE4" w:rsidRDefault="00A36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4B26009"/>
    <w:multiLevelType w:val="singleLevel"/>
    <w:tmpl w:val="F0545858"/>
    <w:lvl w:ilvl="0">
      <w:start w:val="11"/>
      <w:numFmt w:val="decimal"/>
      <w:lvlText w:val="%1."/>
      <w:legacy w:legacy="1" w:legacySpace="0" w:legacyIndent="398"/>
      <w:lvlJc w:val="left"/>
      <w:rPr>
        <w:rFonts w:ascii="Times New Roman" w:hAnsi="Times New Roman" w:hint="default"/>
      </w:rPr>
    </w:lvl>
  </w:abstractNum>
  <w:abstractNum w:abstractNumId="2" w15:restartNumberingAfterBreak="0">
    <w:nsid w:val="051C3A7A"/>
    <w:multiLevelType w:val="singleLevel"/>
    <w:tmpl w:val="BA00456A"/>
    <w:lvl w:ilvl="0">
      <w:start w:val="6"/>
      <w:numFmt w:val="decimal"/>
      <w:lvlText w:val="%1."/>
      <w:legacy w:legacy="1" w:legacySpace="0" w:legacyIndent="235"/>
      <w:lvlJc w:val="left"/>
      <w:rPr>
        <w:rFonts w:ascii="Arial" w:hAnsi="Arial" w:hint="default"/>
      </w:rPr>
    </w:lvl>
  </w:abstractNum>
  <w:abstractNum w:abstractNumId="3" w15:restartNumberingAfterBreak="0">
    <w:nsid w:val="05FF47EE"/>
    <w:multiLevelType w:val="singleLevel"/>
    <w:tmpl w:val="5B78A07A"/>
    <w:lvl w:ilvl="0">
      <w:start w:val="1"/>
      <w:numFmt w:val="decimal"/>
      <w:lvlText w:val="4.%1."/>
      <w:legacy w:legacy="1" w:legacySpace="0" w:legacyIndent="451"/>
      <w:lvlJc w:val="left"/>
      <w:rPr>
        <w:rFonts w:ascii="Times New Roman" w:hAnsi="Times New Roman" w:cs="Times New Roman" w:hint="default"/>
      </w:rPr>
    </w:lvl>
  </w:abstractNum>
  <w:abstractNum w:abstractNumId="4" w15:restartNumberingAfterBreak="0">
    <w:nsid w:val="0C780DC1"/>
    <w:multiLevelType w:val="singleLevel"/>
    <w:tmpl w:val="9A868182"/>
    <w:lvl w:ilvl="0">
      <w:start w:val="10"/>
      <w:numFmt w:val="decimal"/>
      <w:lvlText w:val="%1."/>
      <w:legacy w:legacy="1" w:legacySpace="0" w:legacyIndent="389"/>
      <w:lvlJc w:val="left"/>
      <w:rPr>
        <w:rFonts w:ascii="Times New Roman" w:hAnsi="Times New Roman" w:cs="Times New Roman" w:hint="default"/>
        <w:i w:val="0"/>
        <w:iCs w:val="0"/>
      </w:rPr>
    </w:lvl>
  </w:abstractNum>
  <w:abstractNum w:abstractNumId="5" w15:restartNumberingAfterBreak="0">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6" w15:restartNumberingAfterBreak="0">
    <w:nsid w:val="0CBD59B2"/>
    <w:multiLevelType w:val="singleLevel"/>
    <w:tmpl w:val="A9546726"/>
    <w:lvl w:ilvl="0">
      <w:start w:val="4"/>
      <w:numFmt w:val="decimal"/>
      <w:lvlText w:val="%1."/>
      <w:legacy w:legacy="1" w:legacySpace="0" w:legacyIndent="422"/>
      <w:lvlJc w:val="left"/>
      <w:rPr>
        <w:rFonts w:ascii="Times New Roman" w:hAnsi="Times New Roman" w:cs="Times New Roman" w:hint="default"/>
      </w:rPr>
    </w:lvl>
  </w:abstractNum>
  <w:abstractNum w:abstractNumId="7" w15:restartNumberingAfterBreak="0">
    <w:nsid w:val="0E533A82"/>
    <w:multiLevelType w:val="singleLevel"/>
    <w:tmpl w:val="2A708B34"/>
    <w:lvl w:ilvl="0">
      <w:start w:val="9"/>
      <w:numFmt w:val="decimal"/>
      <w:lvlText w:val="%1."/>
      <w:legacy w:legacy="1" w:legacySpace="0" w:legacyIndent="355"/>
      <w:lvlJc w:val="left"/>
      <w:rPr>
        <w:rFonts w:ascii="Times New Roman" w:hAnsi="Times New Roman" w:cs="Times New Roman" w:hint="default"/>
      </w:rPr>
    </w:lvl>
  </w:abstractNum>
  <w:abstractNum w:abstractNumId="8" w15:restartNumberingAfterBreak="0">
    <w:nsid w:val="1334660C"/>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9" w15:restartNumberingAfterBreak="0">
    <w:nsid w:val="16E456A9"/>
    <w:multiLevelType w:val="hybridMultilevel"/>
    <w:tmpl w:val="F948EF1A"/>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11" w15:restartNumberingAfterBreak="0">
    <w:nsid w:val="19713A4B"/>
    <w:multiLevelType w:val="singleLevel"/>
    <w:tmpl w:val="70D03C70"/>
    <w:lvl w:ilvl="0">
      <w:start w:val="4"/>
      <w:numFmt w:val="decimal"/>
      <w:lvlText w:val="%1."/>
      <w:legacy w:legacy="1" w:legacySpace="0" w:legacyIndent="355"/>
      <w:lvlJc w:val="left"/>
      <w:rPr>
        <w:rFonts w:ascii="Times New Roman" w:hAnsi="Times New Roman" w:cs="Times New Roman" w:hint="default"/>
      </w:rPr>
    </w:lvl>
  </w:abstractNum>
  <w:abstractNum w:abstractNumId="12" w15:restartNumberingAfterBreak="0">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3" w15:restartNumberingAfterBreak="0">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4" w15:restartNumberingAfterBreak="0">
    <w:nsid w:val="2612333E"/>
    <w:multiLevelType w:val="singleLevel"/>
    <w:tmpl w:val="1D50F028"/>
    <w:lvl w:ilvl="0">
      <w:start w:val="3"/>
      <w:numFmt w:val="decimal"/>
      <w:lvlText w:val="%1."/>
      <w:legacy w:legacy="1" w:legacySpace="0" w:legacyIndent="240"/>
      <w:lvlJc w:val="left"/>
      <w:rPr>
        <w:rFonts w:ascii="Times New Roman" w:hAnsi="Times New Roman" w:cs="Times New Roman" w:hint="default"/>
      </w:rPr>
    </w:lvl>
  </w:abstractNum>
  <w:abstractNum w:abstractNumId="15" w15:restartNumberingAfterBreak="0">
    <w:nsid w:val="26636F40"/>
    <w:multiLevelType w:val="singleLevel"/>
    <w:tmpl w:val="93C0BDF0"/>
    <w:lvl w:ilvl="0">
      <w:start w:val="8"/>
      <w:numFmt w:val="decimal"/>
      <w:lvlText w:val="%1."/>
      <w:legacy w:legacy="1" w:legacySpace="0" w:legacyIndent="422"/>
      <w:lvlJc w:val="left"/>
      <w:rPr>
        <w:rFonts w:ascii="Times New Roman" w:hAnsi="Times New Roman" w:cs="Times New Roman" w:hint="default"/>
      </w:rPr>
    </w:lvl>
  </w:abstractNum>
  <w:abstractNum w:abstractNumId="16" w15:restartNumberingAfterBreak="0">
    <w:nsid w:val="282C4DBE"/>
    <w:multiLevelType w:val="singleLevel"/>
    <w:tmpl w:val="7402D100"/>
    <w:lvl w:ilvl="0">
      <w:start w:val="1"/>
      <w:numFmt w:val="decimal"/>
      <w:lvlText w:val="%1."/>
      <w:legacy w:legacy="1" w:legacySpace="0" w:legacyIndent="422"/>
      <w:lvlJc w:val="left"/>
      <w:rPr>
        <w:rFonts w:ascii="Times New Roman" w:hAnsi="Times New Roman" w:cs="Times New Roman" w:hint="default"/>
      </w:rPr>
    </w:lvl>
  </w:abstractNum>
  <w:abstractNum w:abstractNumId="17" w15:restartNumberingAfterBreak="0">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18" w15:restartNumberingAfterBreak="0">
    <w:nsid w:val="32E717A2"/>
    <w:multiLevelType w:val="singleLevel"/>
    <w:tmpl w:val="AC0E3FB6"/>
    <w:lvl w:ilvl="0">
      <w:start w:val="14"/>
      <w:numFmt w:val="decimal"/>
      <w:lvlText w:val="%1."/>
      <w:legacy w:legacy="1" w:legacySpace="0" w:legacyIndent="331"/>
      <w:lvlJc w:val="left"/>
      <w:rPr>
        <w:rFonts w:ascii="Times New Roman" w:hAnsi="Times New Roman" w:cs="Times New Roman" w:hint="default"/>
      </w:rPr>
    </w:lvl>
  </w:abstractNum>
  <w:abstractNum w:abstractNumId="19" w15:restartNumberingAfterBreak="0">
    <w:nsid w:val="33AE59D1"/>
    <w:multiLevelType w:val="hybridMultilevel"/>
    <w:tmpl w:val="F28EE528"/>
    <w:lvl w:ilvl="0" w:tplc="97F28390">
      <w:start w:val="1"/>
      <w:numFmt w:val="decimal"/>
      <w:lvlText w:val="%1)"/>
      <w:lvlJc w:val="left"/>
      <w:pPr>
        <w:ind w:left="1146" w:hanging="360"/>
      </w:pPr>
      <w:rPr>
        <w:rFonts w:ascii="Times New Roman" w:hAnsi="Times New Roman" w:cs="Times New Roman" w:hint="default"/>
      </w:rPr>
    </w:lvl>
    <w:lvl w:ilvl="1" w:tplc="97F28390">
      <w:start w:val="1"/>
      <w:numFmt w:val="decimal"/>
      <w:lvlText w:val="%2)"/>
      <w:lvlJc w:val="left"/>
      <w:pPr>
        <w:ind w:left="1866" w:hanging="360"/>
      </w:pPr>
      <w:rPr>
        <w:rFonts w:ascii="Times New Roman" w:hAnsi="Times New Roman" w:cs="Times New Roman"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56942DF"/>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21" w15:restartNumberingAfterBreak="0">
    <w:nsid w:val="358A2CFF"/>
    <w:multiLevelType w:val="hybridMultilevel"/>
    <w:tmpl w:val="0C880F4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23" w15:restartNumberingAfterBreak="0">
    <w:nsid w:val="3D1E5A9B"/>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24" w15:restartNumberingAfterBreak="0">
    <w:nsid w:val="3FE442C6"/>
    <w:multiLevelType w:val="hybridMultilevel"/>
    <w:tmpl w:val="2B70C55E"/>
    <w:lvl w:ilvl="0" w:tplc="56E89AFC">
      <w:start w:val="1"/>
      <w:numFmt w:val="decimal"/>
      <w:lvlText w:val="%1)"/>
      <w:lvlJc w:val="left"/>
      <w:pPr>
        <w:ind w:left="715" w:hanging="360"/>
      </w:pPr>
      <w:rPr>
        <w:rFonts w:hint="default"/>
      </w:rPr>
    </w:lvl>
    <w:lvl w:ilvl="1" w:tplc="04150019">
      <w:start w:val="1"/>
      <w:numFmt w:val="lowerLetter"/>
      <w:lvlText w:val="%2."/>
      <w:lvlJc w:val="left"/>
      <w:pPr>
        <w:ind w:left="1435" w:hanging="360"/>
      </w:pPr>
    </w:lvl>
    <w:lvl w:ilvl="2" w:tplc="0415001B">
      <w:start w:val="1"/>
      <w:numFmt w:val="lowerRoman"/>
      <w:lvlText w:val="%3."/>
      <w:lvlJc w:val="right"/>
      <w:pPr>
        <w:ind w:left="2155" w:hanging="180"/>
      </w:pPr>
    </w:lvl>
    <w:lvl w:ilvl="3" w:tplc="0415000F">
      <w:start w:val="1"/>
      <w:numFmt w:val="decimal"/>
      <w:lvlText w:val="%4."/>
      <w:lvlJc w:val="left"/>
      <w:pPr>
        <w:ind w:left="2875" w:hanging="360"/>
      </w:pPr>
    </w:lvl>
    <w:lvl w:ilvl="4" w:tplc="04150019">
      <w:start w:val="1"/>
      <w:numFmt w:val="lowerLetter"/>
      <w:lvlText w:val="%5."/>
      <w:lvlJc w:val="left"/>
      <w:pPr>
        <w:ind w:left="3595" w:hanging="360"/>
      </w:pPr>
    </w:lvl>
    <w:lvl w:ilvl="5" w:tplc="0415001B">
      <w:start w:val="1"/>
      <w:numFmt w:val="lowerRoman"/>
      <w:lvlText w:val="%6."/>
      <w:lvlJc w:val="right"/>
      <w:pPr>
        <w:ind w:left="4315" w:hanging="180"/>
      </w:pPr>
    </w:lvl>
    <w:lvl w:ilvl="6" w:tplc="0415000F">
      <w:start w:val="1"/>
      <w:numFmt w:val="decimal"/>
      <w:lvlText w:val="%7."/>
      <w:lvlJc w:val="left"/>
      <w:pPr>
        <w:ind w:left="5035" w:hanging="360"/>
      </w:pPr>
    </w:lvl>
    <w:lvl w:ilvl="7" w:tplc="04150019">
      <w:start w:val="1"/>
      <w:numFmt w:val="lowerLetter"/>
      <w:lvlText w:val="%8."/>
      <w:lvlJc w:val="left"/>
      <w:pPr>
        <w:ind w:left="5755" w:hanging="360"/>
      </w:pPr>
    </w:lvl>
    <w:lvl w:ilvl="8" w:tplc="0415001B">
      <w:start w:val="1"/>
      <w:numFmt w:val="lowerRoman"/>
      <w:lvlText w:val="%9."/>
      <w:lvlJc w:val="right"/>
      <w:pPr>
        <w:ind w:left="6475" w:hanging="180"/>
      </w:pPr>
    </w:lvl>
  </w:abstractNum>
  <w:abstractNum w:abstractNumId="25" w15:restartNumberingAfterBreak="0">
    <w:nsid w:val="40E717D0"/>
    <w:multiLevelType w:val="singleLevel"/>
    <w:tmpl w:val="0BECC208"/>
    <w:lvl w:ilvl="0">
      <w:start w:val="2"/>
      <w:numFmt w:val="decimal"/>
      <w:lvlText w:val="%1."/>
      <w:legacy w:legacy="1" w:legacySpace="0" w:legacyIndent="355"/>
      <w:lvlJc w:val="left"/>
      <w:rPr>
        <w:rFonts w:ascii="Arial" w:hAnsi="Arial" w:cs="Arial" w:hint="default"/>
      </w:rPr>
    </w:lvl>
  </w:abstractNum>
  <w:abstractNum w:abstractNumId="26" w15:restartNumberingAfterBreak="0">
    <w:nsid w:val="48563C81"/>
    <w:multiLevelType w:val="singleLevel"/>
    <w:tmpl w:val="D338AE92"/>
    <w:lvl w:ilvl="0">
      <w:start w:val="1"/>
      <w:numFmt w:val="lowerLetter"/>
      <w:lvlText w:val="%1)"/>
      <w:legacy w:legacy="1" w:legacySpace="0" w:legacyIndent="427"/>
      <w:lvlJc w:val="left"/>
      <w:rPr>
        <w:rFonts w:ascii="Times New Roman" w:hAnsi="Times New Roman" w:cs="Times New Roman" w:hint="default"/>
      </w:rPr>
    </w:lvl>
  </w:abstractNum>
  <w:abstractNum w:abstractNumId="27" w15:restartNumberingAfterBreak="0">
    <w:nsid w:val="49626CBE"/>
    <w:multiLevelType w:val="singleLevel"/>
    <w:tmpl w:val="FC304E14"/>
    <w:lvl w:ilvl="0">
      <w:start w:val="7"/>
      <w:numFmt w:val="decimal"/>
      <w:lvlText w:val="%1."/>
      <w:legacy w:legacy="1" w:legacySpace="0" w:legacyIndent="360"/>
      <w:lvlJc w:val="left"/>
      <w:rPr>
        <w:rFonts w:ascii="Times New Roman" w:hAnsi="Times New Roman" w:cs="Times New Roman" w:hint="default"/>
      </w:rPr>
    </w:lvl>
  </w:abstractNum>
  <w:abstractNum w:abstractNumId="28" w15:restartNumberingAfterBreak="0">
    <w:nsid w:val="4E8B6990"/>
    <w:multiLevelType w:val="singleLevel"/>
    <w:tmpl w:val="0422E92C"/>
    <w:lvl w:ilvl="0">
      <w:start w:val="1"/>
      <w:numFmt w:val="decimal"/>
      <w:lvlText w:val="%1."/>
      <w:legacy w:legacy="1" w:legacySpace="0" w:legacyIndent="341"/>
      <w:lvlJc w:val="left"/>
      <w:rPr>
        <w:rFonts w:ascii="Times New Roman" w:hAnsi="Times New Roman" w:cs="Times New Roman" w:hint="default"/>
      </w:rPr>
    </w:lvl>
  </w:abstractNum>
  <w:abstractNum w:abstractNumId="29" w15:restartNumberingAfterBreak="0">
    <w:nsid w:val="4EFB3611"/>
    <w:multiLevelType w:val="singleLevel"/>
    <w:tmpl w:val="C8D4F84C"/>
    <w:lvl w:ilvl="0">
      <w:start w:val="1"/>
      <w:numFmt w:val="lowerLetter"/>
      <w:lvlText w:val="%1)"/>
      <w:legacy w:legacy="1" w:legacySpace="0" w:legacyIndent="341"/>
      <w:lvlJc w:val="left"/>
      <w:rPr>
        <w:rFonts w:ascii="Times New Roman" w:hAnsi="Times New Roman" w:cs="Times New Roman" w:hint="default"/>
      </w:rPr>
    </w:lvl>
  </w:abstractNum>
  <w:abstractNum w:abstractNumId="30" w15:restartNumberingAfterBreak="0">
    <w:nsid w:val="4F4018CA"/>
    <w:multiLevelType w:val="singleLevel"/>
    <w:tmpl w:val="431607CA"/>
    <w:lvl w:ilvl="0">
      <w:start w:val="6"/>
      <w:numFmt w:val="decimal"/>
      <w:lvlText w:val="%1."/>
      <w:legacy w:legacy="1" w:legacySpace="0" w:legacyIndent="422"/>
      <w:lvlJc w:val="left"/>
      <w:rPr>
        <w:rFonts w:ascii="Times New Roman" w:hAnsi="Times New Roman" w:cs="Times New Roman" w:hint="default"/>
      </w:rPr>
    </w:lvl>
  </w:abstractNum>
  <w:abstractNum w:abstractNumId="31" w15:restartNumberingAfterBreak="0">
    <w:nsid w:val="53245A0D"/>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32"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3" w15:restartNumberingAfterBreak="0">
    <w:nsid w:val="58160958"/>
    <w:multiLevelType w:val="singleLevel"/>
    <w:tmpl w:val="5E1258DE"/>
    <w:lvl w:ilvl="0">
      <w:start w:val="5"/>
      <w:numFmt w:val="decimal"/>
      <w:lvlText w:val="%1."/>
      <w:legacy w:legacy="1" w:legacySpace="0" w:legacyIndent="341"/>
      <w:lvlJc w:val="left"/>
      <w:rPr>
        <w:rFonts w:ascii="Arial" w:hAnsi="Arial" w:cs="Arial" w:hint="default"/>
      </w:rPr>
    </w:lvl>
  </w:abstractNum>
  <w:abstractNum w:abstractNumId="34" w15:restartNumberingAfterBreak="0">
    <w:nsid w:val="592108AD"/>
    <w:multiLevelType w:val="hybridMultilevel"/>
    <w:tmpl w:val="E7BA7664"/>
    <w:lvl w:ilvl="0" w:tplc="6C929C12">
      <w:start w:val="1"/>
      <w:numFmt w:val="bullet"/>
      <w:lvlText w:val="-"/>
      <w:lvlJc w:val="left"/>
      <w:pPr>
        <w:ind w:left="1440" w:hanging="360"/>
      </w:pPr>
      <w:rPr>
        <w:rFonts w:ascii="Tempus Sans ITC" w:hAnsi="Tempus Sans ITC"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5A082304"/>
    <w:multiLevelType w:val="hybridMultilevel"/>
    <w:tmpl w:val="61405456"/>
    <w:lvl w:ilvl="0" w:tplc="E034A9F4">
      <w:start w:val="1"/>
      <w:numFmt w:val="decimal"/>
      <w:lvlText w:val="%1."/>
      <w:lvlJc w:val="left"/>
      <w:pPr>
        <w:ind w:left="739" w:hanging="360"/>
      </w:pPr>
      <w:rPr>
        <w:rFonts w:hint="default"/>
      </w:rPr>
    </w:lvl>
    <w:lvl w:ilvl="1" w:tplc="04150019">
      <w:start w:val="1"/>
      <w:numFmt w:val="lowerLetter"/>
      <w:lvlText w:val="%2."/>
      <w:lvlJc w:val="left"/>
      <w:pPr>
        <w:ind w:left="1459" w:hanging="360"/>
      </w:pPr>
    </w:lvl>
    <w:lvl w:ilvl="2" w:tplc="0415001B">
      <w:start w:val="1"/>
      <w:numFmt w:val="lowerRoman"/>
      <w:lvlText w:val="%3."/>
      <w:lvlJc w:val="right"/>
      <w:pPr>
        <w:ind w:left="2179" w:hanging="180"/>
      </w:pPr>
    </w:lvl>
    <w:lvl w:ilvl="3" w:tplc="0415000F">
      <w:start w:val="1"/>
      <w:numFmt w:val="decimal"/>
      <w:lvlText w:val="%4."/>
      <w:lvlJc w:val="left"/>
      <w:pPr>
        <w:ind w:left="2899" w:hanging="360"/>
      </w:pPr>
    </w:lvl>
    <w:lvl w:ilvl="4" w:tplc="04150019">
      <w:start w:val="1"/>
      <w:numFmt w:val="lowerLetter"/>
      <w:lvlText w:val="%5."/>
      <w:lvlJc w:val="left"/>
      <w:pPr>
        <w:ind w:left="3619" w:hanging="360"/>
      </w:pPr>
    </w:lvl>
    <w:lvl w:ilvl="5" w:tplc="0415001B">
      <w:start w:val="1"/>
      <w:numFmt w:val="lowerRoman"/>
      <w:lvlText w:val="%6."/>
      <w:lvlJc w:val="right"/>
      <w:pPr>
        <w:ind w:left="4339" w:hanging="180"/>
      </w:pPr>
    </w:lvl>
    <w:lvl w:ilvl="6" w:tplc="0415000F">
      <w:start w:val="1"/>
      <w:numFmt w:val="decimal"/>
      <w:lvlText w:val="%7."/>
      <w:lvlJc w:val="left"/>
      <w:pPr>
        <w:ind w:left="5059" w:hanging="360"/>
      </w:pPr>
    </w:lvl>
    <w:lvl w:ilvl="7" w:tplc="04150019">
      <w:start w:val="1"/>
      <w:numFmt w:val="lowerLetter"/>
      <w:lvlText w:val="%8."/>
      <w:lvlJc w:val="left"/>
      <w:pPr>
        <w:ind w:left="5779" w:hanging="360"/>
      </w:pPr>
    </w:lvl>
    <w:lvl w:ilvl="8" w:tplc="0415001B">
      <w:start w:val="1"/>
      <w:numFmt w:val="lowerRoman"/>
      <w:lvlText w:val="%9."/>
      <w:lvlJc w:val="right"/>
      <w:pPr>
        <w:ind w:left="6499" w:hanging="180"/>
      </w:pPr>
    </w:lvl>
  </w:abstractNum>
  <w:abstractNum w:abstractNumId="36"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37" w15:restartNumberingAfterBreak="0">
    <w:nsid w:val="5E9E1E8D"/>
    <w:multiLevelType w:val="singleLevel"/>
    <w:tmpl w:val="8C24CBDC"/>
    <w:lvl w:ilvl="0">
      <w:start w:val="1"/>
      <w:numFmt w:val="lowerLetter"/>
      <w:lvlText w:val="%1)"/>
      <w:legacy w:legacy="1" w:legacySpace="0" w:legacyIndent="379"/>
      <w:lvlJc w:val="left"/>
      <w:rPr>
        <w:rFonts w:ascii="Times New Roman" w:hAnsi="Times New Roman" w:cs="Times New Roman" w:hint="default"/>
      </w:rPr>
    </w:lvl>
  </w:abstractNum>
  <w:abstractNum w:abstractNumId="38" w15:restartNumberingAfterBreak="0">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39" w15:restartNumberingAfterBreak="0">
    <w:nsid w:val="629C436A"/>
    <w:multiLevelType w:val="singleLevel"/>
    <w:tmpl w:val="F2261ED4"/>
    <w:lvl w:ilvl="0">
      <w:start w:val="1"/>
      <w:numFmt w:val="decimal"/>
      <w:lvlText w:val="%1)"/>
      <w:legacy w:legacy="1" w:legacySpace="0" w:legacyIndent="423"/>
      <w:lvlJc w:val="left"/>
      <w:rPr>
        <w:rFonts w:ascii="Times New Roman" w:hAnsi="Times New Roman" w:cs="Times New Roman" w:hint="default"/>
      </w:rPr>
    </w:lvl>
  </w:abstractNum>
  <w:abstractNum w:abstractNumId="40" w15:restartNumberingAfterBreak="0">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41"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42" w15:restartNumberingAfterBreak="0">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43" w15:restartNumberingAfterBreak="0">
    <w:nsid w:val="67446854"/>
    <w:multiLevelType w:val="singleLevel"/>
    <w:tmpl w:val="531493D2"/>
    <w:lvl w:ilvl="0">
      <w:start w:val="1"/>
      <w:numFmt w:val="lowerLetter"/>
      <w:lvlText w:val="%1)"/>
      <w:legacy w:legacy="1" w:legacySpace="0" w:legacyIndent="264"/>
      <w:lvlJc w:val="left"/>
      <w:rPr>
        <w:rFonts w:ascii="Times New Roman" w:hAnsi="Times New Roman" w:cs="Times New Roman" w:hint="default"/>
      </w:rPr>
    </w:lvl>
  </w:abstractNum>
  <w:abstractNum w:abstractNumId="44" w15:restartNumberingAfterBreak="0">
    <w:nsid w:val="693448EB"/>
    <w:multiLevelType w:val="singleLevel"/>
    <w:tmpl w:val="45844B00"/>
    <w:lvl w:ilvl="0">
      <w:start w:val="1"/>
      <w:numFmt w:val="decimal"/>
      <w:lvlText w:val="%1)"/>
      <w:legacy w:legacy="1" w:legacySpace="0" w:legacyIndent="336"/>
      <w:lvlJc w:val="left"/>
      <w:rPr>
        <w:rFonts w:ascii="Times New Roman" w:hAnsi="Times New Roman" w:cs="Times New Roman" w:hint="default"/>
      </w:rPr>
    </w:lvl>
  </w:abstractNum>
  <w:abstractNum w:abstractNumId="45" w15:restartNumberingAfterBreak="0">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46" w15:restartNumberingAfterBreak="0">
    <w:nsid w:val="6B672884"/>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47" w15:restartNumberingAfterBreak="0">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48" w15:restartNumberingAfterBreak="0">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49" w15:restartNumberingAfterBreak="0">
    <w:nsid w:val="7E140C21"/>
    <w:multiLevelType w:val="singleLevel"/>
    <w:tmpl w:val="00F2A3DA"/>
    <w:lvl w:ilvl="0">
      <w:start w:val="1"/>
      <w:numFmt w:val="decimal"/>
      <w:lvlText w:val="%1."/>
      <w:legacy w:legacy="1" w:legacySpace="0" w:legacyIndent="240"/>
      <w:lvlJc w:val="left"/>
      <w:rPr>
        <w:rFonts w:ascii="Times New Roman" w:hAnsi="Times New Roman" w:cs="Times New Roman" w:hint="default"/>
      </w:rPr>
    </w:lvl>
  </w:abstractNum>
  <w:num w:numId="1">
    <w:abstractNumId w:val="28"/>
  </w:num>
  <w:num w:numId="2">
    <w:abstractNumId w:val="25"/>
  </w:num>
  <w:num w:numId="3">
    <w:abstractNumId w:val="32"/>
  </w:num>
  <w:num w:numId="4">
    <w:abstractNumId w:val="26"/>
  </w:num>
  <w:num w:numId="5">
    <w:abstractNumId w:val="38"/>
  </w:num>
  <w:num w:numId="6">
    <w:abstractNumId w:val="10"/>
  </w:num>
  <w:num w:numId="7">
    <w:abstractNumId w:val="40"/>
  </w:num>
  <w:num w:numId="8">
    <w:abstractNumId w:val="40"/>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numFmt w:val="bullet"/>
        <w:lvlText w:val="-"/>
        <w:legacy w:legacy="1" w:legacySpace="0" w:legacyIndent="197"/>
        <w:lvlJc w:val="left"/>
        <w:rPr>
          <w:rFonts w:ascii="Times New Roman" w:hAnsi="Times New Roman" w:cs="Times New Roman" w:hint="default"/>
        </w:rPr>
      </w:lvl>
    </w:lvlOverride>
  </w:num>
  <w:num w:numId="10">
    <w:abstractNumId w:val="45"/>
  </w:num>
  <w:num w:numId="11">
    <w:abstractNumId w:val="17"/>
  </w:num>
  <w:num w:numId="12">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3">
    <w:abstractNumId w:val="42"/>
  </w:num>
  <w:num w:numId="14">
    <w:abstractNumId w:val="47"/>
  </w:num>
  <w:num w:numId="15">
    <w:abstractNumId w:val="36"/>
  </w:num>
  <w:num w:numId="16">
    <w:abstractNumId w:val="36"/>
    <w:lvlOverride w:ilvl="0">
      <w:lvl w:ilvl="0">
        <w:start w:val="1"/>
        <w:numFmt w:val="decimal"/>
        <w:lvlText w:val="%1)"/>
        <w:legacy w:legacy="1" w:legacySpace="0" w:legacyIndent="278"/>
        <w:lvlJc w:val="left"/>
        <w:rPr>
          <w:rFonts w:ascii="Times New Roman" w:hAnsi="Times New Roman" w:cs="Times New Roman" w:hint="default"/>
        </w:rPr>
      </w:lvl>
    </w:lvlOverride>
  </w:num>
  <w:num w:numId="17">
    <w:abstractNumId w:val="3"/>
  </w:num>
  <w:num w:numId="18">
    <w:abstractNumId w:val="44"/>
  </w:num>
  <w:num w:numId="19">
    <w:abstractNumId w:val="0"/>
    <w:lvlOverride w:ilvl="0">
      <w:lvl w:ilvl="0">
        <w:numFmt w:val="bullet"/>
        <w:lvlText w:val="-"/>
        <w:legacy w:legacy="1" w:legacySpace="0" w:legacyIndent="130"/>
        <w:lvlJc w:val="left"/>
        <w:rPr>
          <w:rFonts w:ascii="Times New Roman" w:hAnsi="Times New Roman" w:cs="Times New Roman" w:hint="default"/>
        </w:rPr>
      </w:lvl>
    </w:lvlOverride>
  </w:num>
  <w:num w:numId="20">
    <w:abstractNumId w:val="27"/>
  </w:num>
  <w:num w:numId="21">
    <w:abstractNumId w:val="43"/>
  </w:num>
  <w:num w:numId="22">
    <w:abstractNumId w:val="0"/>
    <w:lvlOverride w:ilvl="0">
      <w:lvl w:ilvl="0">
        <w:numFmt w:val="bullet"/>
        <w:lvlText w:val="-"/>
        <w:legacy w:legacy="1" w:legacySpace="0" w:legacyIndent="336"/>
        <w:lvlJc w:val="left"/>
        <w:rPr>
          <w:rFonts w:ascii="Times New Roman" w:hAnsi="Times New Roman" w:cs="Times New Roman" w:hint="default"/>
        </w:rPr>
      </w:lvl>
    </w:lvlOverride>
  </w:num>
  <w:num w:numId="23">
    <w:abstractNumId w:val="4"/>
  </w:num>
  <w:num w:numId="24">
    <w:abstractNumId w:val="0"/>
    <w:lvlOverride w:ilvl="0">
      <w:lvl w:ilvl="0">
        <w:numFmt w:val="bullet"/>
        <w:lvlText w:val="-"/>
        <w:legacy w:legacy="1" w:legacySpace="0" w:legacyIndent="134"/>
        <w:lvlJc w:val="left"/>
        <w:rPr>
          <w:rFonts w:ascii="Times New Roman" w:hAnsi="Times New Roman" w:cs="Times New Roman" w:hint="default"/>
        </w:rPr>
      </w:lvl>
    </w:lvlOverride>
  </w:num>
  <w:num w:numId="25">
    <w:abstractNumId w:val="33"/>
  </w:num>
  <w:num w:numId="26">
    <w:abstractNumId w:val="1"/>
  </w:num>
  <w:num w:numId="27">
    <w:abstractNumId w:val="31"/>
  </w:num>
  <w:num w:numId="28">
    <w:abstractNumId w:val="37"/>
  </w:num>
  <w:num w:numId="29">
    <w:abstractNumId w:val="0"/>
    <w:lvlOverride w:ilvl="0">
      <w:lvl w:ilvl="0">
        <w:numFmt w:val="bullet"/>
        <w:lvlText w:val="-"/>
        <w:legacy w:legacy="1" w:legacySpace="0" w:legacyIndent="422"/>
        <w:lvlJc w:val="left"/>
        <w:rPr>
          <w:rFonts w:ascii="Times New Roman" w:hAnsi="Times New Roman" w:cs="Times New Roman" w:hint="default"/>
        </w:rPr>
      </w:lvl>
    </w:lvlOverride>
  </w:num>
  <w:num w:numId="30">
    <w:abstractNumId w:val="12"/>
  </w:num>
  <w:num w:numId="31">
    <w:abstractNumId w:val="2"/>
  </w:num>
  <w:num w:numId="32">
    <w:abstractNumId w:val="48"/>
  </w:num>
  <w:num w:numId="33">
    <w:abstractNumId w:val="29"/>
  </w:num>
  <w:num w:numId="34">
    <w:abstractNumId w:val="5"/>
  </w:num>
  <w:num w:numId="35">
    <w:abstractNumId w:val="0"/>
    <w:lvlOverride w:ilvl="0">
      <w:lvl w:ilvl="0">
        <w:numFmt w:val="bullet"/>
        <w:lvlText w:val="-"/>
        <w:legacy w:legacy="1" w:legacySpace="0" w:legacyIndent="283"/>
        <w:lvlJc w:val="left"/>
        <w:rPr>
          <w:rFonts w:ascii="Times New Roman" w:hAnsi="Times New Roman" w:cs="Times New Roman" w:hint="default"/>
        </w:rPr>
      </w:lvl>
    </w:lvlOverride>
  </w:num>
  <w:num w:numId="36">
    <w:abstractNumId w:val="0"/>
    <w:lvlOverride w:ilvl="0">
      <w:lvl w:ilvl="0">
        <w:numFmt w:val="bullet"/>
        <w:lvlText w:val="-"/>
        <w:legacy w:legacy="1" w:legacySpace="0" w:legacyIndent="284"/>
        <w:lvlJc w:val="left"/>
        <w:rPr>
          <w:rFonts w:ascii="Times New Roman" w:hAnsi="Times New Roman" w:cs="Times New Roman" w:hint="default"/>
        </w:rPr>
      </w:lvl>
    </w:lvlOverride>
  </w:num>
  <w:num w:numId="37">
    <w:abstractNumId w:val="20"/>
  </w:num>
  <w:num w:numId="38">
    <w:abstractNumId w:val="11"/>
  </w:num>
  <w:num w:numId="39">
    <w:abstractNumId w:val="46"/>
  </w:num>
  <w:num w:numId="40">
    <w:abstractNumId w:val="7"/>
  </w:num>
  <w:num w:numId="41">
    <w:abstractNumId w:val="7"/>
    <w:lvlOverride w:ilvl="0">
      <w:lvl w:ilvl="0">
        <w:start w:val="13"/>
        <w:numFmt w:val="decimal"/>
        <w:lvlText w:val="%1."/>
        <w:legacy w:legacy="1" w:legacySpace="0" w:legacyIndent="331"/>
        <w:lvlJc w:val="left"/>
        <w:rPr>
          <w:rFonts w:ascii="Times New Roman" w:hAnsi="Times New Roman" w:cs="Times New Roman" w:hint="default"/>
        </w:rPr>
      </w:lvl>
    </w:lvlOverride>
  </w:num>
  <w:num w:numId="42">
    <w:abstractNumId w:val="18"/>
  </w:num>
  <w:num w:numId="43">
    <w:abstractNumId w:val="49"/>
  </w:num>
  <w:num w:numId="44">
    <w:abstractNumId w:val="14"/>
  </w:num>
  <w:num w:numId="45">
    <w:abstractNumId w:val="39"/>
  </w:num>
  <w:num w:numId="46">
    <w:abstractNumId w:val="39"/>
    <w:lvlOverride w:ilvl="0">
      <w:lvl w:ilvl="0">
        <w:start w:val="1"/>
        <w:numFmt w:val="decimal"/>
        <w:lvlText w:val="%1)"/>
        <w:legacy w:legacy="1" w:legacySpace="0" w:legacyIndent="422"/>
        <w:lvlJc w:val="left"/>
        <w:rPr>
          <w:rFonts w:ascii="Times New Roman" w:hAnsi="Times New Roman" w:cs="Times New Roman" w:hint="default"/>
        </w:rPr>
      </w:lvl>
    </w:lvlOverride>
  </w:num>
  <w:num w:numId="47">
    <w:abstractNumId w:val="8"/>
  </w:num>
  <w:num w:numId="48">
    <w:abstractNumId w:val="6"/>
  </w:num>
  <w:num w:numId="49">
    <w:abstractNumId w:val="22"/>
  </w:num>
  <w:num w:numId="50">
    <w:abstractNumId w:val="0"/>
    <w:lvlOverride w:ilvl="0">
      <w:lvl w:ilvl="0">
        <w:numFmt w:val="bullet"/>
        <w:lvlText w:val="-"/>
        <w:legacy w:legacy="1" w:legacySpace="0" w:legacyIndent="178"/>
        <w:lvlJc w:val="left"/>
        <w:rPr>
          <w:rFonts w:ascii="Times New Roman" w:hAnsi="Times New Roman" w:cs="Times New Roman" w:hint="default"/>
        </w:rPr>
      </w:lvl>
    </w:lvlOverride>
  </w:num>
  <w:num w:numId="51">
    <w:abstractNumId w:val="41"/>
  </w:num>
  <w:num w:numId="52">
    <w:abstractNumId w:val="23"/>
  </w:num>
  <w:num w:numId="53">
    <w:abstractNumId w:val="13"/>
  </w:num>
  <w:num w:numId="54">
    <w:abstractNumId w:val="30"/>
  </w:num>
  <w:num w:numId="55">
    <w:abstractNumId w:val="15"/>
  </w:num>
  <w:num w:numId="56">
    <w:abstractNumId w:val="16"/>
  </w:num>
  <w:num w:numId="57">
    <w:abstractNumId w:val="16"/>
    <w:lvlOverride w:ilvl="0">
      <w:lvl w:ilvl="0">
        <w:start w:val="3"/>
        <w:numFmt w:val="decimal"/>
        <w:lvlText w:val="%1."/>
        <w:legacy w:legacy="1" w:legacySpace="0" w:legacyIndent="398"/>
        <w:lvlJc w:val="left"/>
        <w:rPr>
          <w:rFonts w:ascii="Times New Roman" w:hAnsi="Times New Roman" w:cs="Times New Roman" w:hint="default"/>
        </w:rPr>
      </w:lvl>
    </w:lvlOverride>
  </w:num>
  <w:num w:numId="58">
    <w:abstractNumId w:val="35"/>
  </w:num>
  <w:num w:numId="59">
    <w:abstractNumId w:val="21"/>
  </w:num>
  <w:num w:numId="60">
    <w:abstractNumId w:val="24"/>
  </w:num>
  <w:num w:numId="61">
    <w:abstractNumId w:val="9"/>
  </w:num>
  <w:num w:numId="62">
    <w:abstractNumId w:val="34"/>
  </w:num>
  <w:num w:numId="63">
    <w:abstractNumId w:val="1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doNotTrackMoves/>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4D13"/>
    <w:rsid w:val="000402AC"/>
    <w:rsid w:val="0005006D"/>
    <w:rsid w:val="00056404"/>
    <w:rsid w:val="00084311"/>
    <w:rsid w:val="000B284B"/>
    <w:rsid w:val="000B2AD2"/>
    <w:rsid w:val="000B5F73"/>
    <w:rsid w:val="000D1ECC"/>
    <w:rsid w:val="000E64A1"/>
    <w:rsid w:val="00127C11"/>
    <w:rsid w:val="00160C19"/>
    <w:rsid w:val="00163D51"/>
    <w:rsid w:val="00194677"/>
    <w:rsid w:val="001E5703"/>
    <w:rsid w:val="00217074"/>
    <w:rsid w:val="0022363C"/>
    <w:rsid w:val="0024344C"/>
    <w:rsid w:val="0025245D"/>
    <w:rsid w:val="0025338B"/>
    <w:rsid w:val="00254D13"/>
    <w:rsid w:val="00263120"/>
    <w:rsid w:val="002773B7"/>
    <w:rsid w:val="00285A01"/>
    <w:rsid w:val="0029079B"/>
    <w:rsid w:val="002B655B"/>
    <w:rsid w:val="002E7982"/>
    <w:rsid w:val="002F37A1"/>
    <w:rsid w:val="00300162"/>
    <w:rsid w:val="00335D55"/>
    <w:rsid w:val="00355A0D"/>
    <w:rsid w:val="003A297E"/>
    <w:rsid w:val="003B6314"/>
    <w:rsid w:val="003C2075"/>
    <w:rsid w:val="003D2F08"/>
    <w:rsid w:val="003E1F3C"/>
    <w:rsid w:val="00406A8D"/>
    <w:rsid w:val="00407A41"/>
    <w:rsid w:val="00445AE4"/>
    <w:rsid w:val="00457B09"/>
    <w:rsid w:val="0048296C"/>
    <w:rsid w:val="004A6037"/>
    <w:rsid w:val="005267AB"/>
    <w:rsid w:val="005272D1"/>
    <w:rsid w:val="00540FF2"/>
    <w:rsid w:val="005A18AE"/>
    <w:rsid w:val="005A7715"/>
    <w:rsid w:val="005B496A"/>
    <w:rsid w:val="005E0227"/>
    <w:rsid w:val="005E6122"/>
    <w:rsid w:val="005F5371"/>
    <w:rsid w:val="0060480B"/>
    <w:rsid w:val="0061704A"/>
    <w:rsid w:val="00626B2E"/>
    <w:rsid w:val="00637A23"/>
    <w:rsid w:val="00640F2B"/>
    <w:rsid w:val="006419CA"/>
    <w:rsid w:val="006D0B84"/>
    <w:rsid w:val="0071547B"/>
    <w:rsid w:val="00740EA2"/>
    <w:rsid w:val="007507A4"/>
    <w:rsid w:val="007C17B0"/>
    <w:rsid w:val="007E40EC"/>
    <w:rsid w:val="007F1133"/>
    <w:rsid w:val="007F71F9"/>
    <w:rsid w:val="00821EE4"/>
    <w:rsid w:val="0085741D"/>
    <w:rsid w:val="00866DC1"/>
    <w:rsid w:val="00871610"/>
    <w:rsid w:val="008734E7"/>
    <w:rsid w:val="008C6329"/>
    <w:rsid w:val="008E031A"/>
    <w:rsid w:val="008E1952"/>
    <w:rsid w:val="008E5DFB"/>
    <w:rsid w:val="008F4494"/>
    <w:rsid w:val="00921D4E"/>
    <w:rsid w:val="009437C5"/>
    <w:rsid w:val="009604AC"/>
    <w:rsid w:val="00970D34"/>
    <w:rsid w:val="0097403A"/>
    <w:rsid w:val="009F17DA"/>
    <w:rsid w:val="00A36CE4"/>
    <w:rsid w:val="00A372D2"/>
    <w:rsid w:val="00A6296C"/>
    <w:rsid w:val="00A64F7F"/>
    <w:rsid w:val="00A9396E"/>
    <w:rsid w:val="00AB5362"/>
    <w:rsid w:val="00AC3FC4"/>
    <w:rsid w:val="00AE4273"/>
    <w:rsid w:val="00AF0A6A"/>
    <w:rsid w:val="00B4252C"/>
    <w:rsid w:val="00B81EC1"/>
    <w:rsid w:val="00B83BF7"/>
    <w:rsid w:val="00B93EB3"/>
    <w:rsid w:val="00BB347A"/>
    <w:rsid w:val="00BB37B1"/>
    <w:rsid w:val="00BF4889"/>
    <w:rsid w:val="00C5226B"/>
    <w:rsid w:val="00C73A4C"/>
    <w:rsid w:val="00C8101A"/>
    <w:rsid w:val="00CA7C8F"/>
    <w:rsid w:val="00CB149F"/>
    <w:rsid w:val="00CB516D"/>
    <w:rsid w:val="00CB5422"/>
    <w:rsid w:val="00CB70B9"/>
    <w:rsid w:val="00CD2DA2"/>
    <w:rsid w:val="00CD5A9F"/>
    <w:rsid w:val="00CE5153"/>
    <w:rsid w:val="00CF3BD6"/>
    <w:rsid w:val="00D23D97"/>
    <w:rsid w:val="00D25030"/>
    <w:rsid w:val="00D25FE3"/>
    <w:rsid w:val="00D40F6D"/>
    <w:rsid w:val="00D47AD2"/>
    <w:rsid w:val="00D52C0E"/>
    <w:rsid w:val="00D626FC"/>
    <w:rsid w:val="00D7469E"/>
    <w:rsid w:val="00D841F9"/>
    <w:rsid w:val="00DB065A"/>
    <w:rsid w:val="00DD083D"/>
    <w:rsid w:val="00DD5251"/>
    <w:rsid w:val="00E15BFD"/>
    <w:rsid w:val="00E21904"/>
    <w:rsid w:val="00E46461"/>
    <w:rsid w:val="00E647B1"/>
    <w:rsid w:val="00E81080"/>
    <w:rsid w:val="00EB1252"/>
    <w:rsid w:val="00ED2086"/>
    <w:rsid w:val="00F05C00"/>
    <w:rsid w:val="00F061AA"/>
    <w:rsid w:val="00F32133"/>
    <w:rsid w:val="00F523A2"/>
    <w:rsid w:val="00FC208C"/>
    <w:rsid w:val="00FC2485"/>
    <w:rsid w:val="00FF38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AA779A"/>
  <w15:docId w15:val="{7638ECE5-E835-4480-AABD-F71C0F22F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81EC1"/>
    <w:pPr>
      <w:widowControl w:val="0"/>
      <w:autoSpaceDE w:val="0"/>
      <w:autoSpaceDN w:val="0"/>
      <w:adjustRightInd w:val="0"/>
    </w:pPr>
    <w:rPr>
      <w:rFonts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uiPriority w:val="99"/>
    <w:rsid w:val="00B81EC1"/>
    <w:rPr>
      <w:rFonts w:ascii="Times New Roman" w:hAnsi="Times New Roman" w:cs="Times New Roman"/>
      <w:b/>
      <w:bCs/>
      <w:sz w:val="28"/>
      <w:szCs w:val="28"/>
    </w:rPr>
  </w:style>
  <w:style w:type="character" w:customStyle="1" w:styleId="FontStyle42">
    <w:name w:val="Font Style42"/>
    <w:uiPriority w:val="99"/>
    <w:rsid w:val="00B81EC1"/>
    <w:rPr>
      <w:rFonts w:ascii="Times New Roman" w:hAnsi="Times New Roman" w:cs="Times New Roman"/>
      <w:b/>
      <w:bCs/>
      <w:sz w:val="20"/>
      <w:szCs w:val="20"/>
    </w:rPr>
  </w:style>
  <w:style w:type="character" w:customStyle="1" w:styleId="FontStyle43">
    <w:name w:val="Font Style43"/>
    <w:uiPriority w:val="99"/>
    <w:rsid w:val="00B81EC1"/>
    <w:rPr>
      <w:rFonts w:ascii="Times New Roman" w:hAnsi="Times New Roman" w:cs="Times New Roman"/>
      <w:sz w:val="20"/>
      <w:szCs w:val="20"/>
    </w:rPr>
  </w:style>
  <w:style w:type="character" w:customStyle="1" w:styleId="FontStyle44">
    <w:name w:val="Font Style44"/>
    <w:uiPriority w:val="99"/>
    <w:rsid w:val="00B81EC1"/>
    <w:rPr>
      <w:rFonts w:ascii="Times New Roman" w:hAnsi="Times New Roman" w:cs="Times New Roman"/>
      <w:i/>
      <w:iCs/>
      <w:sz w:val="20"/>
      <w:szCs w:val="20"/>
    </w:rPr>
  </w:style>
  <w:style w:type="character" w:customStyle="1" w:styleId="FontStyle45">
    <w:name w:val="Font Style45"/>
    <w:uiPriority w:val="99"/>
    <w:rsid w:val="00B81EC1"/>
    <w:rPr>
      <w:rFonts w:ascii="Times New Roman" w:hAnsi="Times New Roman" w:cs="Times New Roman"/>
      <w:sz w:val="20"/>
      <w:szCs w:val="20"/>
    </w:rPr>
  </w:style>
  <w:style w:type="character" w:customStyle="1" w:styleId="FontStyle46">
    <w:name w:val="Font Style46"/>
    <w:uiPriority w:val="99"/>
    <w:rsid w:val="00B81EC1"/>
    <w:rPr>
      <w:rFonts w:ascii="Times New Roman" w:hAnsi="Times New Roman" w:cs="Times New Roman"/>
      <w:i/>
      <w:iCs/>
      <w:sz w:val="20"/>
      <w:szCs w:val="20"/>
    </w:rPr>
  </w:style>
  <w:style w:type="character" w:customStyle="1" w:styleId="FontStyle47">
    <w:name w:val="Font Style47"/>
    <w:uiPriority w:val="99"/>
    <w:rsid w:val="00B81EC1"/>
    <w:rPr>
      <w:rFonts w:ascii="Times New Roman" w:hAnsi="Times New Roman" w:cs="Times New Roman"/>
      <w:sz w:val="14"/>
      <w:szCs w:val="14"/>
    </w:rPr>
  </w:style>
  <w:style w:type="character" w:customStyle="1" w:styleId="FontStyle48">
    <w:name w:val="Font Style48"/>
    <w:uiPriority w:val="99"/>
    <w:rsid w:val="00B81EC1"/>
    <w:rPr>
      <w:rFonts w:ascii="Times New Roman" w:hAnsi="Times New Roman" w:cs="Times New Roman"/>
      <w:b/>
      <w:bCs/>
      <w:sz w:val="20"/>
      <w:szCs w:val="20"/>
    </w:rPr>
  </w:style>
  <w:style w:type="character" w:customStyle="1" w:styleId="FontStyle49">
    <w:name w:val="Font Style49"/>
    <w:uiPriority w:val="99"/>
    <w:rsid w:val="00B81EC1"/>
    <w:rPr>
      <w:rFonts w:ascii="Times New Roman" w:hAnsi="Times New Roman" w:cs="Times New Roman"/>
      <w:sz w:val="20"/>
      <w:szCs w:val="20"/>
    </w:rPr>
  </w:style>
  <w:style w:type="character" w:styleId="Odwoaniedokomentarza">
    <w:name w:val="annotation reference"/>
    <w:uiPriority w:val="99"/>
    <w:semiHidden/>
    <w:rsid w:val="00CD2DA2"/>
    <w:rPr>
      <w:sz w:val="16"/>
      <w:szCs w:val="16"/>
    </w:rPr>
  </w:style>
  <w:style w:type="paragraph" w:styleId="Tekstkomentarza">
    <w:name w:val="annotation text"/>
    <w:basedOn w:val="Normalny"/>
    <w:link w:val="TekstkomentarzaZnak"/>
    <w:uiPriority w:val="99"/>
    <w:semiHidden/>
    <w:rsid w:val="00CD2DA2"/>
    <w:rPr>
      <w:sz w:val="20"/>
      <w:szCs w:val="20"/>
    </w:rPr>
  </w:style>
  <w:style w:type="character" w:customStyle="1" w:styleId="TekstkomentarzaZnak">
    <w:name w:val="Tekst komentarza Znak"/>
    <w:link w:val="Tekstkomentarza"/>
    <w:uiPriority w:val="99"/>
    <w:semiHidden/>
    <w:locked/>
    <w:rsid w:val="00CD2DA2"/>
    <w:rPr>
      <w:rFonts w:hAnsi="Times New Roman"/>
      <w:sz w:val="20"/>
      <w:szCs w:val="20"/>
    </w:rPr>
  </w:style>
  <w:style w:type="paragraph" w:styleId="Tematkomentarza">
    <w:name w:val="annotation subject"/>
    <w:basedOn w:val="Tekstkomentarza"/>
    <w:next w:val="Tekstkomentarza"/>
    <w:link w:val="TematkomentarzaZnak"/>
    <w:uiPriority w:val="99"/>
    <w:semiHidden/>
    <w:rsid w:val="00CD2DA2"/>
    <w:rPr>
      <w:b/>
      <w:bCs/>
    </w:rPr>
  </w:style>
  <w:style w:type="character" w:customStyle="1" w:styleId="TematkomentarzaZnak">
    <w:name w:val="Temat komentarza Znak"/>
    <w:link w:val="Tematkomentarza"/>
    <w:uiPriority w:val="99"/>
    <w:semiHidden/>
    <w:locked/>
    <w:rsid w:val="00CD2DA2"/>
    <w:rPr>
      <w:rFonts w:hAnsi="Times New Roman"/>
      <w:b/>
      <w:bCs/>
      <w:sz w:val="20"/>
      <w:szCs w:val="20"/>
    </w:rPr>
  </w:style>
  <w:style w:type="paragraph" w:styleId="Tekstdymka">
    <w:name w:val="Balloon Text"/>
    <w:basedOn w:val="Normalny"/>
    <w:link w:val="TekstdymkaZnak"/>
    <w:uiPriority w:val="99"/>
    <w:semiHidden/>
    <w:rsid w:val="00CD2DA2"/>
    <w:rPr>
      <w:rFonts w:ascii="Tahoma" w:hAnsi="Tahoma" w:cs="Tahoma"/>
      <w:sz w:val="16"/>
      <w:szCs w:val="16"/>
    </w:rPr>
  </w:style>
  <w:style w:type="character" w:customStyle="1" w:styleId="TekstdymkaZnak">
    <w:name w:val="Tekst dymka Znak"/>
    <w:link w:val="Tekstdymka"/>
    <w:uiPriority w:val="99"/>
    <w:semiHidden/>
    <w:locked/>
    <w:rsid w:val="00CD2DA2"/>
    <w:rPr>
      <w:rFonts w:ascii="Tahoma" w:hAnsi="Tahoma" w:cs="Tahoma"/>
      <w:sz w:val="16"/>
      <w:szCs w:val="16"/>
    </w:rPr>
  </w:style>
  <w:style w:type="character" w:styleId="Hipercze">
    <w:name w:val="Hyperlink"/>
    <w:uiPriority w:val="99"/>
    <w:rsid w:val="006419CA"/>
    <w:rPr>
      <w:color w:val="0000FF"/>
      <w:u w:val="single"/>
    </w:rPr>
  </w:style>
  <w:style w:type="paragraph" w:customStyle="1" w:styleId="ZnakZnak6ZnakZnak">
    <w:name w:val="Znak Znak6 Znak Znak"/>
    <w:basedOn w:val="Normalny"/>
    <w:rsid w:val="00DB065A"/>
    <w:pPr>
      <w:widowControl/>
      <w:tabs>
        <w:tab w:val="left" w:pos="709"/>
      </w:tabs>
      <w:autoSpaceDE/>
      <w:autoSpaceDN/>
      <w:adjustRightInd/>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km.pkp.pl"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643</TotalTime>
  <Pages>1</Pages>
  <Words>8310</Words>
  <Characters>49860</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Hewlett-Packard Company</Company>
  <LinksUpToDate>false</LinksUpToDate>
  <CharactersWithSpaces>58054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Paweł Wojtkiewicz</cp:lastModifiedBy>
  <cp:revision>44</cp:revision>
  <cp:lastPrinted>2018-01-11T07:13:00Z</cp:lastPrinted>
  <dcterms:created xsi:type="dcterms:W3CDTF">2016-10-24T06:08:00Z</dcterms:created>
  <dcterms:modified xsi:type="dcterms:W3CDTF">2018-01-16T09:55:00Z</dcterms:modified>
</cp:coreProperties>
</file>