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1E9" w:rsidRDefault="00E541E9" w:rsidP="00A64D27">
      <w:pPr>
        <w:spacing w:after="0"/>
        <w:jc w:val="center"/>
        <w:rPr>
          <w:rFonts w:ascii="Arial" w:hAnsi="Arial" w:cs="Arial"/>
          <w:b/>
          <w:i/>
        </w:rPr>
      </w:pPr>
    </w:p>
    <w:p w:rsidR="00E541E9" w:rsidRDefault="00E541E9" w:rsidP="00E541E9">
      <w:pPr>
        <w:spacing w:after="0"/>
        <w:rPr>
          <w:rFonts w:ascii="Arial" w:hAnsi="Arial" w:cs="Arial"/>
          <w:b/>
          <w:u w:val="single"/>
        </w:rPr>
      </w:pPr>
    </w:p>
    <w:p w:rsidR="00E541E9" w:rsidRDefault="00E541E9" w:rsidP="00E541E9">
      <w:pPr>
        <w:spacing w:after="0"/>
        <w:rPr>
          <w:rFonts w:ascii="Arial" w:hAnsi="Arial" w:cs="Arial"/>
          <w:b/>
          <w:u w:val="single"/>
        </w:rPr>
      </w:pPr>
    </w:p>
    <w:p w:rsidR="009A5729" w:rsidRDefault="002C6B23" w:rsidP="00E541E9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Dot.  postępowania  o udzielenie zamówienia publicznego na sprzedaż podróżnym        biletów kartkowych i z elektronicznych kas fiskalnych typu </w:t>
      </w:r>
      <w:proofErr w:type="spellStart"/>
      <w:r>
        <w:rPr>
          <w:rFonts w:ascii="Arial" w:hAnsi="Arial" w:cs="Arial"/>
          <w:b/>
          <w:u w:val="single"/>
        </w:rPr>
        <w:t>rpos</w:t>
      </w:r>
      <w:proofErr w:type="spellEnd"/>
      <w:r>
        <w:rPr>
          <w:rFonts w:ascii="Arial" w:hAnsi="Arial" w:cs="Arial"/>
          <w:b/>
          <w:u w:val="single"/>
        </w:rPr>
        <w:t xml:space="preserve"> </w:t>
      </w:r>
      <w:r w:rsidR="00827FD0">
        <w:rPr>
          <w:rFonts w:ascii="Arial" w:hAnsi="Arial" w:cs="Arial"/>
          <w:b/>
          <w:u w:val="single"/>
        </w:rPr>
        <w:t>SKMMS.214.46.17</w:t>
      </w:r>
      <w:r w:rsidR="00197230">
        <w:rPr>
          <w:rFonts w:ascii="Arial" w:hAnsi="Arial" w:cs="Arial"/>
          <w:b/>
          <w:u w:val="single"/>
        </w:rPr>
        <w:t xml:space="preserve"> </w:t>
      </w:r>
    </w:p>
    <w:p w:rsidR="00E541E9" w:rsidRDefault="00E541E9" w:rsidP="00E541E9">
      <w:pPr>
        <w:spacing w:after="0"/>
        <w:rPr>
          <w:rFonts w:ascii="Arial" w:hAnsi="Arial" w:cs="Arial"/>
          <w:b/>
          <w:u w:val="single"/>
        </w:rPr>
      </w:pPr>
    </w:p>
    <w:p w:rsidR="00E541E9" w:rsidRDefault="00E541E9" w:rsidP="00E541E9">
      <w:pPr>
        <w:pStyle w:val="Trescpola"/>
        <w:spacing w:line="360" w:lineRule="auto"/>
        <w:jc w:val="both"/>
        <w:rPr>
          <w:b w:val="0"/>
          <w:sz w:val="22"/>
          <w:szCs w:val="22"/>
        </w:rPr>
      </w:pPr>
      <w:r w:rsidRPr="00E541E9">
        <w:rPr>
          <w:rFonts w:ascii="Arial" w:eastAsiaTheme="minorEastAsia" w:hAnsi="Arial" w:cs="Arial"/>
          <w:sz w:val="22"/>
          <w:szCs w:val="22"/>
        </w:rPr>
        <w:t>Zamawiający udziela odpowiedzi na wnioski, które wpłynęły w toku postępowania:</w:t>
      </w:r>
    </w:p>
    <w:p w:rsidR="00E541E9" w:rsidRDefault="00E541E9" w:rsidP="00E541E9">
      <w:pPr>
        <w:spacing w:after="0"/>
        <w:rPr>
          <w:rFonts w:ascii="Arial" w:hAnsi="Arial" w:cs="Arial"/>
          <w:b/>
          <w:u w:val="single"/>
        </w:rPr>
      </w:pPr>
    </w:p>
    <w:p w:rsidR="00197230" w:rsidRDefault="00197230" w:rsidP="00A64D27">
      <w:pPr>
        <w:spacing w:after="0"/>
        <w:jc w:val="both"/>
        <w:rPr>
          <w:rFonts w:ascii="Arial" w:hAnsi="Arial" w:cs="Arial"/>
          <w:b/>
          <w:u w:val="single"/>
        </w:rPr>
      </w:pPr>
    </w:p>
    <w:p w:rsidR="00E541E9" w:rsidRDefault="00E541E9" w:rsidP="00A64D27">
      <w:p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Wniosek Wykonawcy nr 1</w:t>
      </w:r>
    </w:p>
    <w:p w:rsidR="0063671A" w:rsidRPr="0063671A" w:rsidRDefault="0063671A" w:rsidP="0063671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3671A">
        <w:rPr>
          <w:rFonts w:ascii="Arial" w:hAnsi="Arial" w:cs="Arial"/>
        </w:rPr>
        <w:t xml:space="preserve">nioskuję o zmiany </w:t>
      </w:r>
      <w:r>
        <w:rPr>
          <w:rFonts w:ascii="Arial" w:hAnsi="Arial" w:cs="Arial"/>
        </w:rPr>
        <w:t>w warunkach zamówienia</w:t>
      </w:r>
      <w:r w:rsidRPr="0063671A">
        <w:rPr>
          <w:rFonts w:ascii="Arial" w:hAnsi="Arial" w:cs="Arial"/>
        </w:rPr>
        <w:t>:</w:t>
      </w:r>
    </w:p>
    <w:p w:rsidR="00BD6B4B" w:rsidRPr="00E541E9" w:rsidRDefault="0063671A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 xml:space="preserve">Zadanie 2 </w:t>
      </w:r>
      <w:r w:rsidR="008B5F19" w:rsidRPr="00E541E9">
        <w:rPr>
          <w:rFonts w:ascii="Arial" w:hAnsi="Arial" w:cs="Arial"/>
        </w:rPr>
        <w:t xml:space="preserve"> Godętowo </w:t>
      </w:r>
      <w:r w:rsidRPr="00E541E9">
        <w:rPr>
          <w:rFonts w:ascii="Arial" w:hAnsi="Arial" w:cs="Arial"/>
        </w:rPr>
        <w:t>- zmian</w:t>
      </w:r>
      <w:r w:rsidR="00855A6B" w:rsidRPr="00E541E9">
        <w:rPr>
          <w:rFonts w:ascii="Arial" w:hAnsi="Arial" w:cs="Arial"/>
        </w:rPr>
        <w:t>ę</w:t>
      </w:r>
      <w:r w:rsidRPr="00E541E9">
        <w:rPr>
          <w:rFonts w:ascii="Arial" w:hAnsi="Arial" w:cs="Arial"/>
        </w:rPr>
        <w:t xml:space="preserve"> czasu pracy kasy  w dni robocze od 6.30 – do 16.30,</w:t>
      </w:r>
      <w:r w:rsidR="00BD6B4B" w:rsidRPr="00E541E9">
        <w:rPr>
          <w:rFonts w:ascii="Arial" w:hAnsi="Arial" w:cs="Arial"/>
        </w:rPr>
        <w:t xml:space="preserve">  </w:t>
      </w:r>
      <w:r w:rsidRPr="00E541E9">
        <w:rPr>
          <w:rFonts w:ascii="Arial" w:hAnsi="Arial" w:cs="Arial"/>
        </w:rPr>
        <w:t xml:space="preserve"> w soboty i niedziele kasa nieczynna</w:t>
      </w:r>
      <w:r w:rsidR="00BD6B4B" w:rsidRPr="00E541E9">
        <w:rPr>
          <w:rFonts w:ascii="Arial" w:hAnsi="Arial" w:cs="Arial"/>
        </w:rPr>
        <w:t>;</w:t>
      </w:r>
    </w:p>
    <w:p w:rsidR="00E541E9" w:rsidRDefault="00E541E9" w:rsidP="00BD6B4B">
      <w:pPr>
        <w:pStyle w:val="Akapitzlist"/>
        <w:spacing w:after="0"/>
        <w:jc w:val="both"/>
        <w:rPr>
          <w:rFonts w:ascii="Arial" w:hAnsi="Arial" w:cs="Arial"/>
        </w:rPr>
      </w:pPr>
    </w:p>
    <w:p w:rsidR="00E541E9" w:rsidRPr="00E541E9" w:rsidRDefault="00E541E9" w:rsidP="00E541E9">
      <w:pPr>
        <w:spacing w:after="0"/>
        <w:jc w:val="both"/>
        <w:rPr>
          <w:rFonts w:ascii="Arial" w:hAnsi="Arial" w:cs="Arial"/>
          <w:b/>
        </w:rPr>
      </w:pPr>
      <w:r w:rsidRPr="00E541E9">
        <w:rPr>
          <w:rFonts w:ascii="Arial" w:hAnsi="Arial" w:cs="Arial"/>
          <w:b/>
        </w:rPr>
        <w:t>Odpowiedź Zamawiającego: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Zamawiający modyfikuje godziny otwarcia kas biletowej w Zadaniu 2 Godętowo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Dni robocze: 7.00 – 17.00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Soboty: 7.00 – 15.00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Niedziele: 7.00 – 15.00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Święta: kasa nieczynna</w:t>
      </w:r>
    </w:p>
    <w:p w:rsidR="00E541E9" w:rsidRDefault="00E541E9" w:rsidP="00E541E9">
      <w:pPr>
        <w:spacing w:after="0"/>
        <w:jc w:val="both"/>
        <w:rPr>
          <w:rFonts w:ascii="Arial" w:hAnsi="Arial" w:cs="Arial"/>
        </w:rPr>
      </w:pPr>
    </w:p>
    <w:p w:rsidR="00E541E9" w:rsidRDefault="00E541E9" w:rsidP="00E541E9">
      <w:p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Wniosek Wykonawcy nr 2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</w:p>
    <w:p w:rsidR="00BD6B4B" w:rsidRPr="00E541E9" w:rsidRDefault="00BD6B4B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Zadanie 3</w:t>
      </w:r>
      <w:r w:rsidR="008B5F19" w:rsidRPr="00E541E9">
        <w:rPr>
          <w:rFonts w:ascii="Arial" w:hAnsi="Arial" w:cs="Arial"/>
        </w:rPr>
        <w:t xml:space="preserve"> Strzebielino Morskie </w:t>
      </w:r>
      <w:r w:rsidRPr="00E541E9">
        <w:rPr>
          <w:rFonts w:ascii="Arial" w:hAnsi="Arial" w:cs="Arial"/>
        </w:rPr>
        <w:t xml:space="preserve"> - </w:t>
      </w:r>
      <w:proofErr w:type="spellStart"/>
      <w:r w:rsidRPr="00E541E9">
        <w:rPr>
          <w:rFonts w:ascii="Arial" w:hAnsi="Arial" w:cs="Arial"/>
        </w:rPr>
        <w:t>zmian</w:t>
      </w:r>
      <w:r w:rsidR="00855A6B" w:rsidRPr="00E541E9">
        <w:rPr>
          <w:rFonts w:ascii="Arial" w:hAnsi="Arial" w:cs="Arial"/>
        </w:rPr>
        <w:t>e</w:t>
      </w:r>
      <w:proofErr w:type="spellEnd"/>
      <w:r w:rsidRPr="00E541E9">
        <w:rPr>
          <w:rFonts w:ascii="Arial" w:hAnsi="Arial" w:cs="Arial"/>
        </w:rPr>
        <w:t xml:space="preserve"> czasu pracy kasy  w dni robocze od 6.30 – do 16.30,   w soboty i niedziele kasa nieczynna;</w:t>
      </w:r>
    </w:p>
    <w:p w:rsidR="00E541E9" w:rsidRDefault="00E541E9" w:rsidP="00E541E9">
      <w:pPr>
        <w:spacing w:after="0"/>
        <w:jc w:val="both"/>
        <w:rPr>
          <w:rFonts w:ascii="Arial" w:hAnsi="Arial" w:cs="Arial"/>
          <w:b/>
        </w:rPr>
      </w:pPr>
    </w:p>
    <w:p w:rsidR="00E541E9" w:rsidRPr="00E541E9" w:rsidRDefault="00E541E9" w:rsidP="00E541E9">
      <w:pPr>
        <w:spacing w:after="0"/>
        <w:jc w:val="both"/>
        <w:rPr>
          <w:rFonts w:ascii="Arial" w:hAnsi="Arial" w:cs="Arial"/>
          <w:b/>
        </w:rPr>
      </w:pPr>
      <w:r w:rsidRPr="00E541E9">
        <w:rPr>
          <w:rFonts w:ascii="Arial" w:hAnsi="Arial" w:cs="Arial"/>
          <w:b/>
        </w:rPr>
        <w:t>Odpowiedź Zamawiającego:</w:t>
      </w:r>
    </w:p>
    <w:p w:rsidR="00E541E9" w:rsidRDefault="00E541E9" w:rsidP="00BD6B4B">
      <w:pPr>
        <w:pStyle w:val="Akapitzlist"/>
        <w:spacing w:after="0"/>
        <w:jc w:val="both"/>
        <w:rPr>
          <w:rFonts w:ascii="Arial" w:hAnsi="Arial" w:cs="Arial"/>
        </w:rPr>
      </w:pP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Zamawiający modyfikuje godziny otwarcia kas biletowej w Zadaniu 3 Strzebielino Morskie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Dni robocze: 7.00 – 17.00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Soboty: 7.00 – 15.00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Niedziele: 7.00 – 15.00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Święta: kasa nieczynna</w:t>
      </w:r>
    </w:p>
    <w:p w:rsidR="00E541E9" w:rsidRDefault="00E541E9" w:rsidP="00BD6B4B">
      <w:pPr>
        <w:pStyle w:val="Akapitzlist"/>
        <w:spacing w:after="0"/>
        <w:jc w:val="both"/>
        <w:rPr>
          <w:rFonts w:ascii="Arial" w:hAnsi="Arial" w:cs="Arial"/>
        </w:rPr>
      </w:pPr>
    </w:p>
    <w:p w:rsidR="00E541E9" w:rsidRDefault="00E541E9" w:rsidP="00E541E9">
      <w:p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Wniosek Wykonawcy nr 3</w:t>
      </w:r>
    </w:p>
    <w:p w:rsidR="00E541E9" w:rsidRDefault="00E541E9" w:rsidP="00BD6B4B">
      <w:pPr>
        <w:pStyle w:val="Akapitzlist"/>
        <w:spacing w:after="0"/>
        <w:jc w:val="both"/>
        <w:rPr>
          <w:rFonts w:ascii="Arial" w:hAnsi="Arial" w:cs="Arial"/>
        </w:rPr>
      </w:pPr>
    </w:p>
    <w:p w:rsidR="00E541E9" w:rsidRDefault="00E541E9" w:rsidP="00BD6B4B">
      <w:pPr>
        <w:pStyle w:val="Akapitzlist"/>
        <w:spacing w:after="0"/>
        <w:jc w:val="both"/>
        <w:rPr>
          <w:rFonts w:ascii="Arial" w:hAnsi="Arial" w:cs="Arial"/>
        </w:rPr>
      </w:pPr>
    </w:p>
    <w:p w:rsidR="00BD6B4B" w:rsidRDefault="00BD6B4B" w:rsidP="00E541E9">
      <w:pPr>
        <w:rPr>
          <w:rFonts w:ascii="Arial" w:hAnsi="Arial" w:cs="Arial"/>
        </w:rPr>
      </w:pPr>
      <w:r w:rsidRPr="00E541E9">
        <w:rPr>
          <w:rFonts w:ascii="Arial" w:hAnsi="Arial" w:cs="Arial"/>
        </w:rPr>
        <w:t xml:space="preserve">Zadanie 4 </w:t>
      </w:r>
      <w:r w:rsidR="008B5F19" w:rsidRPr="00E541E9">
        <w:rPr>
          <w:rFonts w:ascii="Arial" w:hAnsi="Arial" w:cs="Arial"/>
        </w:rPr>
        <w:t xml:space="preserve">Luzino </w:t>
      </w:r>
      <w:r w:rsidRPr="00E541E9">
        <w:rPr>
          <w:rFonts w:ascii="Arial" w:hAnsi="Arial" w:cs="Arial"/>
        </w:rPr>
        <w:t>- zmian</w:t>
      </w:r>
      <w:r w:rsidR="00855A6B" w:rsidRPr="00E541E9">
        <w:rPr>
          <w:rFonts w:ascii="Arial" w:hAnsi="Arial" w:cs="Arial"/>
        </w:rPr>
        <w:t>ę</w:t>
      </w:r>
      <w:r w:rsidRPr="00E541E9">
        <w:rPr>
          <w:rFonts w:ascii="Arial" w:hAnsi="Arial" w:cs="Arial"/>
        </w:rPr>
        <w:t xml:space="preserve"> czasu pracy kasy  w dni robocze od </w:t>
      </w:r>
      <w:r w:rsidR="008B5F19" w:rsidRPr="00E541E9">
        <w:rPr>
          <w:rFonts w:ascii="Arial" w:hAnsi="Arial" w:cs="Arial"/>
        </w:rPr>
        <w:t>5</w:t>
      </w:r>
      <w:r w:rsidRPr="00E541E9">
        <w:rPr>
          <w:rFonts w:ascii="Arial" w:hAnsi="Arial" w:cs="Arial"/>
        </w:rPr>
        <w:t>.30 – do 1</w:t>
      </w:r>
      <w:r w:rsidR="008B5F19" w:rsidRPr="00E541E9">
        <w:rPr>
          <w:rFonts w:ascii="Arial" w:hAnsi="Arial" w:cs="Arial"/>
        </w:rPr>
        <w:t>7.0</w:t>
      </w:r>
      <w:r w:rsidRPr="00E541E9">
        <w:rPr>
          <w:rFonts w:ascii="Arial" w:hAnsi="Arial" w:cs="Arial"/>
        </w:rPr>
        <w:t xml:space="preserve">0,   w soboty i niedziele kasa nieczynna;(zmiany do zadań 2, 3, 4 </w:t>
      </w:r>
      <w:r w:rsidR="008B5F19" w:rsidRPr="00E541E9">
        <w:rPr>
          <w:rFonts w:ascii="Arial" w:hAnsi="Arial" w:cs="Arial"/>
        </w:rPr>
        <w:t>spowodowane są</w:t>
      </w:r>
      <w:r w:rsidRPr="00E541E9">
        <w:rPr>
          <w:rFonts w:ascii="Arial" w:hAnsi="Arial" w:cs="Arial"/>
        </w:rPr>
        <w:t xml:space="preserve"> zmian</w:t>
      </w:r>
      <w:r w:rsidR="008B5F19" w:rsidRPr="00E541E9">
        <w:rPr>
          <w:rFonts w:ascii="Arial" w:hAnsi="Arial" w:cs="Arial"/>
        </w:rPr>
        <w:t>ą</w:t>
      </w:r>
      <w:r w:rsidRPr="00E541E9">
        <w:rPr>
          <w:rFonts w:ascii="Arial" w:hAnsi="Arial" w:cs="Arial"/>
        </w:rPr>
        <w:t xml:space="preserve"> rozkładu jazdy  </w:t>
      </w:r>
      <w:r w:rsidR="008B5F19" w:rsidRPr="00E541E9">
        <w:rPr>
          <w:rFonts w:ascii="Arial" w:hAnsi="Arial" w:cs="Arial"/>
        </w:rPr>
        <w:t xml:space="preserve">oraz </w:t>
      </w:r>
      <w:r w:rsidRPr="00E541E9">
        <w:rPr>
          <w:rFonts w:ascii="Arial" w:hAnsi="Arial" w:cs="Arial"/>
        </w:rPr>
        <w:t xml:space="preserve"> dominującego przewoźnika). 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  <w:b/>
        </w:rPr>
      </w:pPr>
      <w:r w:rsidRPr="00E541E9">
        <w:rPr>
          <w:rFonts w:ascii="Arial" w:hAnsi="Arial" w:cs="Arial"/>
          <w:b/>
        </w:rPr>
        <w:t>Odpowiedź Zamawiającego:</w:t>
      </w:r>
    </w:p>
    <w:p w:rsidR="00E541E9" w:rsidRPr="00E541E9" w:rsidRDefault="00E541E9" w:rsidP="00E541E9">
      <w:pPr>
        <w:rPr>
          <w:rFonts w:ascii="Arial" w:hAnsi="Arial" w:cs="Arial"/>
        </w:rPr>
      </w:pPr>
    </w:p>
    <w:p w:rsidR="00E541E9" w:rsidRPr="00E541E9" w:rsidRDefault="00E541E9" w:rsidP="00E541E9">
      <w:pPr>
        <w:rPr>
          <w:rFonts w:ascii="Arial" w:hAnsi="Arial" w:cs="Arial"/>
        </w:rPr>
      </w:pPr>
      <w:r w:rsidRPr="00E541E9">
        <w:rPr>
          <w:rFonts w:ascii="Arial" w:hAnsi="Arial" w:cs="Arial"/>
        </w:rPr>
        <w:t>Zamawiający nie uwzględnia wniosku Wykonawcy.</w:t>
      </w:r>
    </w:p>
    <w:p w:rsidR="00E541E9" w:rsidRDefault="00E541E9" w:rsidP="00E541E9">
      <w:p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Wniosek Wykonawcy nr 4</w:t>
      </w:r>
    </w:p>
    <w:p w:rsidR="00E541E9" w:rsidRDefault="00E541E9" w:rsidP="00E541E9">
      <w:pPr>
        <w:rPr>
          <w:rFonts w:ascii="Arial" w:hAnsi="Arial" w:cs="Arial"/>
        </w:rPr>
      </w:pPr>
    </w:p>
    <w:p w:rsidR="00BD6B4B" w:rsidRPr="00E541E9" w:rsidRDefault="00BD6B4B" w:rsidP="00E541E9">
      <w:pPr>
        <w:rPr>
          <w:rFonts w:ascii="Arial" w:hAnsi="Arial" w:cs="Arial"/>
        </w:rPr>
      </w:pPr>
      <w:r w:rsidRPr="00E541E9">
        <w:rPr>
          <w:rFonts w:ascii="Arial" w:hAnsi="Arial" w:cs="Arial"/>
        </w:rPr>
        <w:t xml:space="preserve">Zadanie 6 </w:t>
      </w:r>
      <w:r w:rsidR="008B5F19" w:rsidRPr="00E541E9">
        <w:rPr>
          <w:rFonts w:ascii="Arial" w:hAnsi="Arial" w:cs="Arial"/>
        </w:rPr>
        <w:t xml:space="preserve">Wejherowo </w:t>
      </w:r>
      <w:proofErr w:type="spellStart"/>
      <w:r w:rsidR="008B5F19" w:rsidRPr="00E541E9">
        <w:rPr>
          <w:rFonts w:ascii="Arial" w:hAnsi="Arial" w:cs="Arial"/>
        </w:rPr>
        <w:t>Nanice</w:t>
      </w:r>
      <w:proofErr w:type="spellEnd"/>
      <w:r w:rsidR="008B5F19" w:rsidRPr="00E541E9">
        <w:rPr>
          <w:rFonts w:ascii="Arial" w:hAnsi="Arial" w:cs="Arial"/>
        </w:rPr>
        <w:t xml:space="preserve"> </w:t>
      </w:r>
      <w:r w:rsidR="00855A6B" w:rsidRPr="00E541E9">
        <w:rPr>
          <w:rFonts w:ascii="Arial" w:hAnsi="Arial" w:cs="Arial"/>
        </w:rPr>
        <w:t xml:space="preserve">- </w:t>
      </w:r>
      <w:r w:rsidRPr="00E541E9">
        <w:rPr>
          <w:rFonts w:ascii="Arial" w:hAnsi="Arial" w:cs="Arial"/>
        </w:rPr>
        <w:t>zmian</w:t>
      </w:r>
      <w:r w:rsidR="00855A6B" w:rsidRPr="00E541E9">
        <w:rPr>
          <w:rFonts w:ascii="Arial" w:hAnsi="Arial" w:cs="Arial"/>
        </w:rPr>
        <w:t>ę</w:t>
      </w:r>
      <w:r w:rsidRPr="00E541E9">
        <w:rPr>
          <w:rFonts w:ascii="Arial" w:hAnsi="Arial" w:cs="Arial"/>
        </w:rPr>
        <w:t xml:space="preserve"> czasu pracy kasy  w dni robocze od 6.</w:t>
      </w:r>
      <w:r w:rsidR="00855A6B" w:rsidRPr="00E541E9">
        <w:rPr>
          <w:rFonts w:ascii="Arial" w:hAnsi="Arial" w:cs="Arial"/>
        </w:rPr>
        <w:t>0</w:t>
      </w:r>
      <w:r w:rsidRPr="00E541E9">
        <w:rPr>
          <w:rFonts w:ascii="Arial" w:hAnsi="Arial" w:cs="Arial"/>
        </w:rPr>
        <w:t xml:space="preserve">0 – do </w:t>
      </w:r>
      <w:r w:rsidR="00855A6B" w:rsidRPr="00E541E9">
        <w:rPr>
          <w:rFonts w:ascii="Arial" w:hAnsi="Arial" w:cs="Arial"/>
        </w:rPr>
        <w:t>20.00</w:t>
      </w:r>
      <w:r w:rsidRPr="00E541E9">
        <w:rPr>
          <w:rFonts w:ascii="Arial" w:hAnsi="Arial" w:cs="Arial"/>
        </w:rPr>
        <w:t xml:space="preserve">,   w soboty i niedziele </w:t>
      </w:r>
      <w:r w:rsidR="00855A6B" w:rsidRPr="00E541E9">
        <w:rPr>
          <w:rFonts w:ascii="Arial" w:hAnsi="Arial" w:cs="Arial"/>
        </w:rPr>
        <w:t>od 7.00 – do 19.00</w:t>
      </w:r>
      <w:r w:rsidRPr="00E541E9">
        <w:rPr>
          <w:rFonts w:ascii="Arial" w:hAnsi="Arial" w:cs="Arial"/>
        </w:rPr>
        <w:t>;</w:t>
      </w:r>
    </w:p>
    <w:p w:rsidR="00E541E9" w:rsidRPr="00E541E9" w:rsidRDefault="00E541E9" w:rsidP="00E541E9">
      <w:pPr>
        <w:spacing w:after="0"/>
        <w:jc w:val="both"/>
        <w:rPr>
          <w:rFonts w:ascii="Arial" w:hAnsi="Arial" w:cs="Arial"/>
          <w:b/>
        </w:rPr>
      </w:pPr>
      <w:r w:rsidRPr="00E541E9">
        <w:rPr>
          <w:rFonts w:ascii="Arial" w:hAnsi="Arial" w:cs="Arial"/>
          <w:b/>
        </w:rPr>
        <w:t>Odpowiedź Zamawiającego:</w:t>
      </w:r>
    </w:p>
    <w:p w:rsidR="00E541E9" w:rsidRDefault="00E541E9" w:rsidP="00855A6B">
      <w:pPr>
        <w:pStyle w:val="Akapitzlist"/>
        <w:spacing w:after="0"/>
        <w:jc w:val="both"/>
        <w:rPr>
          <w:rFonts w:ascii="Arial" w:hAnsi="Arial" w:cs="Arial"/>
        </w:rPr>
      </w:pP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 xml:space="preserve">Zamawiający modyfikuje godziny otwarcia kas biletowej w Zadaniu 6 Wejherowo </w:t>
      </w:r>
      <w:proofErr w:type="spellStart"/>
      <w:r w:rsidRPr="00E541E9">
        <w:rPr>
          <w:rFonts w:ascii="Arial" w:hAnsi="Arial" w:cs="Arial"/>
        </w:rPr>
        <w:t>Nanice</w:t>
      </w:r>
      <w:proofErr w:type="spellEnd"/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>Niedziele: 7.00 – 19.00</w:t>
      </w:r>
    </w:p>
    <w:p w:rsidR="00E541E9" w:rsidRDefault="00E541E9" w:rsidP="00E541E9">
      <w:pPr>
        <w:spacing w:after="0"/>
        <w:jc w:val="both"/>
        <w:rPr>
          <w:rFonts w:ascii="Arial" w:hAnsi="Arial" w:cs="Arial"/>
        </w:rPr>
      </w:pPr>
    </w:p>
    <w:p w:rsidR="00E541E9" w:rsidRPr="00E541E9" w:rsidRDefault="00E541E9" w:rsidP="00E541E9">
      <w:pPr>
        <w:spacing w:after="0"/>
        <w:jc w:val="both"/>
        <w:rPr>
          <w:rFonts w:ascii="Arial" w:hAnsi="Arial" w:cs="Arial"/>
        </w:rPr>
      </w:pPr>
    </w:p>
    <w:p w:rsidR="00E541E9" w:rsidRDefault="00962BD5" w:rsidP="00E541E9">
      <w:p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Wniosek Wykonawcy nr 5</w:t>
      </w:r>
    </w:p>
    <w:p w:rsidR="00E541E9" w:rsidRDefault="00E541E9" w:rsidP="00E541E9">
      <w:pPr>
        <w:pStyle w:val="Akapitzlist"/>
        <w:spacing w:after="0"/>
        <w:jc w:val="both"/>
        <w:rPr>
          <w:rFonts w:ascii="Arial" w:hAnsi="Arial" w:cs="Arial"/>
        </w:rPr>
      </w:pPr>
    </w:p>
    <w:p w:rsidR="00E541E9" w:rsidRDefault="00E541E9" w:rsidP="00E541E9">
      <w:pPr>
        <w:pStyle w:val="Akapitzlist"/>
        <w:spacing w:after="0"/>
        <w:jc w:val="both"/>
        <w:rPr>
          <w:rFonts w:ascii="Arial" w:hAnsi="Arial" w:cs="Arial"/>
        </w:rPr>
      </w:pPr>
    </w:p>
    <w:p w:rsidR="00E541E9" w:rsidRPr="00E541E9" w:rsidRDefault="00BD6B4B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 xml:space="preserve">Zadanie 7 </w:t>
      </w:r>
      <w:r w:rsidR="008B5F19" w:rsidRPr="00E541E9">
        <w:rPr>
          <w:rFonts w:ascii="Arial" w:hAnsi="Arial" w:cs="Arial"/>
        </w:rPr>
        <w:t xml:space="preserve">Wejherowo Śmiechowo </w:t>
      </w:r>
      <w:r w:rsidRPr="00E541E9">
        <w:rPr>
          <w:rFonts w:ascii="Arial" w:hAnsi="Arial" w:cs="Arial"/>
        </w:rPr>
        <w:t xml:space="preserve">- zmniejszenie  wymaganej liczby zatrudnionych pracowników z trzech do dwóch kasjerów.  W ubiegłym roku  Zarząd SKM przychylił się do wniosku i zaakceptował wymóg dwóch  kasjerów.             </w:t>
      </w:r>
    </w:p>
    <w:p w:rsidR="00E541E9" w:rsidRDefault="00E541E9" w:rsidP="00E541E9">
      <w:pPr>
        <w:spacing w:after="0"/>
        <w:jc w:val="both"/>
        <w:rPr>
          <w:rFonts w:ascii="Arial" w:hAnsi="Arial" w:cs="Arial"/>
        </w:rPr>
      </w:pPr>
    </w:p>
    <w:p w:rsidR="00E541E9" w:rsidRPr="00E541E9" w:rsidRDefault="00E541E9" w:rsidP="00E541E9">
      <w:pPr>
        <w:spacing w:after="0"/>
        <w:jc w:val="both"/>
        <w:rPr>
          <w:rFonts w:ascii="Arial" w:hAnsi="Arial" w:cs="Arial"/>
          <w:b/>
        </w:rPr>
      </w:pPr>
      <w:r w:rsidRPr="00E541E9">
        <w:rPr>
          <w:rFonts w:ascii="Arial" w:hAnsi="Arial" w:cs="Arial"/>
          <w:b/>
        </w:rPr>
        <w:t>Odpowiedź Zamawiającego:</w:t>
      </w:r>
    </w:p>
    <w:p w:rsidR="00E541E9" w:rsidRDefault="00E541E9" w:rsidP="00E541E9">
      <w:pPr>
        <w:spacing w:after="0"/>
        <w:jc w:val="both"/>
        <w:rPr>
          <w:rFonts w:ascii="Arial" w:hAnsi="Arial" w:cs="Arial"/>
        </w:rPr>
      </w:pPr>
    </w:p>
    <w:p w:rsidR="00E541E9" w:rsidRDefault="00E541E9" w:rsidP="00E541E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modyfikuje liczbę wymaganych kasjerów w Zadaniu nr 7 Wejherowo Śmiechowo na dwóch kasjerów. </w:t>
      </w:r>
    </w:p>
    <w:p w:rsidR="00E541E9" w:rsidRDefault="00BD6B4B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 xml:space="preserve">    </w:t>
      </w:r>
    </w:p>
    <w:p w:rsidR="00E541E9" w:rsidRDefault="00962BD5" w:rsidP="00E541E9">
      <w:p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Wniosek Wykonawcy nr 6</w:t>
      </w:r>
      <w:bookmarkStart w:id="0" w:name="_GoBack"/>
      <w:bookmarkEnd w:id="0"/>
    </w:p>
    <w:p w:rsidR="00BD6B4B" w:rsidRPr="00E541E9" w:rsidRDefault="00BD6B4B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 xml:space="preserve">                                               </w:t>
      </w:r>
    </w:p>
    <w:p w:rsidR="00E541E9" w:rsidRDefault="00855A6B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 xml:space="preserve">Zadanie 8 </w:t>
      </w:r>
      <w:r w:rsidR="008B5F19" w:rsidRPr="00E541E9">
        <w:rPr>
          <w:rFonts w:ascii="Arial" w:hAnsi="Arial" w:cs="Arial"/>
        </w:rPr>
        <w:t xml:space="preserve"> Reda </w:t>
      </w:r>
      <w:r w:rsidRPr="00E541E9">
        <w:rPr>
          <w:rFonts w:ascii="Arial" w:hAnsi="Arial" w:cs="Arial"/>
        </w:rPr>
        <w:t>– zmianę wymogu ilości kas fiskalnych w jednej kasie  biletowej z dwóch do jednej.</w:t>
      </w:r>
      <w:r w:rsidR="00E541E9">
        <w:rPr>
          <w:rFonts w:ascii="Arial" w:hAnsi="Arial" w:cs="Arial"/>
        </w:rPr>
        <w:t xml:space="preserve"> </w:t>
      </w:r>
      <w:r w:rsidRPr="00E541E9">
        <w:rPr>
          <w:rFonts w:ascii="Arial" w:hAnsi="Arial" w:cs="Arial"/>
        </w:rPr>
        <w:t xml:space="preserve">Aktualnie w kasie </w:t>
      </w:r>
      <w:r w:rsidR="0039410C" w:rsidRPr="00E541E9">
        <w:rPr>
          <w:rFonts w:ascii="Arial" w:hAnsi="Arial" w:cs="Arial"/>
        </w:rPr>
        <w:t xml:space="preserve">biletowej </w:t>
      </w:r>
      <w:r w:rsidRPr="00E541E9">
        <w:rPr>
          <w:rFonts w:ascii="Arial" w:hAnsi="Arial" w:cs="Arial"/>
        </w:rPr>
        <w:t xml:space="preserve">znajdują się dwie kasy  fiskalne SKM i PR, ale ze względu na warunki lokalowe </w:t>
      </w:r>
      <w:r w:rsidR="0039410C" w:rsidRPr="00E541E9">
        <w:rPr>
          <w:rFonts w:ascii="Arial" w:hAnsi="Arial" w:cs="Arial"/>
        </w:rPr>
        <w:t xml:space="preserve">ustawione są na jednym biurku i obsługiwane są przez jednego kasjera. Powierzchnia </w:t>
      </w:r>
      <w:r w:rsidR="0039410C" w:rsidRPr="00E541E9">
        <w:rPr>
          <w:rFonts w:ascii="Arial" w:hAnsi="Arial" w:cs="Arial"/>
          <w:u w:val="single"/>
        </w:rPr>
        <w:t>całkowita</w:t>
      </w:r>
      <w:r w:rsidR="0039410C" w:rsidRPr="00E541E9">
        <w:rPr>
          <w:rFonts w:ascii="Arial" w:hAnsi="Arial" w:cs="Arial"/>
        </w:rPr>
        <w:t xml:space="preserve">  lokalu kasowego wynosi 16,11 m2  i nie możliwości ustawienia przy okienku drugiego stanowiska kasowego</w:t>
      </w:r>
      <w:r w:rsidR="00DB2770" w:rsidRPr="00E541E9">
        <w:rPr>
          <w:rFonts w:ascii="Arial" w:hAnsi="Arial" w:cs="Arial"/>
        </w:rPr>
        <w:t xml:space="preserve"> (biurko, komputer, krzesło obrotowe, odstęp między komputerami, przegroda pomiędzy stanowiskami)</w:t>
      </w:r>
      <w:r w:rsidR="0039410C" w:rsidRPr="00E541E9">
        <w:rPr>
          <w:rFonts w:ascii="Arial" w:hAnsi="Arial" w:cs="Arial"/>
        </w:rPr>
        <w:t>.</w:t>
      </w:r>
    </w:p>
    <w:p w:rsidR="00E541E9" w:rsidRPr="00E541E9" w:rsidRDefault="0039410C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 xml:space="preserve">We wstępnym ogłoszeniu informacyjnym o przetargu podana była jedna kasa. </w:t>
      </w:r>
    </w:p>
    <w:p w:rsidR="00E541E9" w:rsidRDefault="00E541E9" w:rsidP="00E541E9">
      <w:pPr>
        <w:spacing w:after="0"/>
        <w:jc w:val="both"/>
        <w:rPr>
          <w:rFonts w:ascii="Arial" w:hAnsi="Arial" w:cs="Arial"/>
        </w:rPr>
      </w:pPr>
    </w:p>
    <w:p w:rsidR="00E541E9" w:rsidRPr="00E541E9" w:rsidRDefault="0039410C" w:rsidP="00E541E9">
      <w:pPr>
        <w:spacing w:after="0"/>
        <w:jc w:val="both"/>
        <w:rPr>
          <w:rFonts w:ascii="Arial" w:hAnsi="Arial" w:cs="Arial"/>
          <w:b/>
        </w:rPr>
      </w:pPr>
      <w:r w:rsidRPr="00E541E9">
        <w:rPr>
          <w:rFonts w:ascii="Arial" w:hAnsi="Arial" w:cs="Arial"/>
        </w:rPr>
        <w:t xml:space="preserve"> </w:t>
      </w:r>
      <w:r w:rsidR="00E541E9" w:rsidRPr="00E541E9">
        <w:rPr>
          <w:rFonts w:ascii="Arial" w:hAnsi="Arial" w:cs="Arial"/>
          <w:b/>
        </w:rPr>
        <w:t>Odpowiedź Zamawiającego:</w:t>
      </w:r>
    </w:p>
    <w:p w:rsidR="00855A6B" w:rsidRPr="00E541E9" w:rsidRDefault="00855A6B" w:rsidP="00E541E9">
      <w:pPr>
        <w:spacing w:after="0"/>
        <w:jc w:val="both"/>
        <w:rPr>
          <w:rFonts w:ascii="Arial" w:hAnsi="Arial" w:cs="Arial"/>
        </w:rPr>
      </w:pPr>
    </w:p>
    <w:p w:rsidR="00855A6B" w:rsidRPr="00E541E9" w:rsidRDefault="00E541E9" w:rsidP="00E541E9">
      <w:pPr>
        <w:spacing w:after="0"/>
        <w:jc w:val="both"/>
        <w:rPr>
          <w:rFonts w:ascii="Arial" w:hAnsi="Arial" w:cs="Arial"/>
        </w:rPr>
      </w:pPr>
      <w:r w:rsidRPr="00E541E9">
        <w:rPr>
          <w:rFonts w:ascii="Arial" w:hAnsi="Arial" w:cs="Arial"/>
        </w:rPr>
        <w:t xml:space="preserve">Zamawiający nie uwzględnia wniosku Wykonawcy. </w:t>
      </w:r>
    </w:p>
    <w:p w:rsidR="00855A6B" w:rsidRPr="00BD6B4B" w:rsidRDefault="00855A6B" w:rsidP="00855A6B">
      <w:pPr>
        <w:pStyle w:val="Akapitzlist"/>
        <w:spacing w:after="0"/>
        <w:jc w:val="both"/>
        <w:rPr>
          <w:rFonts w:ascii="Arial" w:hAnsi="Arial" w:cs="Arial"/>
        </w:rPr>
      </w:pPr>
    </w:p>
    <w:p w:rsidR="00165957" w:rsidRDefault="00E541E9" w:rsidP="00E541E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Ponadto Zamawiający modyfikuje godziny otwarcia kas w: </w:t>
      </w:r>
      <w:r w:rsidR="00BD6B4B" w:rsidRPr="00E541E9">
        <w:rPr>
          <w:rFonts w:ascii="Arial" w:hAnsi="Arial" w:cs="Arial"/>
        </w:rPr>
        <w:t xml:space="preserve"> </w:t>
      </w:r>
    </w:p>
    <w:p w:rsidR="00E541E9" w:rsidRDefault="00E541E9" w:rsidP="00E541E9">
      <w:pPr>
        <w:spacing w:after="0"/>
        <w:jc w:val="both"/>
        <w:rPr>
          <w:rFonts w:ascii="Arial" w:hAnsi="Arial" w:cs="Arial"/>
        </w:rPr>
      </w:pPr>
    </w:p>
    <w:p w:rsidR="00E541E9" w:rsidRDefault="00E541E9" w:rsidP="00E541E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Zadaniu 19 Gdańsk Wrzeszcz:</w:t>
      </w:r>
    </w:p>
    <w:p w:rsidR="00E541E9" w:rsidRDefault="00E541E9" w:rsidP="00E541E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Zadaniu 20 Gdańsk Politechnika</w:t>
      </w:r>
    </w:p>
    <w:p w:rsidR="00E541E9" w:rsidRDefault="00E541E9" w:rsidP="00E541E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Zadaniu 22 Kościerzyna</w:t>
      </w:r>
    </w:p>
    <w:p w:rsidR="000E347D" w:rsidRDefault="000E347D" w:rsidP="00E541E9">
      <w:pPr>
        <w:spacing w:after="0"/>
        <w:jc w:val="both"/>
        <w:rPr>
          <w:rFonts w:ascii="Arial" w:hAnsi="Arial" w:cs="Arial"/>
        </w:rPr>
      </w:pPr>
    </w:p>
    <w:p w:rsidR="001B3240" w:rsidRDefault="001B3240" w:rsidP="00E541E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szczegóły znajdują się w pkt. 14 rozdziału  XVII SIWZ.</w:t>
      </w:r>
    </w:p>
    <w:p w:rsidR="001B3240" w:rsidRDefault="001B3240" w:rsidP="00E541E9">
      <w:pPr>
        <w:spacing w:after="0"/>
        <w:jc w:val="both"/>
        <w:rPr>
          <w:rFonts w:ascii="Arial" w:hAnsi="Arial" w:cs="Arial"/>
        </w:rPr>
      </w:pPr>
    </w:p>
    <w:p w:rsidR="00ED76B0" w:rsidRDefault="000E347D" w:rsidP="00E541E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oraz koryguje numery poszczególnych zadań w </w:t>
      </w:r>
      <w:r w:rsidR="001B3240">
        <w:rPr>
          <w:rFonts w:ascii="Arial" w:hAnsi="Arial" w:cs="Arial"/>
        </w:rPr>
        <w:t>pkt. 14 rozdziału  XVII SIWZ.</w:t>
      </w:r>
    </w:p>
    <w:p w:rsidR="00ED76B0" w:rsidRDefault="00ED76B0" w:rsidP="00E541E9">
      <w:pPr>
        <w:spacing w:after="0"/>
        <w:jc w:val="both"/>
        <w:rPr>
          <w:rFonts w:ascii="Arial" w:hAnsi="Arial" w:cs="Arial"/>
        </w:rPr>
      </w:pPr>
    </w:p>
    <w:p w:rsidR="000E347D" w:rsidRDefault="00ED76B0" w:rsidP="00E541E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załączeniu Zamawiający przekazuje zmodyfikowaną Specyfikację Istotnych Warunków zamówienia warz z formularzem ofertowym. </w:t>
      </w:r>
      <w:r w:rsidR="000E347D">
        <w:rPr>
          <w:rFonts w:ascii="Arial" w:hAnsi="Arial" w:cs="Arial"/>
        </w:rPr>
        <w:t xml:space="preserve"> </w:t>
      </w:r>
    </w:p>
    <w:p w:rsidR="00E541E9" w:rsidRDefault="00E541E9" w:rsidP="00E541E9">
      <w:pPr>
        <w:spacing w:after="0"/>
        <w:jc w:val="both"/>
        <w:rPr>
          <w:rFonts w:ascii="Arial" w:hAnsi="Arial" w:cs="Arial"/>
        </w:rPr>
      </w:pPr>
    </w:p>
    <w:p w:rsidR="00327074" w:rsidRPr="00A64D27" w:rsidRDefault="00327074" w:rsidP="00A64D27">
      <w:pPr>
        <w:spacing w:after="0"/>
        <w:jc w:val="both"/>
        <w:rPr>
          <w:rFonts w:ascii="Arial" w:hAnsi="Arial" w:cs="Arial"/>
        </w:rPr>
      </w:pPr>
    </w:p>
    <w:sectPr w:rsidR="00327074" w:rsidRPr="00A64D27" w:rsidSect="00AA4DA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F39005" w16cid:durableId="1DBE6306"/>
  <w16cid:commentId w16cid:paraId="57D15BDB" w16cid:durableId="1DBE7CA6"/>
  <w16cid:commentId w16cid:paraId="77E8B188" w16cid:durableId="1DBE6637"/>
  <w16cid:commentId w16cid:paraId="29BABED3" w16cid:durableId="1DBE7C30"/>
  <w16cid:commentId w16cid:paraId="0D35327F" w16cid:durableId="1DBE7BC8"/>
  <w16cid:commentId w16cid:paraId="34EFA492" w16cid:durableId="1DBE677A"/>
  <w16cid:commentId w16cid:paraId="7C02CD1C" w16cid:durableId="1DBE7DBF"/>
  <w16cid:commentId w16cid:paraId="688950AD" w16cid:durableId="1DBE67F8"/>
  <w16cid:commentId w16cid:paraId="76E8DC4E" w16cid:durableId="1DBE686A"/>
  <w16cid:commentId w16cid:paraId="0F9DC818" w16cid:durableId="1DBE7ADF"/>
  <w16cid:commentId w16cid:paraId="5E5885E9" w16cid:durableId="1DBE68D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0C4D0D"/>
    <w:multiLevelType w:val="hybridMultilevel"/>
    <w:tmpl w:val="1540A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C25FE"/>
    <w:rsid w:val="000C3082"/>
    <w:rsid w:val="000E347D"/>
    <w:rsid w:val="0011598F"/>
    <w:rsid w:val="00135FF3"/>
    <w:rsid w:val="00165957"/>
    <w:rsid w:val="00197230"/>
    <w:rsid w:val="001B230A"/>
    <w:rsid w:val="001B3240"/>
    <w:rsid w:val="001F27B6"/>
    <w:rsid w:val="002C6B23"/>
    <w:rsid w:val="002E7A23"/>
    <w:rsid w:val="00323714"/>
    <w:rsid w:val="00327074"/>
    <w:rsid w:val="0039410C"/>
    <w:rsid w:val="003A1EB6"/>
    <w:rsid w:val="003D57D4"/>
    <w:rsid w:val="004037B1"/>
    <w:rsid w:val="00534EEC"/>
    <w:rsid w:val="005F0724"/>
    <w:rsid w:val="0063671A"/>
    <w:rsid w:val="006C25FE"/>
    <w:rsid w:val="00827FD0"/>
    <w:rsid w:val="00831D51"/>
    <w:rsid w:val="00843785"/>
    <w:rsid w:val="00855A6B"/>
    <w:rsid w:val="008B5F19"/>
    <w:rsid w:val="00962BD5"/>
    <w:rsid w:val="009A5729"/>
    <w:rsid w:val="009E42CF"/>
    <w:rsid w:val="00A2493D"/>
    <w:rsid w:val="00A52B04"/>
    <w:rsid w:val="00A64D27"/>
    <w:rsid w:val="00AA4DA3"/>
    <w:rsid w:val="00B215C5"/>
    <w:rsid w:val="00BD6B4B"/>
    <w:rsid w:val="00C13BFA"/>
    <w:rsid w:val="00C33F0A"/>
    <w:rsid w:val="00C570F6"/>
    <w:rsid w:val="00CA3466"/>
    <w:rsid w:val="00CF6D24"/>
    <w:rsid w:val="00D12CFA"/>
    <w:rsid w:val="00D21C1D"/>
    <w:rsid w:val="00DB2770"/>
    <w:rsid w:val="00DB28A5"/>
    <w:rsid w:val="00E241FD"/>
    <w:rsid w:val="00E541E9"/>
    <w:rsid w:val="00E547D0"/>
    <w:rsid w:val="00ED76B0"/>
    <w:rsid w:val="00EE425F"/>
    <w:rsid w:val="00F30294"/>
    <w:rsid w:val="00F5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804FC-74E8-4314-AB0E-E71227790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A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671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42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42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42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42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42C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2CF"/>
    <w:rPr>
      <w:rFonts w:ascii="Segoe UI" w:hAnsi="Segoe UI" w:cs="Segoe UI"/>
      <w:sz w:val="18"/>
      <w:szCs w:val="18"/>
    </w:rPr>
  </w:style>
  <w:style w:type="paragraph" w:customStyle="1" w:styleId="Trescpola">
    <w:name w:val="Tresc_pola"/>
    <w:basedOn w:val="Normalny"/>
    <w:rsid w:val="00E541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Mocarna</dc:creator>
  <cp:lastModifiedBy>Leszek Kasprzyk</cp:lastModifiedBy>
  <cp:revision>7</cp:revision>
  <cp:lastPrinted>2017-11-21T11:14:00Z</cp:lastPrinted>
  <dcterms:created xsi:type="dcterms:W3CDTF">2017-11-21T10:43:00Z</dcterms:created>
  <dcterms:modified xsi:type="dcterms:W3CDTF">2017-11-21T11:16:00Z</dcterms:modified>
</cp:coreProperties>
</file>